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CE" w:rsidRDefault="002B7ACE" w:rsidP="002B7ACE">
      <w:pPr>
        <w:pStyle w:val="a6"/>
        <w:tabs>
          <w:tab w:val="left" w:pos="426"/>
        </w:tabs>
        <w:ind w:firstLine="851"/>
        <w:jc w:val="both"/>
        <w:rPr>
          <w:rFonts w:ascii="Times New Roman" w:hAnsi="Times New Roman"/>
          <w:b/>
          <w:sz w:val="24"/>
          <w:szCs w:val="24"/>
        </w:rPr>
      </w:pPr>
      <w:r>
        <w:rPr>
          <w:rFonts w:ascii="Times New Roman" w:hAnsi="Times New Roman"/>
          <w:b/>
          <w:sz w:val="24"/>
          <w:szCs w:val="24"/>
        </w:rPr>
        <w:t>Частное дошкольное образовательное учреждение</w:t>
      </w:r>
    </w:p>
    <w:p w:rsidR="002B7ACE" w:rsidRDefault="002B7ACE" w:rsidP="002B7ACE">
      <w:pPr>
        <w:pStyle w:val="a6"/>
        <w:tabs>
          <w:tab w:val="left" w:pos="426"/>
        </w:tabs>
        <w:ind w:firstLine="851"/>
        <w:jc w:val="both"/>
        <w:rPr>
          <w:rFonts w:ascii="Times New Roman" w:hAnsi="Times New Roman"/>
          <w:b/>
          <w:sz w:val="24"/>
          <w:szCs w:val="24"/>
        </w:rPr>
      </w:pPr>
      <w:r>
        <w:rPr>
          <w:rFonts w:ascii="Times New Roman" w:hAnsi="Times New Roman"/>
          <w:b/>
          <w:sz w:val="24"/>
          <w:szCs w:val="24"/>
        </w:rPr>
        <w:t>«Детский сад № 48 открытого акционерного общества</w:t>
      </w:r>
    </w:p>
    <w:p w:rsidR="002B7ACE" w:rsidRDefault="002B7ACE" w:rsidP="002B7ACE">
      <w:pPr>
        <w:pStyle w:val="a6"/>
        <w:tabs>
          <w:tab w:val="left" w:pos="426"/>
        </w:tabs>
        <w:ind w:firstLine="851"/>
        <w:jc w:val="both"/>
        <w:rPr>
          <w:rFonts w:ascii="Times New Roman" w:hAnsi="Times New Roman"/>
          <w:b/>
          <w:sz w:val="24"/>
          <w:szCs w:val="24"/>
        </w:rPr>
      </w:pPr>
      <w:r>
        <w:rPr>
          <w:rFonts w:ascii="Times New Roman" w:hAnsi="Times New Roman"/>
          <w:b/>
          <w:sz w:val="24"/>
          <w:szCs w:val="24"/>
        </w:rPr>
        <w:t>«Российские железные дороги»</w:t>
      </w:r>
    </w:p>
    <w:p w:rsidR="002B7ACE" w:rsidRDefault="002B7ACE" w:rsidP="002B7ACE">
      <w:pPr>
        <w:tabs>
          <w:tab w:val="left" w:pos="426"/>
        </w:tabs>
        <w:ind w:firstLine="851"/>
        <w:jc w:val="both"/>
        <w:rPr>
          <w:b/>
          <w:bCs/>
          <w:sz w:val="28"/>
          <w:szCs w:val="28"/>
        </w:rPr>
      </w:pPr>
    </w:p>
    <w:p w:rsidR="002B7ACE" w:rsidRDefault="002B7ACE" w:rsidP="002B7ACE">
      <w:pPr>
        <w:tabs>
          <w:tab w:val="left" w:pos="426"/>
        </w:tabs>
        <w:ind w:firstLine="851"/>
        <w:jc w:val="both"/>
        <w:rPr>
          <w:b/>
          <w:bCs/>
          <w:sz w:val="28"/>
          <w:szCs w:val="28"/>
        </w:rPr>
      </w:pPr>
    </w:p>
    <w:p w:rsidR="002B7ACE" w:rsidRDefault="002B7ACE" w:rsidP="002B7ACE">
      <w:pPr>
        <w:tabs>
          <w:tab w:val="left" w:pos="426"/>
        </w:tabs>
        <w:ind w:firstLine="851"/>
        <w:jc w:val="both"/>
        <w:rPr>
          <w:b/>
          <w:bCs/>
          <w:sz w:val="28"/>
          <w:szCs w:val="28"/>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p>
    <w:p w:rsidR="002B7ACE" w:rsidRDefault="002B7ACE" w:rsidP="002B7ACE">
      <w:pPr>
        <w:spacing w:line="200" w:lineRule="exact"/>
        <w:jc w:val="both"/>
        <w:rPr>
          <w:b/>
          <w:sz w:val="40"/>
        </w:rPr>
      </w:pPr>
      <w:r>
        <w:rPr>
          <w:noProof/>
        </w:rPr>
        <w:drawing>
          <wp:anchor distT="0" distB="0" distL="114300" distR="114300" simplePos="0" relativeHeight="251658752" behindDoc="0" locked="0" layoutInCell="1" allowOverlap="1" wp14:anchorId="6088C806" wp14:editId="7A6E74AE">
            <wp:simplePos x="0" y="0"/>
            <wp:positionH relativeFrom="column">
              <wp:posOffset>-3810</wp:posOffset>
            </wp:positionH>
            <wp:positionV relativeFrom="paragraph">
              <wp:posOffset>-1176655</wp:posOffset>
            </wp:positionV>
            <wp:extent cx="5940425" cy="128143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1281430"/>
                    </a:xfrm>
                    <a:prstGeom prst="rect">
                      <a:avLst/>
                    </a:prstGeom>
                  </pic:spPr>
                </pic:pic>
              </a:graphicData>
            </a:graphic>
          </wp:anchor>
        </w:drawing>
      </w:r>
    </w:p>
    <w:p w:rsidR="002B7ACE" w:rsidRDefault="002B7ACE" w:rsidP="002B7ACE">
      <w:pPr>
        <w:spacing w:line="0" w:lineRule="atLeast"/>
        <w:ind w:right="-259"/>
        <w:jc w:val="both"/>
        <w:rPr>
          <w:b/>
          <w:sz w:val="40"/>
        </w:rPr>
      </w:pPr>
      <w:r>
        <w:rPr>
          <w:b/>
          <w:sz w:val="40"/>
        </w:rPr>
        <w:t xml:space="preserve"> </w:t>
      </w:r>
    </w:p>
    <w:p w:rsidR="002B7ACE" w:rsidRDefault="002B7ACE" w:rsidP="002B7ACE">
      <w:pPr>
        <w:spacing w:line="0" w:lineRule="atLeast"/>
        <w:ind w:right="-259"/>
        <w:jc w:val="both"/>
        <w:rPr>
          <w:b/>
          <w:sz w:val="40"/>
        </w:rPr>
      </w:pPr>
    </w:p>
    <w:p w:rsidR="002B7ACE" w:rsidRDefault="002B7ACE" w:rsidP="002B7ACE">
      <w:pPr>
        <w:spacing w:line="0" w:lineRule="atLeast"/>
        <w:ind w:right="-259"/>
        <w:jc w:val="both"/>
        <w:rPr>
          <w:b/>
          <w:sz w:val="40"/>
        </w:rPr>
      </w:pPr>
    </w:p>
    <w:p w:rsidR="002B7ACE" w:rsidRDefault="002B7ACE" w:rsidP="002B7ACE">
      <w:pPr>
        <w:spacing w:line="0" w:lineRule="atLeast"/>
        <w:ind w:right="-259"/>
        <w:jc w:val="center"/>
        <w:rPr>
          <w:b/>
          <w:sz w:val="40"/>
        </w:rPr>
      </w:pPr>
      <w:r>
        <w:rPr>
          <w:b/>
          <w:sz w:val="40"/>
        </w:rPr>
        <w:t>Адаптированная образовательная программа</w:t>
      </w:r>
    </w:p>
    <w:p w:rsidR="002B7ACE" w:rsidRDefault="002B7ACE" w:rsidP="002B7ACE">
      <w:pPr>
        <w:spacing w:line="0" w:lineRule="atLeast"/>
        <w:ind w:right="-259"/>
        <w:jc w:val="center"/>
        <w:rPr>
          <w:b/>
          <w:sz w:val="40"/>
        </w:rPr>
      </w:pPr>
      <w:r>
        <w:rPr>
          <w:b/>
          <w:sz w:val="40"/>
        </w:rPr>
        <w:t>учителя-дефектолога</w:t>
      </w:r>
    </w:p>
    <w:p w:rsidR="002B7ACE" w:rsidRDefault="002B7ACE" w:rsidP="002B7ACE">
      <w:pPr>
        <w:spacing w:line="12" w:lineRule="exact"/>
        <w:jc w:val="center"/>
      </w:pPr>
    </w:p>
    <w:p w:rsidR="002B7ACE" w:rsidRDefault="002B7ACE" w:rsidP="002B7ACE">
      <w:pPr>
        <w:spacing w:line="0" w:lineRule="atLeast"/>
        <w:ind w:right="-259"/>
        <w:jc w:val="center"/>
        <w:rPr>
          <w:b/>
          <w:sz w:val="39"/>
        </w:rPr>
      </w:pPr>
      <w:r>
        <w:rPr>
          <w:b/>
          <w:sz w:val="39"/>
        </w:rPr>
        <w:t xml:space="preserve">для детей с задержкой психического развития </w:t>
      </w:r>
    </w:p>
    <w:p w:rsidR="002B7ACE" w:rsidRPr="002B7ACE" w:rsidRDefault="002B7ACE" w:rsidP="002B7ACE">
      <w:pPr>
        <w:spacing w:line="0" w:lineRule="atLeast"/>
        <w:ind w:right="-259"/>
        <w:jc w:val="center"/>
        <w:rPr>
          <w:b/>
          <w:sz w:val="39"/>
        </w:rPr>
      </w:pPr>
      <w:r>
        <w:rPr>
          <w:b/>
          <w:sz w:val="39"/>
        </w:rPr>
        <w:t>среднего и старшего дошкольного возраста</w:t>
      </w:r>
    </w:p>
    <w:p w:rsidR="002B7ACE" w:rsidRDefault="002B7ACE" w:rsidP="002B7ACE">
      <w:pPr>
        <w:jc w:val="both"/>
      </w:pPr>
    </w:p>
    <w:p w:rsidR="002B7ACE" w:rsidRDefault="002B7ACE" w:rsidP="002B7ACE">
      <w:pPr>
        <w:spacing w:line="200" w:lineRule="exact"/>
        <w:jc w:val="both"/>
      </w:pPr>
    </w:p>
    <w:p w:rsidR="002B7ACE" w:rsidRDefault="002B7ACE" w:rsidP="002B7ACE">
      <w:pPr>
        <w:spacing w:line="200" w:lineRule="exact"/>
        <w:jc w:val="both"/>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jc w:val="both"/>
        <w:rPr>
          <w:b/>
          <w:i/>
        </w:rPr>
      </w:pPr>
    </w:p>
    <w:p w:rsidR="002B7ACE" w:rsidRDefault="002B7ACE" w:rsidP="002B7ACE">
      <w:pPr>
        <w:tabs>
          <w:tab w:val="left" w:pos="426"/>
        </w:tabs>
        <w:ind w:firstLine="851"/>
        <w:jc w:val="both"/>
        <w:rPr>
          <w:b/>
          <w:i/>
        </w:rPr>
      </w:pPr>
    </w:p>
    <w:p w:rsidR="002B7ACE" w:rsidRDefault="002B7ACE" w:rsidP="002B7ACE">
      <w:pPr>
        <w:tabs>
          <w:tab w:val="left" w:pos="426"/>
        </w:tabs>
        <w:ind w:firstLine="851"/>
        <w:jc w:val="both"/>
        <w:rPr>
          <w:b/>
          <w:i/>
        </w:rPr>
      </w:pPr>
    </w:p>
    <w:p w:rsidR="002B7ACE" w:rsidRPr="004C1BB8" w:rsidRDefault="002B7ACE" w:rsidP="002B7ACE">
      <w:pPr>
        <w:tabs>
          <w:tab w:val="left" w:pos="426"/>
        </w:tabs>
        <w:ind w:firstLine="851"/>
        <w:jc w:val="right"/>
        <w:rPr>
          <w:b/>
          <w:i/>
        </w:rPr>
      </w:pPr>
      <w:r>
        <w:rPr>
          <w:b/>
          <w:i/>
        </w:rPr>
        <w:t>Учитель-дефектолог: Пшечкова Нина Сергеевна</w:t>
      </w:r>
    </w:p>
    <w:p w:rsidR="002B7ACE" w:rsidRDefault="002B7ACE" w:rsidP="002B7ACE">
      <w:pPr>
        <w:tabs>
          <w:tab w:val="left" w:pos="426"/>
        </w:tabs>
        <w:ind w:firstLine="851"/>
        <w:jc w:val="both"/>
      </w:pPr>
    </w:p>
    <w:p w:rsidR="002B7ACE" w:rsidRDefault="002B7ACE" w:rsidP="002B7ACE">
      <w:pPr>
        <w:tabs>
          <w:tab w:val="left" w:pos="426"/>
        </w:tabs>
        <w:ind w:firstLine="851"/>
        <w:jc w:val="both"/>
      </w:pPr>
    </w:p>
    <w:p w:rsidR="002B7ACE" w:rsidRDefault="002B7ACE" w:rsidP="002B7ACE">
      <w:pPr>
        <w:tabs>
          <w:tab w:val="left" w:pos="426"/>
        </w:tabs>
        <w:ind w:firstLine="851"/>
        <w:jc w:val="center"/>
      </w:pPr>
      <w:r>
        <w:t>г. Рязань</w:t>
      </w:r>
    </w:p>
    <w:p w:rsidR="002B7ACE" w:rsidRDefault="002B7ACE" w:rsidP="002B7ACE">
      <w:pPr>
        <w:tabs>
          <w:tab w:val="left" w:pos="426"/>
        </w:tabs>
        <w:ind w:firstLine="851"/>
        <w:jc w:val="center"/>
      </w:pPr>
      <w:r>
        <w:t>2020-2021 г.</w:t>
      </w:r>
    </w:p>
    <w:p w:rsidR="002B7ACE" w:rsidRPr="00951A1D" w:rsidRDefault="002B7ACE" w:rsidP="002B7ACE">
      <w:pPr>
        <w:spacing w:line="276" w:lineRule="auto"/>
        <w:jc w:val="both"/>
        <w:rPr>
          <w:b/>
          <w:lang w:eastAsia="en-US"/>
        </w:rPr>
      </w:pPr>
      <w:r>
        <w:rPr>
          <w:b/>
          <w:sz w:val="32"/>
          <w:szCs w:val="32"/>
          <w:highlight w:val="yellow"/>
          <w:lang w:eastAsia="en-US"/>
        </w:rPr>
        <w:br w:type="page"/>
      </w:r>
      <w:r w:rsidRPr="00951A1D">
        <w:rPr>
          <w:b/>
          <w:lang w:eastAsia="en-US"/>
        </w:rPr>
        <w:lastRenderedPageBreak/>
        <w:t>Оглавление</w:t>
      </w:r>
    </w:p>
    <w:p w:rsidR="002B7ACE" w:rsidRDefault="002B7ACE" w:rsidP="002B7ACE">
      <w:pPr>
        <w:spacing w:line="276" w:lineRule="auto"/>
        <w:ind w:firstLine="851"/>
        <w:jc w:val="both"/>
        <w:rPr>
          <w:b/>
          <w:sz w:val="32"/>
          <w:szCs w:val="32"/>
          <w:lang w:eastAsia="en-US"/>
        </w:rPr>
      </w:pPr>
    </w:p>
    <w:p w:rsidR="002B7ACE" w:rsidRDefault="002B7ACE" w:rsidP="002B7ACE">
      <w:pPr>
        <w:spacing w:line="276" w:lineRule="auto"/>
        <w:jc w:val="both"/>
        <w:rPr>
          <w:lang w:eastAsia="en-US"/>
        </w:rPr>
      </w:pPr>
      <w:r>
        <w:rPr>
          <w:b/>
          <w:lang w:eastAsia="en-US"/>
        </w:rPr>
        <w:t>1. Целевой раздел</w:t>
      </w:r>
      <w:r>
        <w:rPr>
          <w:lang w:eastAsia="en-US"/>
        </w:rPr>
        <w:t xml:space="preserve">........................................................................................................................3  </w:t>
      </w:r>
    </w:p>
    <w:p w:rsidR="002B7ACE" w:rsidRDefault="002B7ACE" w:rsidP="002B7ACE">
      <w:pPr>
        <w:tabs>
          <w:tab w:val="left" w:pos="426"/>
        </w:tabs>
        <w:spacing w:line="276" w:lineRule="auto"/>
        <w:jc w:val="both"/>
        <w:rPr>
          <w:lang w:eastAsia="en-US"/>
        </w:rPr>
      </w:pPr>
      <w:r>
        <w:rPr>
          <w:lang w:eastAsia="en-US"/>
        </w:rPr>
        <w:t>1.1.Пояснительная записка…………………………………..….………………………….…</w:t>
      </w:r>
      <w:r>
        <w:rPr>
          <w:lang w:eastAsia="en-US"/>
        </w:rPr>
        <w:t>...</w:t>
      </w:r>
      <w:r>
        <w:rPr>
          <w:lang w:eastAsia="en-US"/>
        </w:rPr>
        <w:t>3</w:t>
      </w:r>
    </w:p>
    <w:p w:rsidR="002B7ACE" w:rsidRDefault="002B7ACE" w:rsidP="002B7ACE">
      <w:pPr>
        <w:tabs>
          <w:tab w:val="left" w:pos="426"/>
        </w:tabs>
        <w:spacing w:line="276" w:lineRule="auto"/>
        <w:jc w:val="both"/>
        <w:rPr>
          <w:lang w:eastAsia="en-US"/>
        </w:rPr>
      </w:pPr>
      <w:r>
        <w:rPr>
          <w:lang w:eastAsia="en-US"/>
        </w:rPr>
        <w:t>1.1.1.Цели и задачи реализации программы……….…………....…………………………...</w:t>
      </w:r>
      <w:r>
        <w:rPr>
          <w:lang w:eastAsia="en-US"/>
        </w:rPr>
        <w:t>...</w:t>
      </w:r>
      <w:r>
        <w:rPr>
          <w:lang w:eastAsia="en-US"/>
        </w:rPr>
        <w:t>3</w:t>
      </w:r>
    </w:p>
    <w:p w:rsidR="002B7ACE" w:rsidRDefault="002B7ACE" w:rsidP="002B7ACE">
      <w:pPr>
        <w:tabs>
          <w:tab w:val="left" w:pos="426"/>
        </w:tabs>
        <w:spacing w:line="276" w:lineRule="auto"/>
        <w:jc w:val="both"/>
        <w:rPr>
          <w:lang w:eastAsia="en-US"/>
        </w:rPr>
      </w:pPr>
      <w:r>
        <w:rPr>
          <w:lang w:eastAsia="en-US"/>
        </w:rPr>
        <w:t>1.1.2.Особенности развития детей с ЗПР.…….…..…………..………………………….......</w:t>
      </w:r>
      <w:r>
        <w:rPr>
          <w:lang w:eastAsia="en-US"/>
        </w:rPr>
        <w:t>...</w:t>
      </w:r>
      <w:r>
        <w:rPr>
          <w:lang w:eastAsia="en-US"/>
        </w:rPr>
        <w:t>7</w:t>
      </w:r>
    </w:p>
    <w:p w:rsidR="002B7ACE" w:rsidRDefault="002B7ACE" w:rsidP="002B7ACE">
      <w:pPr>
        <w:tabs>
          <w:tab w:val="left" w:pos="426"/>
        </w:tabs>
        <w:spacing w:line="276" w:lineRule="auto"/>
        <w:ind w:right="-1"/>
        <w:jc w:val="both"/>
      </w:pPr>
      <w:r>
        <w:t>1.1.3. Особые образовательные потребности дошкольников с ЗПР…………..……….........16</w:t>
      </w:r>
    </w:p>
    <w:p w:rsidR="002B7ACE" w:rsidRDefault="002B7ACE" w:rsidP="002B7ACE">
      <w:pPr>
        <w:tabs>
          <w:tab w:val="left" w:pos="426"/>
          <w:tab w:val="left" w:pos="8931"/>
        </w:tabs>
        <w:spacing w:line="276" w:lineRule="auto"/>
        <w:ind w:right="-1"/>
        <w:jc w:val="both"/>
      </w:pPr>
      <w:r>
        <w:t>1.1.4. Подходы к построению АООП…………………...……………………………………..17</w:t>
      </w:r>
    </w:p>
    <w:p w:rsidR="002B7ACE" w:rsidRDefault="002B7ACE" w:rsidP="002B7ACE">
      <w:pPr>
        <w:tabs>
          <w:tab w:val="left" w:pos="426"/>
        </w:tabs>
        <w:spacing w:line="276" w:lineRule="auto"/>
        <w:ind w:right="-1"/>
        <w:jc w:val="both"/>
      </w:pPr>
      <w:r>
        <w:t>1.2. Планируемые результаты освоения программы. Оценка индивидуального развития психических процессов детей………………………………………….……………………</w:t>
      </w:r>
      <w:r>
        <w:t>……..</w:t>
      </w:r>
      <w:r>
        <w:t xml:space="preserve">19 </w:t>
      </w:r>
    </w:p>
    <w:p w:rsidR="002B7ACE" w:rsidRDefault="002B7ACE" w:rsidP="002B7ACE">
      <w:pPr>
        <w:tabs>
          <w:tab w:val="left" w:pos="426"/>
        </w:tabs>
        <w:spacing w:line="276" w:lineRule="auto"/>
        <w:ind w:right="-1"/>
        <w:jc w:val="both"/>
      </w:pPr>
      <w:r>
        <w:t>1.2.1. Целевые ориентиры …………………………………………………………………...</w:t>
      </w:r>
      <w:r>
        <w:t>....</w:t>
      </w:r>
      <w:r>
        <w:t>21</w:t>
      </w:r>
    </w:p>
    <w:p w:rsidR="002B7ACE" w:rsidRPr="00841B26" w:rsidRDefault="002B7ACE" w:rsidP="002B7ACE">
      <w:pPr>
        <w:tabs>
          <w:tab w:val="left" w:pos="426"/>
        </w:tabs>
        <w:spacing w:line="276" w:lineRule="auto"/>
        <w:ind w:right="-1"/>
        <w:jc w:val="both"/>
      </w:pPr>
      <w:r>
        <w:t>1.2.2. Система оценки результатов освоения программы…………………………………</w:t>
      </w:r>
      <w:r>
        <w:t>…</w:t>
      </w:r>
      <w:r>
        <w:t>.25</w:t>
      </w:r>
    </w:p>
    <w:p w:rsidR="002B7ACE" w:rsidRDefault="002B7ACE" w:rsidP="002B7ACE">
      <w:pPr>
        <w:tabs>
          <w:tab w:val="left" w:pos="426"/>
        </w:tabs>
        <w:spacing w:line="276" w:lineRule="auto"/>
        <w:jc w:val="both"/>
      </w:pPr>
      <w:r>
        <w:rPr>
          <w:b/>
        </w:rPr>
        <w:t xml:space="preserve">2. Содержательный раздел </w:t>
      </w:r>
      <w:r w:rsidRPr="004C1BB8">
        <w:t>…</w:t>
      </w:r>
      <w:r>
        <w:t>………………………………………......…………………</w:t>
      </w:r>
      <w:r>
        <w:t>….</w:t>
      </w:r>
      <w:r>
        <w:t>26</w:t>
      </w:r>
    </w:p>
    <w:p w:rsidR="002B7ACE" w:rsidRPr="004C1BB8" w:rsidRDefault="002B7ACE" w:rsidP="002B7ACE">
      <w:pPr>
        <w:tabs>
          <w:tab w:val="left" w:pos="426"/>
        </w:tabs>
        <w:spacing w:line="276" w:lineRule="auto"/>
        <w:jc w:val="both"/>
      </w:pPr>
      <w:r>
        <w:rPr>
          <w:rFonts w:eastAsia="SimSun"/>
          <w:iCs/>
          <w:kern w:val="28"/>
          <w:lang w:eastAsia="hi-IN" w:bidi="hi-IN"/>
        </w:rPr>
        <w:t>2.1.Общие положения…………………………………………………………………………..26</w:t>
      </w:r>
    </w:p>
    <w:p w:rsidR="002B7ACE" w:rsidRDefault="002B7ACE" w:rsidP="002B7ACE">
      <w:pPr>
        <w:tabs>
          <w:tab w:val="left" w:pos="426"/>
        </w:tabs>
        <w:spacing w:line="276" w:lineRule="auto"/>
        <w:jc w:val="both"/>
        <w:rPr>
          <w:lang w:eastAsia="en-US"/>
        </w:rPr>
      </w:pPr>
      <w:r>
        <w:rPr>
          <w:lang w:eastAsia="en-US"/>
        </w:rPr>
        <w:t>2.2.Содержание образовательной деятельности по коррекции нарушений познавательного развития……………………………………………….……………….……………………......</w:t>
      </w:r>
      <w:r>
        <w:rPr>
          <w:lang w:eastAsia="en-US"/>
        </w:rPr>
        <w:t>..</w:t>
      </w:r>
      <w:r>
        <w:rPr>
          <w:lang w:eastAsia="en-US"/>
        </w:rPr>
        <w:t>27 2.2.1.Коррекционно-развивающая работа………..…………………………………….....…</w:t>
      </w:r>
      <w:r>
        <w:rPr>
          <w:lang w:eastAsia="en-US"/>
        </w:rPr>
        <w:t>…</w:t>
      </w:r>
      <w:r>
        <w:rPr>
          <w:lang w:eastAsia="en-US"/>
        </w:rPr>
        <w:t>29</w:t>
      </w:r>
    </w:p>
    <w:p w:rsidR="002B7ACE" w:rsidRDefault="002B7ACE" w:rsidP="002B7ACE">
      <w:pPr>
        <w:tabs>
          <w:tab w:val="left" w:pos="426"/>
        </w:tabs>
        <w:spacing w:line="276" w:lineRule="auto"/>
        <w:jc w:val="both"/>
        <w:rPr>
          <w:lang w:eastAsia="en-US"/>
        </w:rPr>
      </w:pPr>
      <w:r>
        <w:rPr>
          <w:lang w:eastAsia="en-US"/>
        </w:rPr>
        <w:t>2.2.2.Особенности взаимодействия учителя-дефектолога с семьями воспитанников ……………………………………………………..……………………………………………38</w:t>
      </w:r>
    </w:p>
    <w:p w:rsidR="002B7ACE" w:rsidRDefault="002B7ACE" w:rsidP="002B7ACE">
      <w:pPr>
        <w:tabs>
          <w:tab w:val="left" w:pos="426"/>
        </w:tabs>
        <w:spacing w:line="276" w:lineRule="auto"/>
        <w:jc w:val="both"/>
        <w:rPr>
          <w:lang w:eastAsia="en-US"/>
        </w:rPr>
      </w:pPr>
      <w:r>
        <w:rPr>
          <w:lang w:eastAsia="en-US"/>
        </w:rPr>
        <w:t>2.2.3.Перспективно-тематическое планирование коррекционно-развивающей работы с дошкольниками....……………………………………. …………………………...…………...</w:t>
      </w:r>
      <w:r>
        <w:rPr>
          <w:lang w:eastAsia="en-US"/>
        </w:rPr>
        <w:t>....</w:t>
      </w:r>
      <w:r>
        <w:rPr>
          <w:lang w:eastAsia="en-US"/>
        </w:rPr>
        <w:t>40</w:t>
      </w:r>
    </w:p>
    <w:p w:rsidR="002B7ACE" w:rsidRDefault="002B7ACE" w:rsidP="002B7ACE">
      <w:pPr>
        <w:tabs>
          <w:tab w:val="left" w:pos="426"/>
        </w:tabs>
        <w:spacing w:line="276" w:lineRule="auto"/>
        <w:jc w:val="both"/>
        <w:rPr>
          <w:bCs/>
        </w:rPr>
      </w:pPr>
      <w:r>
        <w:t>2.2.4.</w:t>
      </w:r>
      <w:r>
        <w:rPr>
          <w:bCs/>
        </w:rPr>
        <w:t>Часть программы, формируемая учителем-дефектологом…………………………….66</w:t>
      </w:r>
    </w:p>
    <w:p w:rsidR="002B7ACE" w:rsidRDefault="002B7ACE" w:rsidP="002B7ACE">
      <w:pPr>
        <w:tabs>
          <w:tab w:val="left" w:pos="426"/>
        </w:tabs>
        <w:spacing w:line="276" w:lineRule="auto"/>
        <w:jc w:val="both"/>
      </w:pPr>
      <w:r>
        <w:rPr>
          <w:bCs/>
        </w:rPr>
        <w:t>2.2.5. Организация системы взаимодействия субъектов коррекционно-образовательного процесса………………………………………………………………………………………</w:t>
      </w:r>
      <w:r>
        <w:rPr>
          <w:bCs/>
        </w:rPr>
        <w:t>…..</w:t>
      </w:r>
      <w:bookmarkStart w:id="0" w:name="_GoBack"/>
      <w:bookmarkEnd w:id="0"/>
      <w:r>
        <w:rPr>
          <w:bCs/>
        </w:rPr>
        <w:t>…69</w:t>
      </w:r>
    </w:p>
    <w:p w:rsidR="002B7ACE" w:rsidRDefault="002B7ACE" w:rsidP="002B7ACE">
      <w:pPr>
        <w:tabs>
          <w:tab w:val="left" w:pos="426"/>
        </w:tabs>
        <w:spacing w:line="276" w:lineRule="auto"/>
        <w:jc w:val="both"/>
        <w:rPr>
          <w:rFonts w:eastAsia="Calibri"/>
          <w:lang w:eastAsia="en-US"/>
        </w:rPr>
      </w:pPr>
      <w:r>
        <w:rPr>
          <w:rFonts w:eastAsia="Calibri"/>
          <w:b/>
          <w:lang w:eastAsia="en-US"/>
        </w:rPr>
        <w:t xml:space="preserve">3. Организационный раздел </w:t>
      </w:r>
      <w:r>
        <w:rPr>
          <w:rFonts w:eastAsia="Calibri"/>
          <w:lang w:eastAsia="en-US"/>
        </w:rPr>
        <w:t>………………………………..….……………………………71</w:t>
      </w:r>
    </w:p>
    <w:p w:rsidR="002B7ACE" w:rsidRDefault="002B7ACE" w:rsidP="002B7ACE">
      <w:pPr>
        <w:tabs>
          <w:tab w:val="left" w:pos="426"/>
        </w:tabs>
        <w:spacing w:line="276" w:lineRule="auto"/>
        <w:jc w:val="both"/>
        <w:rPr>
          <w:rFonts w:eastAsia="Calibri"/>
          <w:iCs/>
          <w:lang w:eastAsia="en-US"/>
        </w:rPr>
      </w:pPr>
      <w:r>
        <w:rPr>
          <w:rFonts w:eastAsia="Calibri"/>
          <w:iCs/>
          <w:lang w:eastAsia="en-US"/>
        </w:rPr>
        <w:t>3.1. Психолого-педагогические условия, обеспечивающие развитие ребенка с ЗПР ……..71</w:t>
      </w:r>
    </w:p>
    <w:p w:rsidR="002B7ACE" w:rsidRDefault="002B7ACE" w:rsidP="002B7ACE">
      <w:pPr>
        <w:tabs>
          <w:tab w:val="left" w:pos="426"/>
        </w:tabs>
        <w:spacing w:line="276" w:lineRule="auto"/>
        <w:jc w:val="both"/>
        <w:rPr>
          <w:rFonts w:eastAsia="Calibri"/>
          <w:lang w:eastAsia="en-US"/>
        </w:rPr>
      </w:pPr>
      <w:r>
        <w:rPr>
          <w:rFonts w:eastAsia="Calibri"/>
          <w:iCs/>
          <w:lang w:eastAsia="en-US"/>
        </w:rPr>
        <w:t>3.2. Организация развивающей предметно-пространственной среды.</w:t>
      </w:r>
      <w:r>
        <w:rPr>
          <w:rFonts w:eastAsia="Calibri"/>
          <w:lang w:eastAsia="en-US"/>
        </w:rPr>
        <w:t>…. ……………........72</w:t>
      </w:r>
    </w:p>
    <w:p w:rsidR="002B7ACE" w:rsidRDefault="002B7ACE" w:rsidP="002B7ACE">
      <w:pPr>
        <w:tabs>
          <w:tab w:val="left" w:pos="426"/>
        </w:tabs>
        <w:spacing w:line="276" w:lineRule="auto"/>
        <w:jc w:val="both"/>
        <w:rPr>
          <w:rFonts w:eastAsia="Calibri"/>
          <w:lang w:eastAsia="en-US"/>
        </w:rPr>
      </w:pPr>
      <w:r>
        <w:rPr>
          <w:rFonts w:eastAsia="Calibri"/>
          <w:b/>
          <w:lang w:eastAsia="en-US"/>
        </w:rPr>
        <w:t>4. Дополнительный раздел Программы</w:t>
      </w:r>
      <w:r>
        <w:rPr>
          <w:rFonts w:eastAsia="Calibri"/>
          <w:lang w:eastAsia="en-US"/>
        </w:rPr>
        <w:t>................................................................................80</w:t>
      </w:r>
    </w:p>
    <w:p w:rsidR="002B7ACE" w:rsidRDefault="002B7ACE" w:rsidP="002B7ACE">
      <w:pPr>
        <w:tabs>
          <w:tab w:val="left" w:pos="426"/>
        </w:tabs>
        <w:spacing w:line="276" w:lineRule="auto"/>
        <w:jc w:val="both"/>
        <w:rPr>
          <w:rFonts w:eastAsia="Calibri"/>
          <w:lang w:eastAsia="en-US"/>
        </w:rPr>
      </w:pPr>
      <w:r>
        <w:rPr>
          <w:rFonts w:eastAsia="Calibri"/>
          <w:lang w:eastAsia="en-US"/>
        </w:rPr>
        <w:t>4.1 Праздничный календарь………...…………………………………….…………….……...80</w:t>
      </w:r>
    </w:p>
    <w:p w:rsidR="002B7ACE" w:rsidRDefault="002B7ACE" w:rsidP="002B7ACE">
      <w:pPr>
        <w:tabs>
          <w:tab w:val="left" w:pos="426"/>
        </w:tabs>
        <w:spacing w:line="276" w:lineRule="auto"/>
        <w:jc w:val="both"/>
        <w:rPr>
          <w:rFonts w:eastAsia="Calibri"/>
          <w:lang w:eastAsia="en-US"/>
        </w:rPr>
      </w:pPr>
      <w:r>
        <w:rPr>
          <w:rFonts w:eastAsia="Calibri"/>
          <w:lang w:eastAsia="en-US"/>
        </w:rPr>
        <w:t>4.2. Приложение</w:t>
      </w:r>
    </w:p>
    <w:p w:rsidR="002B7ACE" w:rsidRPr="008C298F" w:rsidRDefault="002B7ACE" w:rsidP="002B7ACE">
      <w:pPr>
        <w:jc w:val="both"/>
        <w:rPr>
          <w:rFonts w:eastAsia="Calibri"/>
          <w:lang w:eastAsia="en-US"/>
        </w:rPr>
      </w:pPr>
      <w:r>
        <w:rPr>
          <w:rFonts w:eastAsia="Calibri"/>
          <w:lang w:eastAsia="en-US"/>
        </w:rPr>
        <w:br w:type="page"/>
      </w:r>
    </w:p>
    <w:p w:rsidR="003E0C42" w:rsidRPr="003E0C42" w:rsidRDefault="003E0C42" w:rsidP="002B7ACE">
      <w:pPr>
        <w:tabs>
          <w:tab w:val="left" w:pos="426"/>
        </w:tabs>
        <w:ind w:right="1134"/>
        <w:jc w:val="both"/>
        <w:rPr>
          <w:b/>
          <w:bCs/>
        </w:rPr>
      </w:pPr>
    </w:p>
    <w:p w:rsidR="00150895" w:rsidRPr="00E11FEE" w:rsidRDefault="00150895" w:rsidP="002B7ACE">
      <w:pPr>
        <w:numPr>
          <w:ilvl w:val="0"/>
          <w:numId w:val="1"/>
        </w:numPr>
        <w:tabs>
          <w:tab w:val="left" w:pos="4320"/>
        </w:tabs>
        <w:spacing w:line="276" w:lineRule="auto"/>
        <w:ind w:left="4320" w:right="1134" w:hanging="367"/>
        <w:jc w:val="both"/>
        <w:rPr>
          <w:b/>
          <w:sz w:val="28"/>
        </w:rPr>
      </w:pPr>
      <w:r w:rsidRPr="00E11FEE">
        <w:rPr>
          <w:b/>
          <w:sz w:val="28"/>
        </w:rPr>
        <w:t>Целевой раздел</w:t>
      </w:r>
    </w:p>
    <w:p w:rsidR="00150895" w:rsidRPr="00E11FEE" w:rsidRDefault="00297CCC" w:rsidP="002B7ACE">
      <w:pPr>
        <w:spacing w:line="276" w:lineRule="auto"/>
        <w:ind w:right="1134"/>
        <w:jc w:val="both"/>
        <w:rPr>
          <w:b/>
        </w:rPr>
      </w:pPr>
      <w:r>
        <w:rPr>
          <w:b/>
        </w:rPr>
        <w:t xml:space="preserve">      </w:t>
      </w:r>
      <w:r w:rsidR="00150895" w:rsidRPr="00E11FEE">
        <w:rPr>
          <w:b/>
        </w:rPr>
        <w:t>1.1 Пояснительная записка</w:t>
      </w:r>
    </w:p>
    <w:p w:rsidR="00150895" w:rsidRPr="00E11FEE" w:rsidRDefault="00150895" w:rsidP="002B7ACE">
      <w:pPr>
        <w:spacing w:line="276" w:lineRule="auto"/>
        <w:ind w:right="1134"/>
        <w:jc w:val="both"/>
      </w:pPr>
    </w:p>
    <w:p w:rsidR="00150895" w:rsidRPr="00E11FEE" w:rsidRDefault="00150895" w:rsidP="002B7ACE">
      <w:pPr>
        <w:spacing w:line="276" w:lineRule="auto"/>
        <w:ind w:left="260" w:right="1134" w:firstLine="708"/>
        <w:jc w:val="both"/>
      </w:pPr>
      <w:r w:rsidRPr="00E11FEE">
        <w:t>Данная рабочая программа предназнач</w:t>
      </w:r>
      <w:r w:rsidR="00BF68C5">
        <w:t xml:space="preserve">ена для работы с детьми </w:t>
      </w:r>
      <w:r w:rsidRPr="00E11FEE">
        <w:t xml:space="preserve"> дошкольного возр</w:t>
      </w:r>
      <w:r w:rsidR="009252E7">
        <w:t>аста с задержкой психического развития  детских дошкольных учреждений</w:t>
      </w:r>
      <w:r w:rsidRPr="00E11FEE">
        <w:t>. Программа составлена в соответствии с Законом Российской Федерации «Об образовании», соответствующими направлениями «Концепции дошкольного воспитания», «Типовым положением о дошкольном образовательном учреждении», «Конвенцией о правах ребенка» и разработками отечественных ученых в области общей и специальной педагогики и психологии.</w:t>
      </w:r>
    </w:p>
    <w:p w:rsidR="00150895" w:rsidRPr="00E11FEE" w:rsidRDefault="00150895" w:rsidP="002B7ACE">
      <w:pPr>
        <w:spacing w:line="276" w:lineRule="auto"/>
        <w:ind w:left="260" w:right="1134" w:firstLine="708"/>
        <w:jc w:val="both"/>
      </w:pPr>
      <w:r w:rsidRPr="00E11FEE">
        <w:t>Рабочая программа разработана с учетом целей и задач Адаптированной образовательной программы ДОУ</w:t>
      </w:r>
      <w:r w:rsidR="00A634B7">
        <w:t xml:space="preserve"> для детей с ЗПР</w:t>
      </w:r>
      <w:r w:rsidRPr="00E11FEE">
        <w:t>, потребностей и возможностей воспитанников ДОУ.</w:t>
      </w:r>
    </w:p>
    <w:p w:rsidR="00150895" w:rsidRPr="00E11FEE" w:rsidRDefault="00150895" w:rsidP="002B7ACE">
      <w:pPr>
        <w:spacing w:line="276" w:lineRule="auto"/>
        <w:ind w:left="260" w:right="1134" w:firstLine="708"/>
        <w:jc w:val="both"/>
      </w:pPr>
      <w:r w:rsidRPr="00E11FEE">
        <w:t>Современное образование предусматривает комплексное, всестороннее обновление всех областей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150895" w:rsidRPr="00E11FEE" w:rsidRDefault="00150895" w:rsidP="002B7ACE">
      <w:pPr>
        <w:spacing w:line="276" w:lineRule="auto"/>
        <w:ind w:left="260" w:right="1134" w:firstLine="708"/>
        <w:jc w:val="both"/>
      </w:pPr>
      <w:r w:rsidRPr="00E11FEE">
        <w:t>Одной из ведущих линий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w:t>
      </w:r>
      <w:r w:rsidR="009252E7">
        <w:t>жания работы дефектологического пункта с детьми с ЗПР</w:t>
      </w:r>
      <w:r w:rsidRPr="00E11FEE">
        <w:t>.</w:t>
      </w:r>
    </w:p>
    <w:p w:rsidR="00150895" w:rsidRPr="00E11FEE" w:rsidRDefault="00150895" w:rsidP="002B7ACE">
      <w:pPr>
        <w:spacing w:line="276" w:lineRule="auto"/>
        <w:ind w:left="260" w:right="1134" w:firstLine="708"/>
        <w:jc w:val="both"/>
      </w:pPr>
      <w:r w:rsidRPr="00E11FEE">
        <w:t>Настоящая программа носит коррекционно-развивающий характер. Она предназначена для обучения и воспитания детей старшего дошкольного возраста с задержкой психического развития, принятых в дошкольное учреждение.</w:t>
      </w:r>
    </w:p>
    <w:p w:rsidR="00150895" w:rsidRPr="00E11FEE" w:rsidRDefault="00150895" w:rsidP="002B7ACE">
      <w:pPr>
        <w:spacing w:line="276" w:lineRule="auto"/>
        <w:ind w:left="960" w:right="1134"/>
        <w:jc w:val="both"/>
      </w:pPr>
      <w:r w:rsidRPr="00E11FEE">
        <w:t>Основной базой рабочей программы являются:</w:t>
      </w:r>
    </w:p>
    <w:p w:rsidR="00150895" w:rsidRPr="00E11FEE" w:rsidRDefault="00150895" w:rsidP="002B7ACE">
      <w:pPr>
        <w:numPr>
          <w:ilvl w:val="0"/>
          <w:numId w:val="2"/>
        </w:numPr>
        <w:tabs>
          <w:tab w:val="left" w:pos="1132"/>
        </w:tabs>
        <w:spacing w:line="276" w:lineRule="auto"/>
        <w:ind w:left="260" w:right="1134" w:firstLine="709"/>
        <w:jc w:val="both"/>
      </w:pPr>
      <w:r w:rsidRPr="00E11FEE">
        <w:t>Образовательная программа детского сада: Программа воспитания и обучения в детском саду «От рождения до школы» под ред. Н.Е. Вераксы</w:t>
      </w:r>
    </w:p>
    <w:p w:rsidR="00150895" w:rsidRPr="00E11FEE" w:rsidRDefault="00150895" w:rsidP="002B7ACE">
      <w:pPr>
        <w:numPr>
          <w:ilvl w:val="0"/>
          <w:numId w:val="2"/>
        </w:numPr>
        <w:tabs>
          <w:tab w:val="left" w:pos="1120"/>
        </w:tabs>
        <w:spacing w:line="276" w:lineRule="auto"/>
        <w:ind w:left="260" w:right="1134" w:firstLine="709"/>
        <w:jc w:val="both"/>
      </w:pPr>
      <w:r w:rsidRPr="00E11FEE">
        <w:t>Программа «Подготовка к школе детей с задержкой психического развития» С.Т. Шевченко.</w:t>
      </w:r>
    </w:p>
    <w:p w:rsidR="00150895" w:rsidRPr="00E11FEE" w:rsidRDefault="00150895" w:rsidP="002B7ACE">
      <w:pPr>
        <w:numPr>
          <w:ilvl w:val="0"/>
          <w:numId w:val="2"/>
        </w:numPr>
        <w:tabs>
          <w:tab w:val="left" w:pos="1248"/>
        </w:tabs>
        <w:spacing w:line="276" w:lineRule="auto"/>
        <w:ind w:left="260" w:right="1134" w:firstLine="709"/>
        <w:jc w:val="both"/>
      </w:pPr>
      <w:r w:rsidRPr="00E11FEE">
        <w:t>«Программа коррекционно-развивающей работы в логопедической группе детского сада для детей с общим недоразвитием речи (с 4 до 7 лет)» Нищевой Н.В,</w:t>
      </w:r>
    </w:p>
    <w:p w:rsidR="00150895" w:rsidRPr="00E11FEE" w:rsidRDefault="00150895" w:rsidP="002B7ACE">
      <w:pPr>
        <w:numPr>
          <w:ilvl w:val="0"/>
          <w:numId w:val="2"/>
        </w:numPr>
        <w:tabs>
          <w:tab w:val="left" w:pos="1260"/>
        </w:tabs>
        <w:spacing w:line="276" w:lineRule="auto"/>
        <w:ind w:left="260" w:right="1134" w:firstLine="709"/>
        <w:jc w:val="both"/>
      </w:pPr>
      <w:r w:rsidRPr="00E11FEE">
        <w:t>разработки отечественных и зарубежных ученых в области логопедии, дефектологии, специальной педагогики и психологии.</w:t>
      </w:r>
    </w:p>
    <w:p w:rsidR="00150895" w:rsidRPr="00E11FEE" w:rsidRDefault="00150895" w:rsidP="002B7ACE">
      <w:pPr>
        <w:pStyle w:val="a5"/>
        <w:spacing w:line="276" w:lineRule="auto"/>
        <w:ind w:right="1134"/>
        <w:jc w:val="both"/>
      </w:pPr>
    </w:p>
    <w:p w:rsidR="00150895" w:rsidRPr="00150895" w:rsidRDefault="00150895" w:rsidP="002B7ACE">
      <w:pPr>
        <w:tabs>
          <w:tab w:val="left" w:pos="426"/>
        </w:tabs>
        <w:spacing w:line="276" w:lineRule="auto"/>
        <w:ind w:right="1134"/>
        <w:jc w:val="both"/>
        <w:rPr>
          <w:b/>
        </w:rPr>
      </w:pPr>
    </w:p>
    <w:p w:rsidR="00150895" w:rsidRPr="00AA2CDA" w:rsidRDefault="00AA2CDA" w:rsidP="002B7ACE">
      <w:pPr>
        <w:spacing w:line="276" w:lineRule="auto"/>
        <w:ind w:right="1134"/>
        <w:jc w:val="both"/>
        <w:rPr>
          <w:b/>
        </w:rPr>
      </w:pPr>
      <w:r>
        <w:rPr>
          <w:b/>
        </w:rPr>
        <w:t xml:space="preserve">1.1.1 Цели, задачи и реализации </w:t>
      </w:r>
      <w:r w:rsidR="00150895" w:rsidRPr="00E11FEE">
        <w:rPr>
          <w:b/>
        </w:rPr>
        <w:t>программы.</w:t>
      </w:r>
    </w:p>
    <w:p w:rsidR="00150895" w:rsidRPr="00E11FEE" w:rsidRDefault="00150895" w:rsidP="002B7ACE">
      <w:pPr>
        <w:spacing w:line="276" w:lineRule="auto"/>
        <w:ind w:left="260" w:right="1134" w:firstLine="708"/>
        <w:jc w:val="both"/>
      </w:pPr>
      <w:r w:rsidRPr="00E11FEE">
        <w:t>Основная цель рабочей программы – построение системы коррекционно-развивающей работы для дет</w:t>
      </w:r>
      <w:r w:rsidR="00BD77A8">
        <w:t>ей с задержкой психического развития</w:t>
      </w:r>
      <w:r w:rsidRPr="00E11FEE">
        <w:t>, формирование у детей знаний об окружающем мире, выравнивание речевого и психофизического развития детей.</w:t>
      </w:r>
    </w:p>
    <w:p w:rsidR="00150895" w:rsidRPr="00E11FEE" w:rsidRDefault="00150895" w:rsidP="002B7ACE">
      <w:pPr>
        <w:spacing w:line="276" w:lineRule="auto"/>
        <w:ind w:left="960" w:right="1134"/>
        <w:jc w:val="both"/>
      </w:pPr>
      <w:r w:rsidRPr="00E11FEE">
        <w:t>Задачи:</w:t>
      </w:r>
    </w:p>
    <w:p w:rsidR="00150895" w:rsidRPr="00E11FEE" w:rsidRDefault="00150895" w:rsidP="002B7ACE">
      <w:pPr>
        <w:numPr>
          <w:ilvl w:val="0"/>
          <w:numId w:val="3"/>
        </w:numPr>
        <w:tabs>
          <w:tab w:val="clear" w:pos="720"/>
          <w:tab w:val="left" w:pos="1232"/>
        </w:tabs>
        <w:spacing w:line="276" w:lineRule="auto"/>
        <w:ind w:left="260" w:right="1134" w:firstLine="709"/>
        <w:jc w:val="both"/>
      </w:pPr>
      <w:r w:rsidRPr="00E11FEE">
        <w:t>Осуществление диагностики, определение путей профилактики и координации психических нарушений.</w:t>
      </w:r>
    </w:p>
    <w:p w:rsidR="00150895" w:rsidRPr="00E11FEE" w:rsidRDefault="00150895" w:rsidP="002B7ACE">
      <w:pPr>
        <w:numPr>
          <w:ilvl w:val="0"/>
          <w:numId w:val="3"/>
        </w:numPr>
        <w:tabs>
          <w:tab w:val="clear" w:pos="720"/>
          <w:tab w:val="left" w:pos="1312"/>
        </w:tabs>
        <w:spacing w:line="276" w:lineRule="auto"/>
        <w:ind w:left="260" w:right="1134" w:firstLine="709"/>
        <w:jc w:val="both"/>
      </w:pPr>
      <w:r w:rsidRPr="00E11FEE">
        <w:lastRenderedPageBreak/>
        <w:t>Подбор, систематизация и совершенствование приемов и методов работы дефектолога в соответствии с программным содержанием.</w:t>
      </w:r>
    </w:p>
    <w:p w:rsidR="009453DD" w:rsidRDefault="00150895" w:rsidP="002B7ACE">
      <w:pPr>
        <w:numPr>
          <w:ilvl w:val="0"/>
          <w:numId w:val="3"/>
        </w:numPr>
        <w:tabs>
          <w:tab w:val="clear" w:pos="720"/>
          <w:tab w:val="left" w:pos="1272"/>
        </w:tabs>
        <w:spacing w:line="276" w:lineRule="auto"/>
        <w:ind w:left="260" w:right="1134" w:firstLine="709"/>
        <w:jc w:val="both"/>
      </w:pPr>
      <w:r w:rsidRPr="00E11FEE">
        <w:t>Всестороннее развитие всех психических процессов с учетом возможностей, потребностей и интересов дошкольников.</w:t>
      </w:r>
    </w:p>
    <w:p w:rsidR="00150895" w:rsidRPr="00E11FEE" w:rsidRDefault="00150895" w:rsidP="002B7ACE">
      <w:pPr>
        <w:spacing w:line="276" w:lineRule="auto"/>
        <w:ind w:left="260" w:right="1134" w:firstLine="708"/>
        <w:jc w:val="both"/>
      </w:pPr>
      <w:r w:rsidRPr="00E11FEE">
        <w:t>Программа разработана в соответствии с федеральным государственным образовательным стандартом, в ее основу заложены основные принципы и подходы:</w:t>
      </w:r>
    </w:p>
    <w:p w:rsidR="00150895" w:rsidRPr="00E11FEE" w:rsidRDefault="00150895" w:rsidP="002B7ACE">
      <w:pPr>
        <w:spacing w:line="276" w:lineRule="auto"/>
        <w:ind w:left="960" w:right="1134"/>
        <w:jc w:val="both"/>
      </w:pPr>
      <w:r w:rsidRPr="00E11FEE">
        <w:t>Принципы:</w:t>
      </w:r>
    </w:p>
    <w:p w:rsidR="00150895" w:rsidRPr="00E11FEE" w:rsidRDefault="00150895" w:rsidP="002B7ACE">
      <w:pPr>
        <w:numPr>
          <w:ilvl w:val="0"/>
          <w:numId w:val="4"/>
        </w:numPr>
        <w:tabs>
          <w:tab w:val="clear" w:pos="720"/>
          <w:tab w:val="left" w:pos="1212"/>
        </w:tabs>
        <w:spacing w:line="276" w:lineRule="auto"/>
        <w:ind w:left="260" w:right="1134" w:firstLine="709"/>
        <w:jc w:val="both"/>
      </w:pPr>
      <w:r w:rsidRPr="00E11FEE">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D16A66" w:rsidRPr="00150895" w:rsidRDefault="00150895" w:rsidP="002B7ACE">
      <w:pPr>
        <w:numPr>
          <w:ilvl w:val="0"/>
          <w:numId w:val="4"/>
        </w:numPr>
        <w:tabs>
          <w:tab w:val="clear" w:pos="720"/>
          <w:tab w:val="left" w:pos="1252"/>
        </w:tabs>
        <w:spacing w:line="276" w:lineRule="auto"/>
        <w:ind w:left="260" w:right="1134" w:firstLine="709"/>
        <w:jc w:val="both"/>
      </w:pPr>
      <w:r w:rsidRPr="00E11FEE">
        <w:t>Принцип развития предполагает выделение в процессе коррекционной работы тех задач, которые находятся в зоне ближайшего развития ребенка.</w:t>
      </w:r>
    </w:p>
    <w:p w:rsidR="00D16A66" w:rsidRPr="00E11FEE" w:rsidRDefault="00D16A66" w:rsidP="002B7ACE">
      <w:pPr>
        <w:numPr>
          <w:ilvl w:val="1"/>
          <w:numId w:val="5"/>
        </w:numPr>
        <w:tabs>
          <w:tab w:val="left" w:pos="1232"/>
        </w:tabs>
        <w:spacing w:line="276" w:lineRule="auto"/>
        <w:ind w:left="260" w:right="1134" w:firstLine="709"/>
        <w:jc w:val="both"/>
      </w:pPr>
      <w:r w:rsidRPr="00E11FEE">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D16A66" w:rsidRPr="00E11FEE" w:rsidRDefault="00D16A66" w:rsidP="002B7ACE">
      <w:pPr>
        <w:spacing w:line="276" w:lineRule="auto"/>
        <w:ind w:left="260" w:right="1134" w:firstLine="708"/>
        <w:jc w:val="both"/>
      </w:pPr>
      <w:r w:rsidRPr="00E11FEE">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D16A66" w:rsidRPr="00E11FEE" w:rsidRDefault="00D16A66" w:rsidP="002B7ACE">
      <w:pPr>
        <w:numPr>
          <w:ilvl w:val="1"/>
          <w:numId w:val="5"/>
        </w:numPr>
        <w:tabs>
          <w:tab w:val="left" w:pos="1292"/>
        </w:tabs>
        <w:spacing w:line="276" w:lineRule="auto"/>
        <w:ind w:left="260" w:right="1134" w:firstLine="709"/>
        <w:jc w:val="both"/>
      </w:pPr>
      <w:r w:rsidRPr="00E11FEE">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D16A66" w:rsidRPr="00E11FEE" w:rsidRDefault="00D16A66" w:rsidP="002B7ACE">
      <w:pPr>
        <w:numPr>
          <w:ilvl w:val="1"/>
          <w:numId w:val="5"/>
        </w:numPr>
        <w:tabs>
          <w:tab w:val="left" w:pos="1224"/>
        </w:tabs>
        <w:spacing w:line="276" w:lineRule="auto"/>
        <w:ind w:left="260" w:right="1134" w:firstLine="709"/>
        <w:jc w:val="both"/>
      </w:pPr>
      <w:r w:rsidRPr="00E11FEE">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D16A66" w:rsidRPr="00E11FEE" w:rsidRDefault="00D16A66" w:rsidP="002B7ACE">
      <w:pPr>
        <w:spacing w:line="276" w:lineRule="auto"/>
        <w:ind w:right="1134"/>
        <w:jc w:val="both"/>
      </w:pPr>
    </w:p>
    <w:p w:rsidR="00D16A66" w:rsidRPr="00E11FEE" w:rsidRDefault="00D16A66" w:rsidP="002B7ACE">
      <w:pPr>
        <w:spacing w:line="276" w:lineRule="auto"/>
        <w:ind w:left="960" w:right="1134"/>
        <w:jc w:val="both"/>
        <w:rPr>
          <w:b/>
        </w:rPr>
      </w:pPr>
      <w:r w:rsidRPr="00E11FEE">
        <w:rPr>
          <w:b/>
        </w:rPr>
        <w:t>Основные задачи коррекционного обучения:</w:t>
      </w:r>
    </w:p>
    <w:p w:rsidR="00D16A66" w:rsidRPr="00E11FEE" w:rsidRDefault="00D16A66" w:rsidP="002B7ACE">
      <w:pPr>
        <w:spacing w:line="276" w:lineRule="auto"/>
        <w:ind w:left="960" w:right="1134"/>
        <w:jc w:val="both"/>
      </w:pPr>
      <w:r w:rsidRPr="00E11FEE">
        <w:t>-овладение навыками коммуникации и обеспечение оптимального вхождения детей</w:t>
      </w:r>
    </w:p>
    <w:p w:rsidR="00D16A66" w:rsidRPr="00E11FEE" w:rsidRDefault="00D16A66" w:rsidP="002B7ACE">
      <w:pPr>
        <w:numPr>
          <w:ilvl w:val="0"/>
          <w:numId w:val="5"/>
        </w:numPr>
        <w:tabs>
          <w:tab w:val="left" w:pos="420"/>
        </w:tabs>
        <w:spacing w:line="276" w:lineRule="auto"/>
        <w:ind w:left="420" w:right="1134" w:hanging="159"/>
        <w:jc w:val="both"/>
      </w:pPr>
      <w:r w:rsidRPr="00E11FEE">
        <w:t>ОВЗ в общественную жизнь;</w:t>
      </w:r>
    </w:p>
    <w:p w:rsidR="00D16A66" w:rsidRPr="00E11FEE" w:rsidRDefault="00D16A66" w:rsidP="002B7ACE">
      <w:pPr>
        <w:spacing w:line="276" w:lineRule="auto"/>
        <w:ind w:left="260" w:right="1134" w:firstLine="708"/>
        <w:jc w:val="both"/>
      </w:pPr>
      <w:r w:rsidRPr="00E11FEE">
        <w:lastRenderedPageBreak/>
        <w:t>-формирование познавательных процессов и способов умственной деятельности, усвоение обогащение знаний о природе и обществе;</w:t>
      </w:r>
    </w:p>
    <w:p w:rsidR="00D16A66" w:rsidRPr="00E11FEE" w:rsidRDefault="00D16A66" w:rsidP="002B7ACE">
      <w:pPr>
        <w:spacing w:line="276" w:lineRule="auto"/>
        <w:ind w:left="960" w:right="1134"/>
        <w:jc w:val="both"/>
      </w:pPr>
      <w:r w:rsidRPr="00E11FEE">
        <w:t>-развитие познавательных интересов;</w:t>
      </w:r>
    </w:p>
    <w:p w:rsidR="00D16A66" w:rsidRPr="00E11FEE" w:rsidRDefault="00D16A66" w:rsidP="002B7ACE">
      <w:pPr>
        <w:spacing w:line="276" w:lineRule="auto"/>
        <w:ind w:left="260" w:right="1134" w:firstLine="708"/>
        <w:jc w:val="both"/>
      </w:pPr>
      <w:r w:rsidRPr="00E11FEE">
        <w:t>-обеспечивать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w:t>
      </w:r>
    </w:p>
    <w:p w:rsidR="00D16A66" w:rsidRPr="00E11FEE" w:rsidRDefault="00D16A66" w:rsidP="002B7ACE">
      <w:pPr>
        <w:spacing w:line="276" w:lineRule="auto"/>
        <w:ind w:right="1134"/>
        <w:jc w:val="both"/>
      </w:pPr>
    </w:p>
    <w:p w:rsidR="009453DD" w:rsidRDefault="00D16A66" w:rsidP="002B7ACE">
      <w:pPr>
        <w:spacing w:line="276" w:lineRule="auto"/>
        <w:ind w:left="260" w:right="1134" w:firstLine="708"/>
        <w:jc w:val="both"/>
        <w:rPr>
          <w:b/>
        </w:rPr>
      </w:pPr>
      <w:r w:rsidRPr="00E11FEE">
        <w:rPr>
          <w:b/>
        </w:rPr>
        <w:t>Коррекционные цели, направленные на формирование психических процессов детей с задержкой психического развития.</w:t>
      </w:r>
    </w:p>
    <w:p w:rsidR="009453DD" w:rsidRDefault="009453DD" w:rsidP="002B7ACE">
      <w:pPr>
        <w:spacing w:line="276" w:lineRule="auto"/>
        <w:ind w:left="960" w:right="1134"/>
        <w:jc w:val="both"/>
        <w:rPr>
          <w:b/>
        </w:rPr>
      </w:pPr>
    </w:p>
    <w:p w:rsidR="009453DD" w:rsidRDefault="009453DD" w:rsidP="002B7ACE">
      <w:pPr>
        <w:spacing w:line="276" w:lineRule="auto"/>
        <w:ind w:left="960" w:right="1134"/>
        <w:jc w:val="both"/>
        <w:rPr>
          <w:b/>
        </w:rPr>
      </w:pPr>
    </w:p>
    <w:p w:rsidR="00D16A66" w:rsidRPr="00E11FEE" w:rsidRDefault="00D16A66" w:rsidP="002B7ACE">
      <w:pPr>
        <w:spacing w:line="276" w:lineRule="auto"/>
        <w:ind w:left="960" w:right="1134"/>
        <w:jc w:val="both"/>
        <w:rPr>
          <w:b/>
        </w:rPr>
      </w:pPr>
      <w:r w:rsidRPr="00E11FEE">
        <w:rPr>
          <w:b/>
        </w:rPr>
        <w:t>Коррекция внимания</w:t>
      </w:r>
    </w:p>
    <w:p w:rsidR="00D16A66" w:rsidRPr="00E11FEE" w:rsidRDefault="00D16A66" w:rsidP="002B7ACE">
      <w:pPr>
        <w:spacing w:line="276" w:lineRule="auto"/>
        <w:ind w:right="1134"/>
        <w:jc w:val="both"/>
      </w:pPr>
    </w:p>
    <w:p w:rsidR="00D16A66" w:rsidRPr="00E11FEE" w:rsidRDefault="00D16A66" w:rsidP="002B7ACE">
      <w:pPr>
        <w:numPr>
          <w:ilvl w:val="0"/>
          <w:numId w:val="6"/>
        </w:numPr>
        <w:tabs>
          <w:tab w:val="clear" w:pos="720"/>
          <w:tab w:val="left" w:pos="1336"/>
        </w:tabs>
        <w:spacing w:line="276" w:lineRule="auto"/>
        <w:ind w:left="260" w:right="1134" w:firstLine="709"/>
        <w:jc w:val="both"/>
      </w:pPr>
      <w:r w:rsidRPr="00E11FEE">
        <w:t>Развивать умение концентрировать внимание (степень сосредоточенности внимания на объекте).</w:t>
      </w:r>
    </w:p>
    <w:p w:rsidR="00D16A66" w:rsidRPr="00E11FEE" w:rsidRDefault="00D16A66" w:rsidP="002B7ACE">
      <w:pPr>
        <w:numPr>
          <w:ilvl w:val="0"/>
          <w:numId w:val="6"/>
        </w:numPr>
        <w:tabs>
          <w:tab w:val="clear" w:pos="720"/>
          <w:tab w:val="left" w:pos="1280"/>
        </w:tabs>
        <w:spacing w:line="276" w:lineRule="auto"/>
        <w:ind w:left="1280" w:right="1134" w:hanging="311"/>
        <w:jc w:val="both"/>
      </w:pPr>
      <w:r w:rsidRPr="00E11FEE">
        <w:t>Развивать  устойчивость  внимания  (длительное  сосредоточение  внимания  на</w:t>
      </w:r>
    </w:p>
    <w:p w:rsidR="00D16A66" w:rsidRPr="00E11FEE" w:rsidRDefault="00D16A66" w:rsidP="002B7ACE">
      <w:pPr>
        <w:spacing w:line="276" w:lineRule="auto"/>
        <w:ind w:left="260" w:right="1134"/>
        <w:jc w:val="both"/>
      </w:pPr>
      <w:r w:rsidRPr="00E11FEE">
        <w:t>объекте).</w:t>
      </w:r>
    </w:p>
    <w:p w:rsidR="00D16A66" w:rsidRPr="00E11FEE" w:rsidRDefault="00D16A66" w:rsidP="002B7ACE">
      <w:pPr>
        <w:numPr>
          <w:ilvl w:val="0"/>
          <w:numId w:val="6"/>
        </w:numPr>
        <w:tabs>
          <w:tab w:val="clear" w:pos="720"/>
          <w:tab w:val="left" w:pos="1284"/>
        </w:tabs>
        <w:spacing w:line="276" w:lineRule="auto"/>
        <w:ind w:left="260" w:right="1134" w:firstLine="709"/>
        <w:jc w:val="both"/>
      </w:pPr>
      <w:r w:rsidRPr="00E11FEE">
        <w:t>Развивать умение переключать внимание (намеренный, осознанный перенос внимания с одного объекта на другой).</w:t>
      </w:r>
    </w:p>
    <w:p w:rsidR="00D16A66" w:rsidRPr="00E11FEE" w:rsidRDefault="00D16A66" w:rsidP="002B7ACE">
      <w:pPr>
        <w:numPr>
          <w:ilvl w:val="0"/>
          <w:numId w:val="6"/>
        </w:numPr>
        <w:tabs>
          <w:tab w:val="clear" w:pos="720"/>
          <w:tab w:val="left" w:pos="1276"/>
        </w:tabs>
        <w:spacing w:line="276" w:lineRule="auto"/>
        <w:ind w:left="260" w:right="1134" w:firstLine="709"/>
        <w:jc w:val="both"/>
      </w:pPr>
      <w:r w:rsidRPr="00E11FEE">
        <w:t>Развивать умение распределять внимание (возможность удерживать в сфере внимания одновременно несколько объектов).</w:t>
      </w:r>
    </w:p>
    <w:p w:rsidR="00D16A66" w:rsidRPr="00E11FEE" w:rsidRDefault="00D16A66" w:rsidP="002B7ACE">
      <w:pPr>
        <w:numPr>
          <w:ilvl w:val="0"/>
          <w:numId w:val="6"/>
        </w:numPr>
        <w:tabs>
          <w:tab w:val="clear" w:pos="720"/>
          <w:tab w:val="left" w:pos="1316"/>
        </w:tabs>
        <w:spacing w:line="276" w:lineRule="auto"/>
        <w:ind w:left="260" w:right="1134" w:firstLine="709"/>
        <w:jc w:val="both"/>
      </w:pPr>
      <w:r w:rsidRPr="00E11FEE">
        <w:t>Увеличивать объем внимания (количество объектов, которые могут быть охвачены вниманием ребенка одновременно).</w:t>
      </w:r>
    </w:p>
    <w:p w:rsidR="00D16A66" w:rsidRPr="00E11FEE" w:rsidRDefault="00D16A66" w:rsidP="002B7ACE">
      <w:pPr>
        <w:numPr>
          <w:ilvl w:val="0"/>
          <w:numId w:val="6"/>
        </w:numPr>
        <w:tabs>
          <w:tab w:val="clear" w:pos="720"/>
          <w:tab w:val="left" w:pos="1280"/>
        </w:tabs>
        <w:spacing w:line="276" w:lineRule="auto"/>
        <w:ind w:left="260" w:right="1134" w:firstLine="709"/>
        <w:jc w:val="both"/>
      </w:pPr>
      <w:r w:rsidRPr="00E11FEE">
        <w:t>Формировать целенаправленное внимание (направленность в соответствии с поставленной задачей).</w:t>
      </w:r>
    </w:p>
    <w:p w:rsidR="00D16A66" w:rsidRPr="00E11FEE" w:rsidRDefault="00D16A66" w:rsidP="002B7ACE">
      <w:pPr>
        <w:numPr>
          <w:ilvl w:val="0"/>
          <w:numId w:val="6"/>
        </w:numPr>
        <w:tabs>
          <w:tab w:val="clear" w:pos="720"/>
          <w:tab w:val="left" w:pos="1200"/>
        </w:tabs>
        <w:spacing w:line="276" w:lineRule="auto"/>
        <w:ind w:left="1200" w:right="1134" w:hanging="231"/>
        <w:jc w:val="both"/>
      </w:pPr>
      <w:r w:rsidRPr="00E11FEE">
        <w:t>Развивать произвольное внимание (требует волевых усилий).</w:t>
      </w:r>
    </w:p>
    <w:p w:rsidR="00D16A66" w:rsidRPr="00E11FEE" w:rsidRDefault="00D16A66" w:rsidP="002B7ACE">
      <w:pPr>
        <w:numPr>
          <w:ilvl w:val="0"/>
          <w:numId w:val="6"/>
        </w:numPr>
        <w:tabs>
          <w:tab w:val="clear" w:pos="720"/>
          <w:tab w:val="left" w:pos="1200"/>
        </w:tabs>
        <w:spacing w:line="276" w:lineRule="auto"/>
        <w:ind w:left="1200" w:right="1134" w:hanging="231"/>
        <w:jc w:val="both"/>
      </w:pPr>
      <w:r w:rsidRPr="00E11FEE">
        <w:t>Активизировать и развивать зрительное и слуховое внимание.</w:t>
      </w:r>
    </w:p>
    <w:p w:rsidR="00D16A66" w:rsidRDefault="00D16A66" w:rsidP="002B7ACE">
      <w:pPr>
        <w:spacing w:line="276" w:lineRule="auto"/>
        <w:ind w:right="1134"/>
        <w:jc w:val="both"/>
        <w:rPr>
          <w:b/>
        </w:rPr>
      </w:pPr>
    </w:p>
    <w:p w:rsidR="00D16A66" w:rsidRPr="00E11FEE" w:rsidRDefault="00D16A66" w:rsidP="002B7ACE">
      <w:pPr>
        <w:spacing w:line="276" w:lineRule="auto"/>
        <w:ind w:left="960" w:right="1134"/>
        <w:jc w:val="both"/>
        <w:rPr>
          <w:b/>
        </w:rPr>
      </w:pPr>
      <w:r w:rsidRPr="00E11FEE">
        <w:rPr>
          <w:b/>
        </w:rPr>
        <w:t>Коррекция памяти</w:t>
      </w:r>
    </w:p>
    <w:p w:rsidR="00D16A66" w:rsidRPr="00E11FEE" w:rsidRDefault="00D16A66" w:rsidP="002B7ACE">
      <w:pPr>
        <w:numPr>
          <w:ilvl w:val="0"/>
          <w:numId w:val="7"/>
        </w:numPr>
        <w:tabs>
          <w:tab w:val="left" w:pos="1200"/>
        </w:tabs>
        <w:spacing w:line="276" w:lineRule="auto"/>
        <w:ind w:left="1200" w:right="1134" w:hanging="231"/>
        <w:jc w:val="both"/>
      </w:pPr>
      <w:r w:rsidRPr="00E11FEE">
        <w:t>Развивать двигательную, вербальную, образную, словесно – логическую память.</w:t>
      </w:r>
    </w:p>
    <w:p w:rsidR="00D16A66" w:rsidRDefault="00D16A66" w:rsidP="002B7ACE">
      <w:pPr>
        <w:numPr>
          <w:ilvl w:val="0"/>
          <w:numId w:val="7"/>
        </w:numPr>
        <w:tabs>
          <w:tab w:val="left" w:pos="1292"/>
        </w:tabs>
        <w:spacing w:line="276" w:lineRule="auto"/>
        <w:ind w:left="260" w:right="1134" w:firstLine="709"/>
        <w:jc w:val="both"/>
      </w:pPr>
      <w:r w:rsidRPr="00E11FEE">
        <w:t>Работать над усвоением знаний при помощи произвольного, сознательного запоминания.</w:t>
      </w:r>
    </w:p>
    <w:p w:rsidR="00D16A66" w:rsidRPr="00E11FEE" w:rsidRDefault="00D16A66" w:rsidP="002B7ACE">
      <w:pPr>
        <w:numPr>
          <w:ilvl w:val="0"/>
          <w:numId w:val="8"/>
        </w:numPr>
        <w:tabs>
          <w:tab w:val="clear" w:pos="720"/>
          <w:tab w:val="left" w:pos="1200"/>
        </w:tabs>
        <w:spacing w:line="276" w:lineRule="auto"/>
        <w:ind w:left="1200" w:right="1134" w:hanging="231"/>
        <w:jc w:val="both"/>
      </w:pPr>
      <w:r w:rsidRPr="00E11FEE">
        <w:t>Развивать скорость, полноту, точность воспроизведения.</w:t>
      </w:r>
    </w:p>
    <w:p w:rsidR="00D16A66" w:rsidRPr="00E11FEE" w:rsidRDefault="00D16A66" w:rsidP="002B7ACE">
      <w:pPr>
        <w:numPr>
          <w:ilvl w:val="0"/>
          <w:numId w:val="8"/>
        </w:numPr>
        <w:tabs>
          <w:tab w:val="clear" w:pos="720"/>
          <w:tab w:val="left" w:pos="1200"/>
        </w:tabs>
        <w:spacing w:line="276" w:lineRule="auto"/>
        <w:ind w:left="1200" w:right="1134" w:hanging="231"/>
        <w:jc w:val="both"/>
      </w:pPr>
      <w:r w:rsidRPr="00E11FEE">
        <w:t xml:space="preserve">Развивать </w:t>
      </w:r>
      <w:r w:rsidR="009453DD">
        <w:t>прочность запоминания</w:t>
      </w:r>
    </w:p>
    <w:p w:rsidR="00D16A66" w:rsidRPr="00E11FEE" w:rsidRDefault="00D16A66" w:rsidP="002B7ACE">
      <w:pPr>
        <w:numPr>
          <w:ilvl w:val="0"/>
          <w:numId w:val="8"/>
        </w:numPr>
        <w:tabs>
          <w:tab w:val="clear" w:pos="720"/>
          <w:tab w:val="left" w:pos="1248"/>
        </w:tabs>
        <w:spacing w:line="276" w:lineRule="auto"/>
        <w:ind w:left="260" w:right="1134" w:firstLine="709"/>
        <w:jc w:val="both"/>
      </w:pPr>
      <w:r w:rsidRPr="00E11FEE">
        <w:t>Формировать полноту воспроизведения словесного материала (воспроизводить словесный материал близко к тексту).</w:t>
      </w:r>
    </w:p>
    <w:p w:rsidR="00D16A66" w:rsidRPr="00E11FEE" w:rsidRDefault="00D16A66" w:rsidP="002B7ACE">
      <w:pPr>
        <w:numPr>
          <w:ilvl w:val="0"/>
          <w:numId w:val="8"/>
        </w:numPr>
        <w:tabs>
          <w:tab w:val="clear" w:pos="720"/>
          <w:tab w:val="left" w:pos="1488"/>
        </w:tabs>
        <w:spacing w:line="276" w:lineRule="auto"/>
        <w:ind w:left="260" w:right="1134" w:firstLine="709"/>
        <w:jc w:val="both"/>
      </w:pPr>
      <w:r w:rsidRPr="00E11FEE">
        <w:t>Совершенствовать точность воспроизведения словесного материала (правильность формулировок, умение давать краткий ответ).</w:t>
      </w:r>
    </w:p>
    <w:p w:rsidR="00D16A66" w:rsidRPr="00E11FEE" w:rsidRDefault="00D16A66" w:rsidP="002B7ACE">
      <w:pPr>
        <w:numPr>
          <w:ilvl w:val="0"/>
          <w:numId w:val="8"/>
        </w:numPr>
        <w:tabs>
          <w:tab w:val="clear" w:pos="720"/>
          <w:tab w:val="left" w:pos="1376"/>
        </w:tabs>
        <w:spacing w:line="276" w:lineRule="auto"/>
        <w:ind w:left="260" w:right="1134" w:firstLine="709"/>
        <w:jc w:val="both"/>
      </w:pPr>
      <w:r w:rsidRPr="00E11FEE">
        <w:t>Работать над последовательностью запоминания, умение устанавливать причинно –следственные и временные связи между отдельными фактами и явлениями.</w:t>
      </w:r>
    </w:p>
    <w:p w:rsidR="00D16A66" w:rsidRPr="00E11FEE" w:rsidRDefault="00D16A66" w:rsidP="002B7ACE">
      <w:pPr>
        <w:numPr>
          <w:ilvl w:val="0"/>
          <w:numId w:val="8"/>
        </w:numPr>
        <w:tabs>
          <w:tab w:val="clear" w:pos="720"/>
          <w:tab w:val="left" w:pos="1200"/>
        </w:tabs>
        <w:spacing w:line="276" w:lineRule="auto"/>
        <w:ind w:left="1200" w:right="1134" w:hanging="231"/>
        <w:jc w:val="both"/>
      </w:pPr>
      <w:r w:rsidRPr="00E11FEE">
        <w:t>Работать над увеличением объема памяти.</w:t>
      </w:r>
    </w:p>
    <w:p w:rsidR="00D16A66" w:rsidRPr="00E11FEE" w:rsidRDefault="00D16A66" w:rsidP="002B7ACE">
      <w:pPr>
        <w:numPr>
          <w:ilvl w:val="0"/>
          <w:numId w:val="8"/>
        </w:numPr>
        <w:tabs>
          <w:tab w:val="clear" w:pos="720"/>
          <w:tab w:val="left" w:pos="1200"/>
        </w:tabs>
        <w:spacing w:line="276" w:lineRule="auto"/>
        <w:ind w:left="1200" w:right="1134" w:hanging="231"/>
        <w:jc w:val="both"/>
      </w:pPr>
      <w:r w:rsidRPr="00E11FEE">
        <w:t>Учить запоминать воспринятое, осуществлять выбор по образцу.</w:t>
      </w:r>
    </w:p>
    <w:p w:rsidR="00D16A66" w:rsidRPr="00E11FEE" w:rsidRDefault="00D16A66" w:rsidP="002B7ACE">
      <w:pPr>
        <w:spacing w:line="276" w:lineRule="auto"/>
        <w:ind w:right="1134"/>
        <w:jc w:val="both"/>
      </w:pPr>
    </w:p>
    <w:p w:rsidR="00D16A66" w:rsidRPr="009453DD" w:rsidRDefault="00D16A66" w:rsidP="002B7ACE">
      <w:pPr>
        <w:spacing w:line="276" w:lineRule="auto"/>
        <w:ind w:left="960" w:right="1134"/>
        <w:jc w:val="both"/>
        <w:rPr>
          <w:b/>
        </w:rPr>
      </w:pPr>
      <w:r w:rsidRPr="00E11FEE">
        <w:rPr>
          <w:b/>
        </w:rPr>
        <w:lastRenderedPageBreak/>
        <w:t>Коррекция ощущений и восприятия</w:t>
      </w:r>
    </w:p>
    <w:p w:rsidR="00D16A66" w:rsidRPr="00E11FEE" w:rsidRDefault="00D16A66" w:rsidP="002B7ACE">
      <w:pPr>
        <w:numPr>
          <w:ilvl w:val="0"/>
          <w:numId w:val="9"/>
        </w:numPr>
        <w:tabs>
          <w:tab w:val="left" w:pos="1264"/>
        </w:tabs>
        <w:spacing w:line="276" w:lineRule="auto"/>
        <w:ind w:left="260" w:right="1134" w:firstLine="709"/>
        <w:jc w:val="both"/>
      </w:pPr>
      <w:r w:rsidRPr="00E11FEE">
        <w:t>Работать над уточнением зрительных, слуховых, осязательных, двигательных ощущений.</w:t>
      </w:r>
    </w:p>
    <w:p w:rsidR="00D16A66" w:rsidRPr="00E11FEE" w:rsidRDefault="00D16A66" w:rsidP="002B7ACE">
      <w:pPr>
        <w:numPr>
          <w:ilvl w:val="0"/>
          <w:numId w:val="9"/>
        </w:numPr>
        <w:tabs>
          <w:tab w:val="left" w:pos="1240"/>
        </w:tabs>
        <w:spacing w:line="276" w:lineRule="auto"/>
        <w:ind w:left="1240" w:right="1134" w:hanging="271"/>
        <w:jc w:val="both"/>
      </w:pPr>
      <w:r w:rsidRPr="00E11FEE">
        <w:t>Развивать целенаправленное восприятие цвета, формы, величины, материала и</w:t>
      </w:r>
    </w:p>
    <w:p w:rsidR="00D16A66" w:rsidRPr="00E11FEE" w:rsidRDefault="00D16A66" w:rsidP="002B7ACE">
      <w:pPr>
        <w:spacing w:line="276" w:lineRule="auto"/>
        <w:ind w:left="960" w:right="1134" w:hanging="708"/>
        <w:jc w:val="both"/>
      </w:pPr>
      <w:r w:rsidRPr="00E11FEE">
        <w:t>качества объекта. Обогащать чувственный опыт детей.</w:t>
      </w:r>
    </w:p>
    <w:p w:rsidR="00D16A66" w:rsidRPr="00E11FEE" w:rsidRDefault="00D16A66" w:rsidP="002B7ACE">
      <w:pPr>
        <w:numPr>
          <w:ilvl w:val="0"/>
          <w:numId w:val="9"/>
        </w:numPr>
        <w:tabs>
          <w:tab w:val="left" w:pos="1220"/>
        </w:tabs>
        <w:spacing w:line="276" w:lineRule="auto"/>
        <w:ind w:left="1220" w:right="1134" w:hanging="251"/>
        <w:jc w:val="both"/>
      </w:pPr>
      <w:r w:rsidRPr="00E11FEE">
        <w:t>Учить соотносить предметы по величине, форме, цвету, зрительно проверяя свой</w:t>
      </w:r>
    </w:p>
    <w:p w:rsidR="00D16A66" w:rsidRPr="00E11FEE" w:rsidRDefault="00D16A66" w:rsidP="002B7ACE">
      <w:pPr>
        <w:spacing w:line="276" w:lineRule="auto"/>
        <w:ind w:left="260" w:right="1134"/>
        <w:jc w:val="both"/>
      </w:pPr>
      <w:r w:rsidRPr="00E11FEE">
        <w:t>выбор.</w:t>
      </w:r>
    </w:p>
    <w:p w:rsidR="00D16A66" w:rsidRPr="00E11FEE" w:rsidRDefault="00D16A66" w:rsidP="002B7ACE">
      <w:pPr>
        <w:numPr>
          <w:ilvl w:val="0"/>
          <w:numId w:val="9"/>
        </w:numPr>
        <w:tabs>
          <w:tab w:val="left" w:pos="1200"/>
        </w:tabs>
        <w:spacing w:line="276" w:lineRule="auto"/>
        <w:ind w:left="1200" w:right="1134" w:hanging="231"/>
        <w:jc w:val="both"/>
      </w:pPr>
      <w:r w:rsidRPr="00E11FEE">
        <w:t>Дифференцировать восприятие предметов по цвету, величине и форме.</w:t>
      </w:r>
    </w:p>
    <w:p w:rsidR="00D16A66" w:rsidRPr="00E11FEE" w:rsidRDefault="00D16A66" w:rsidP="002B7ACE">
      <w:pPr>
        <w:numPr>
          <w:ilvl w:val="0"/>
          <w:numId w:val="9"/>
        </w:numPr>
        <w:tabs>
          <w:tab w:val="left" w:pos="1200"/>
        </w:tabs>
        <w:spacing w:line="276" w:lineRule="auto"/>
        <w:ind w:left="1200" w:right="1134" w:hanging="231"/>
        <w:jc w:val="both"/>
      </w:pPr>
      <w:r w:rsidRPr="00E11FEE">
        <w:t>Развивать слуховое и зрительное восприятие.</w:t>
      </w:r>
    </w:p>
    <w:p w:rsidR="00D16A66" w:rsidRPr="00E11FEE" w:rsidRDefault="00D16A66" w:rsidP="002B7ACE">
      <w:pPr>
        <w:numPr>
          <w:ilvl w:val="0"/>
          <w:numId w:val="9"/>
        </w:numPr>
        <w:tabs>
          <w:tab w:val="left" w:pos="1200"/>
        </w:tabs>
        <w:spacing w:line="276" w:lineRule="auto"/>
        <w:ind w:left="1200" w:right="1134" w:hanging="231"/>
        <w:jc w:val="both"/>
      </w:pPr>
      <w:r w:rsidRPr="00E11FEE">
        <w:t>Увеличивать объем зрительных, слуховых, тактильных представлений.</w:t>
      </w:r>
    </w:p>
    <w:p w:rsidR="00D16A66" w:rsidRPr="00E11FEE" w:rsidRDefault="00D16A66" w:rsidP="002B7ACE">
      <w:pPr>
        <w:numPr>
          <w:ilvl w:val="0"/>
          <w:numId w:val="9"/>
        </w:numPr>
        <w:tabs>
          <w:tab w:val="left" w:pos="1280"/>
        </w:tabs>
        <w:spacing w:line="276" w:lineRule="auto"/>
        <w:ind w:left="1280" w:right="1134" w:hanging="311"/>
        <w:jc w:val="both"/>
      </w:pPr>
      <w:r w:rsidRPr="00E11FEE">
        <w:t>Формировать  тактильное  различение  свойства  предметов.  Учить  узнавать  на</w:t>
      </w:r>
    </w:p>
    <w:p w:rsidR="009453DD" w:rsidRDefault="00D16A66" w:rsidP="002B7ACE">
      <w:pPr>
        <w:spacing w:line="276" w:lineRule="auto"/>
        <w:ind w:left="260" w:right="1134"/>
        <w:jc w:val="both"/>
      </w:pPr>
      <w:r w:rsidRPr="00E11FEE">
        <w:t>ощупь знакомые предметы.</w:t>
      </w:r>
    </w:p>
    <w:p w:rsidR="00D16A66" w:rsidRPr="00E11FEE" w:rsidRDefault="009453DD" w:rsidP="002B7ACE">
      <w:pPr>
        <w:tabs>
          <w:tab w:val="left" w:pos="1232"/>
        </w:tabs>
        <w:spacing w:line="276" w:lineRule="auto"/>
        <w:ind w:left="969" w:right="1134"/>
        <w:jc w:val="both"/>
      </w:pPr>
      <w:r>
        <w:t>8.</w:t>
      </w:r>
      <w:r w:rsidR="00D16A66" w:rsidRPr="00E11FEE">
        <w:t>Развивать тактильно – двигательное восприятие. Учить соотносить тактильно – двигательный образ предмета со зрительным образом.</w:t>
      </w:r>
    </w:p>
    <w:p w:rsidR="00D16A66" w:rsidRPr="00E11FEE" w:rsidRDefault="009453DD" w:rsidP="002B7ACE">
      <w:pPr>
        <w:tabs>
          <w:tab w:val="left" w:pos="1232"/>
        </w:tabs>
        <w:spacing w:line="276" w:lineRule="auto"/>
        <w:ind w:left="969" w:right="1134"/>
        <w:jc w:val="both"/>
      </w:pPr>
      <w:r>
        <w:t>9.</w:t>
      </w:r>
      <w:r w:rsidR="00D16A66" w:rsidRPr="00E11FEE">
        <w:t>Работать над совершенствованием и качественным развитием кинестетического восприятия.</w:t>
      </w:r>
    </w:p>
    <w:p w:rsidR="00D16A66" w:rsidRPr="00E11FEE" w:rsidRDefault="009453DD" w:rsidP="002B7ACE">
      <w:pPr>
        <w:tabs>
          <w:tab w:val="left" w:pos="1320"/>
        </w:tabs>
        <w:spacing w:line="276" w:lineRule="auto"/>
        <w:ind w:right="1134"/>
        <w:jc w:val="both"/>
      </w:pPr>
      <w:r>
        <w:t xml:space="preserve">               10.</w:t>
      </w:r>
      <w:r w:rsidR="00D16A66" w:rsidRPr="00E11FEE">
        <w:t>Работать над увеличением поля зрения, скоростью обозрения.</w:t>
      </w:r>
    </w:p>
    <w:p w:rsidR="00D16A66" w:rsidRPr="00E11FEE" w:rsidRDefault="009453DD" w:rsidP="002B7ACE">
      <w:pPr>
        <w:tabs>
          <w:tab w:val="left" w:pos="1320"/>
        </w:tabs>
        <w:spacing w:line="276" w:lineRule="auto"/>
        <w:ind w:right="1134"/>
        <w:jc w:val="both"/>
      </w:pPr>
      <w:r>
        <w:t xml:space="preserve">               11.</w:t>
      </w:r>
      <w:r w:rsidR="00D16A66" w:rsidRPr="00E11FEE">
        <w:t>Развивать глазомер.</w:t>
      </w:r>
    </w:p>
    <w:p w:rsidR="00D16A66" w:rsidRPr="00E11FEE" w:rsidRDefault="009453DD" w:rsidP="002B7ACE">
      <w:pPr>
        <w:tabs>
          <w:tab w:val="left" w:pos="1320"/>
        </w:tabs>
        <w:spacing w:line="276" w:lineRule="auto"/>
        <w:ind w:right="1134"/>
        <w:jc w:val="both"/>
      </w:pPr>
      <w:r>
        <w:t xml:space="preserve">               12.</w:t>
      </w:r>
      <w:r w:rsidR="00D16A66" w:rsidRPr="00E11FEE">
        <w:t>Формировать целостность восприятия образа предмета.</w:t>
      </w:r>
    </w:p>
    <w:p w:rsidR="00D16A66" w:rsidRPr="00E11FEE" w:rsidRDefault="009453DD" w:rsidP="002B7ACE">
      <w:pPr>
        <w:tabs>
          <w:tab w:val="left" w:pos="1320"/>
        </w:tabs>
        <w:spacing w:line="276" w:lineRule="auto"/>
        <w:ind w:right="1134"/>
        <w:jc w:val="both"/>
      </w:pPr>
      <w:r>
        <w:t xml:space="preserve">               13.</w:t>
      </w:r>
      <w:r w:rsidR="00D16A66" w:rsidRPr="00E11FEE">
        <w:t>Учить анализировать целое из составляющих его частей.</w:t>
      </w:r>
    </w:p>
    <w:p w:rsidR="00D16A66" w:rsidRPr="00E11FEE" w:rsidRDefault="009453DD" w:rsidP="002B7ACE">
      <w:pPr>
        <w:tabs>
          <w:tab w:val="left" w:pos="1320"/>
        </w:tabs>
        <w:spacing w:line="276" w:lineRule="auto"/>
        <w:ind w:right="1134"/>
        <w:jc w:val="both"/>
      </w:pPr>
      <w:r>
        <w:t xml:space="preserve">               14.</w:t>
      </w:r>
      <w:r w:rsidR="00D16A66" w:rsidRPr="00E11FEE">
        <w:t>Развивать зрительный анализ и синтез.</w:t>
      </w:r>
    </w:p>
    <w:p w:rsidR="009453DD" w:rsidRDefault="009453DD" w:rsidP="002B7ACE">
      <w:pPr>
        <w:tabs>
          <w:tab w:val="left" w:pos="1460"/>
        </w:tabs>
        <w:spacing w:line="276" w:lineRule="auto"/>
        <w:ind w:right="1134"/>
        <w:jc w:val="both"/>
      </w:pPr>
      <w:r>
        <w:t xml:space="preserve">               15.</w:t>
      </w:r>
      <w:r w:rsidR="00D16A66" w:rsidRPr="00E11FEE">
        <w:t>Развивать  способность  обобщать  предметы  по  признаку  (цвет,  форма,</w:t>
      </w:r>
      <w:r w:rsidR="002B7ACE">
        <w:t xml:space="preserve"> </w:t>
      </w:r>
      <w:r w:rsidR="00D16A66" w:rsidRPr="00E11FEE">
        <w:t>величина)</w:t>
      </w:r>
    </w:p>
    <w:p w:rsidR="00D16A66" w:rsidRPr="00E11FEE" w:rsidRDefault="009453DD" w:rsidP="002B7ACE">
      <w:pPr>
        <w:spacing w:line="276" w:lineRule="auto"/>
        <w:ind w:left="260" w:right="-22"/>
        <w:jc w:val="both"/>
      </w:pPr>
      <w:r>
        <w:t xml:space="preserve">           16.Р</w:t>
      </w:r>
      <w:r w:rsidR="00D16A66" w:rsidRPr="00E11FEE">
        <w:t>азвивать  восприятие  пространственного  расположения  предметов  и  их</w:t>
      </w:r>
      <w:r w:rsidR="002B7ACE">
        <w:t xml:space="preserve"> </w:t>
      </w:r>
      <w:r w:rsidR="00D16A66" w:rsidRPr="00E11FEE">
        <w:t>деталей.</w:t>
      </w:r>
    </w:p>
    <w:p w:rsidR="00D16A66" w:rsidRPr="00E11FEE" w:rsidRDefault="009453DD" w:rsidP="002B7ACE">
      <w:pPr>
        <w:tabs>
          <w:tab w:val="left" w:pos="1320"/>
        </w:tabs>
        <w:spacing w:line="276" w:lineRule="auto"/>
        <w:ind w:right="1134"/>
        <w:jc w:val="both"/>
      </w:pPr>
      <w:r>
        <w:t xml:space="preserve">               17.</w:t>
      </w:r>
      <w:r w:rsidR="00D16A66" w:rsidRPr="00E11FEE">
        <w:t>Развивать зрительно – моторную координацию.</w:t>
      </w:r>
    </w:p>
    <w:p w:rsidR="00D16A66" w:rsidRPr="00E11FEE" w:rsidRDefault="009453DD" w:rsidP="002B7ACE">
      <w:pPr>
        <w:tabs>
          <w:tab w:val="left" w:pos="1320"/>
        </w:tabs>
        <w:spacing w:line="276" w:lineRule="auto"/>
        <w:ind w:right="1134"/>
        <w:jc w:val="both"/>
      </w:pPr>
      <w:r>
        <w:t xml:space="preserve">               18.</w:t>
      </w:r>
      <w:r w:rsidR="00D16A66" w:rsidRPr="00E11FEE">
        <w:t>Работать над темпом восприятия.</w:t>
      </w:r>
    </w:p>
    <w:p w:rsidR="00D16A66" w:rsidRPr="009453DD" w:rsidRDefault="00D16A66" w:rsidP="002B7ACE">
      <w:pPr>
        <w:spacing w:line="276" w:lineRule="auto"/>
        <w:ind w:left="960" w:right="1134"/>
        <w:jc w:val="both"/>
        <w:rPr>
          <w:b/>
        </w:rPr>
      </w:pPr>
      <w:r w:rsidRPr="009453DD">
        <w:rPr>
          <w:b/>
        </w:rPr>
        <w:t>Коррекция речи</w:t>
      </w:r>
    </w:p>
    <w:p w:rsidR="00D16A66" w:rsidRPr="00E11FEE" w:rsidRDefault="00D16A66" w:rsidP="002B7ACE">
      <w:pPr>
        <w:numPr>
          <w:ilvl w:val="0"/>
          <w:numId w:val="10"/>
        </w:numPr>
        <w:tabs>
          <w:tab w:val="left" w:pos="1200"/>
        </w:tabs>
        <w:spacing w:line="276" w:lineRule="auto"/>
        <w:ind w:left="1200" w:right="1134" w:hanging="231"/>
        <w:jc w:val="both"/>
      </w:pPr>
      <w:r w:rsidRPr="00E11FEE">
        <w:t>Развивать фонематическое восприятие.</w:t>
      </w:r>
    </w:p>
    <w:p w:rsidR="00D16A66" w:rsidRPr="00E11FEE" w:rsidRDefault="00D16A66" w:rsidP="002B7ACE">
      <w:pPr>
        <w:numPr>
          <w:ilvl w:val="0"/>
          <w:numId w:val="10"/>
        </w:numPr>
        <w:tabs>
          <w:tab w:val="left" w:pos="1200"/>
        </w:tabs>
        <w:spacing w:line="276" w:lineRule="auto"/>
        <w:ind w:left="1200" w:right="1134" w:hanging="231"/>
        <w:jc w:val="both"/>
      </w:pPr>
      <w:r w:rsidRPr="00E11FEE">
        <w:t>Формировать коммуникативные функции речи.</w:t>
      </w:r>
    </w:p>
    <w:p w:rsidR="00D16A66" w:rsidRPr="00E11FEE" w:rsidRDefault="00D16A66" w:rsidP="002B7ACE">
      <w:pPr>
        <w:numPr>
          <w:ilvl w:val="0"/>
          <w:numId w:val="10"/>
        </w:numPr>
        <w:tabs>
          <w:tab w:val="left" w:pos="1200"/>
        </w:tabs>
        <w:spacing w:line="276" w:lineRule="auto"/>
        <w:ind w:left="1200" w:right="1134" w:hanging="231"/>
        <w:jc w:val="both"/>
      </w:pPr>
      <w:r w:rsidRPr="00E11FEE">
        <w:t>Расширять пассивный и активный словарь.</w:t>
      </w:r>
    </w:p>
    <w:p w:rsidR="00D16A66" w:rsidRPr="00E11FEE" w:rsidRDefault="00D16A66" w:rsidP="002B7ACE">
      <w:pPr>
        <w:numPr>
          <w:ilvl w:val="0"/>
          <w:numId w:val="10"/>
        </w:numPr>
        <w:tabs>
          <w:tab w:val="left" w:pos="1200"/>
        </w:tabs>
        <w:spacing w:line="276" w:lineRule="auto"/>
        <w:ind w:left="1200" w:right="1134" w:hanging="231"/>
        <w:jc w:val="both"/>
      </w:pPr>
      <w:r w:rsidRPr="00E11FEE">
        <w:t>Совершенствовать грамматический строй речи.</w:t>
      </w:r>
    </w:p>
    <w:p w:rsidR="00D16A66" w:rsidRPr="00E11FEE" w:rsidRDefault="00D16A66" w:rsidP="002B7ACE">
      <w:pPr>
        <w:numPr>
          <w:ilvl w:val="0"/>
          <w:numId w:val="10"/>
        </w:numPr>
        <w:tabs>
          <w:tab w:val="left" w:pos="1200"/>
        </w:tabs>
        <w:spacing w:line="276" w:lineRule="auto"/>
        <w:ind w:left="1200" w:right="1134" w:hanging="231"/>
        <w:jc w:val="both"/>
      </w:pPr>
      <w:r w:rsidRPr="00E11FEE">
        <w:t>Развивать навыки словоизменения, словообразования.</w:t>
      </w:r>
    </w:p>
    <w:p w:rsidR="00D16A66" w:rsidRPr="00E11FEE" w:rsidRDefault="00D16A66" w:rsidP="002B7ACE">
      <w:pPr>
        <w:numPr>
          <w:ilvl w:val="0"/>
          <w:numId w:val="10"/>
        </w:numPr>
        <w:tabs>
          <w:tab w:val="left" w:pos="1200"/>
        </w:tabs>
        <w:spacing w:line="276" w:lineRule="auto"/>
        <w:ind w:left="1200" w:right="1134" w:hanging="231"/>
        <w:jc w:val="both"/>
      </w:pPr>
      <w:r w:rsidRPr="00E11FEE">
        <w:t>Формировать диалогическую речь.</w:t>
      </w:r>
    </w:p>
    <w:p w:rsidR="00D16A66" w:rsidRPr="00E11FEE" w:rsidRDefault="00D16A66" w:rsidP="002B7ACE">
      <w:pPr>
        <w:numPr>
          <w:ilvl w:val="0"/>
          <w:numId w:val="10"/>
        </w:numPr>
        <w:tabs>
          <w:tab w:val="left" w:pos="1320"/>
        </w:tabs>
        <w:spacing w:line="276" w:lineRule="auto"/>
        <w:ind w:left="1320" w:right="1134" w:hanging="351"/>
        <w:jc w:val="both"/>
      </w:pPr>
      <w:r w:rsidRPr="00E11FEE">
        <w:t>Развивать связную речь. Работать над понятийной стороной речи.</w:t>
      </w:r>
    </w:p>
    <w:p w:rsidR="00D16A66" w:rsidRPr="00E11FEE" w:rsidRDefault="00D16A66" w:rsidP="002B7ACE">
      <w:pPr>
        <w:numPr>
          <w:ilvl w:val="0"/>
          <w:numId w:val="10"/>
        </w:numPr>
        <w:tabs>
          <w:tab w:val="left" w:pos="1320"/>
        </w:tabs>
        <w:spacing w:line="276" w:lineRule="auto"/>
        <w:ind w:left="1320" w:right="1134" w:hanging="351"/>
        <w:jc w:val="both"/>
      </w:pPr>
      <w:r w:rsidRPr="00E11FEE">
        <w:t>Способствовать преодолению речевого негативизма.</w:t>
      </w:r>
    </w:p>
    <w:p w:rsidR="00D16A66" w:rsidRPr="00E11FEE" w:rsidRDefault="00D16A66" w:rsidP="002B7ACE">
      <w:pPr>
        <w:spacing w:line="276" w:lineRule="auto"/>
        <w:ind w:right="1134"/>
        <w:jc w:val="both"/>
        <w:rPr>
          <w:b/>
        </w:rPr>
      </w:pPr>
    </w:p>
    <w:p w:rsidR="00D16A66" w:rsidRPr="00E11FEE" w:rsidRDefault="00D16A66" w:rsidP="002B7ACE">
      <w:pPr>
        <w:spacing w:line="276" w:lineRule="auto"/>
        <w:ind w:left="960" w:right="1134"/>
        <w:jc w:val="both"/>
        <w:rPr>
          <w:b/>
        </w:rPr>
      </w:pPr>
      <w:r w:rsidRPr="00E11FEE">
        <w:rPr>
          <w:b/>
        </w:rPr>
        <w:t>Коррекция мышления</w:t>
      </w:r>
    </w:p>
    <w:p w:rsidR="00D16A66" w:rsidRPr="00E11FEE" w:rsidRDefault="00D16A66" w:rsidP="002B7ACE">
      <w:pPr>
        <w:numPr>
          <w:ilvl w:val="0"/>
          <w:numId w:val="11"/>
        </w:numPr>
        <w:tabs>
          <w:tab w:val="left" w:pos="1200"/>
        </w:tabs>
        <w:spacing w:line="276" w:lineRule="auto"/>
        <w:ind w:left="1200" w:right="1134" w:hanging="231"/>
        <w:jc w:val="both"/>
      </w:pPr>
      <w:r w:rsidRPr="00E11FEE">
        <w:t>Развивать наглядно – действенное, наглядно – образное и логическое мышление.</w:t>
      </w:r>
    </w:p>
    <w:p w:rsidR="00D16A66" w:rsidRPr="00E11FEE" w:rsidRDefault="00D16A66" w:rsidP="002B7ACE">
      <w:pPr>
        <w:numPr>
          <w:ilvl w:val="0"/>
          <w:numId w:val="11"/>
        </w:numPr>
        <w:tabs>
          <w:tab w:val="left" w:pos="1308"/>
        </w:tabs>
        <w:spacing w:line="276" w:lineRule="auto"/>
        <w:ind w:left="260" w:right="1134" w:firstLine="709"/>
        <w:jc w:val="both"/>
      </w:pPr>
      <w:r w:rsidRPr="00E11FEE">
        <w:lastRenderedPageBreak/>
        <w:t>Развивать умение анализировать, сравнивать, обобщать, классифицировать, систематизировать на наглядной или вербальной основе.</w:t>
      </w:r>
    </w:p>
    <w:p w:rsidR="00D16A66" w:rsidRPr="00E11FEE" w:rsidRDefault="00D16A66" w:rsidP="002B7ACE">
      <w:pPr>
        <w:numPr>
          <w:ilvl w:val="0"/>
          <w:numId w:val="11"/>
        </w:numPr>
        <w:tabs>
          <w:tab w:val="left" w:pos="1200"/>
        </w:tabs>
        <w:spacing w:line="276" w:lineRule="auto"/>
        <w:ind w:left="1200" w:right="1134" w:hanging="231"/>
        <w:jc w:val="both"/>
      </w:pPr>
      <w:r w:rsidRPr="00E11FEE">
        <w:t>Учить выделять главное, существенное.</w:t>
      </w:r>
    </w:p>
    <w:p w:rsidR="00D16A66" w:rsidRPr="00E11FEE" w:rsidRDefault="00D16A66" w:rsidP="002B7ACE">
      <w:pPr>
        <w:numPr>
          <w:ilvl w:val="0"/>
          <w:numId w:val="11"/>
        </w:numPr>
        <w:tabs>
          <w:tab w:val="left" w:pos="1200"/>
        </w:tabs>
        <w:spacing w:line="276" w:lineRule="auto"/>
        <w:ind w:left="1200" w:right="1134" w:hanging="231"/>
        <w:jc w:val="both"/>
      </w:pPr>
      <w:r w:rsidRPr="00E11FEE">
        <w:t>Учить сравнивать, находить сходство и отличие признаков предметов и понятий.</w:t>
      </w:r>
    </w:p>
    <w:p w:rsidR="00D16A66" w:rsidRPr="00E11FEE" w:rsidRDefault="00D16A66" w:rsidP="002B7ACE">
      <w:pPr>
        <w:numPr>
          <w:ilvl w:val="0"/>
          <w:numId w:val="11"/>
        </w:numPr>
        <w:tabs>
          <w:tab w:val="left" w:pos="1200"/>
        </w:tabs>
        <w:spacing w:line="276" w:lineRule="auto"/>
        <w:ind w:left="1200" w:right="1134" w:hanging="231"/>
        <w:jc w:val="both"/>
      </w:pPr>
      <w:r w:rsidRPr="00E11FEE">
        <w:t>Развивать мыслительные операции анализа и синтеза.</w:t>
      </w:r>
    </w:p>
    <w:p w:rsidR="00D16A66" w:rsidRPr="00E11FEE" w:rsidRDefault="00D16A66" w:rsidP="002B7ACE">
      <w:pPr>
        <w:numPr>
          <w:ilvl w:val="0"/>
          <w:numId w:val="11"/>
        </w:numPr>
        <w:tabs>
          <w:tab w:val="left" w:pos="1280"/>
        </w:tabs>
        <w:spacing w:line="276" w:lineRule="auto"/>
        <w:ind w:left="260" w:right="1134" w:firstLine="709"/>
        <w:jc w:val="both"/>
      </w:pPr>
      <w:r w:rsidRPr="00E11FEE">
        <w:t>Учить группировать предметы. Учить самостоятельно определять основание группировки, выделять существенный для данной задачи признак предмета.</w:t>
      </w:r>
    </w:p>
    <w:p w:rsidR="00D16A66" w:rsidRPr="00E11FEE" w:rsidRDefault="00D16A66" w:rsidP="002B7ACE">
      <w:pPr>
        <w:numPr>
          <w:ilvl w:val="0"/>
          <w:numId w:val="11"/>
        </w:numPr>
        <w:tabs>
          <w:tab w:val="left" w:pos="1340"/>
        </w:tabs>
        <w:spacing w:line="276" w:lineRule="auto"/>
        <w:ind w:left="260" w:right="1134" w:firstLine="709"/>
        <w:jc w:val="both"/>
      </w:pPr>
      <w:r w:rsidRPr="00E11FEE">
        <w:t xml:space="preserve">Развивать умение понимать связь событий и строить последовательные </w:t>
      </w:r>
      <w:r w:rsidR="00442D88">
        <w:t xml:space="preserve">    </w:t>
      </w:r>
      <w:r w:rsidRPr="00E11FEE">
        <w:t>умозаключения, устанавливать причинно – следственные связи.</w:t>
      </w:r>
    </w:p>
    <w:p w:rsidR="00D16A66" w:rsidRPr="00E11FEE" w:rsidRDefault="00D16A66" w:rsidP="002B7ACE">
      <w:pPr>
        <w:numPr>
          <w:ilvl w:val="0"/>
          <w:numId w:val="11"/>
        </w:numPr>
        <w:tabs>
          <w:tab w:val="left" w:pos="1200"/>
        </w:tabs>
        <w:spacing w:line="276" w:lineRule="auto"/>
        <w:ind w:left="1200" w:right="1134" w:hanging="231"/>
        <w:jc w:val="both"/>
      </w:pPr>
      <w:r w:rsidRPr="00E11FEE">
        <w:t>Активизировать мыслительную творческую деятельность.</w:t>
      </w:r>
    </w:p>
    <w:p w:rsidR="00D16A66" w:rsidRPr="00E11FEE" w:rsidRDefault="00D16A66" w:rsidP="002B7ACE">
      <w:pPr>
        <w:numPr>
          <w:ilvl w:val="0"/>
          <w:numId w:val="11"/>
        </w:numPr>
        <w:tabs>
          <w:tab w:val="left" w:pos="1200"/>
        </w:tabs>
        <w:spacing w:line="276" w:lineRule="auto"/>
        <w:ind w:left="1200" w:right="1134" w:hanging="231"/>
        <w:jc w:val="both"/>
      </w:pPr>
      <w:r w:rsidRPr="00E11FEE">
        <w:t>Развивать критичность мышления (объективная оценка других и себя)</w:t>
      </w:r>
    </w:p>
    <w:p w:rsidR="009453DD" w:rsidRDefault="00D16A66" w:rsidP="002B7ACE">
      <w:pPr>
        <w:numPr>
          <w:ilvl w:val="0"/>
          <w:numId w:val="11"/>
        </w:numPr>
        <w:tabs>
          <w:tab w:val="left" w:pos="1380"/>
        </w:tabs>
        <w:spacing w:line="276" w:lineRule="auto"/>
        <w:ind w:left="1380" w:right="1134" w:hanging="411"/>
        <w:jc w:val="both"/>
      </w:pPr>
      <w:r w:rsidRPr="00E11FEE">
        <w:t>Развивать самостоятельность мышления (умение использовать общественный</w:t>
      </w:r>
      <w:r w:rsidR="00442D88">
        <w:t xml:space="preserve"> </w:t>
      </w:r>
      <w:r w:rsidR="002B7ACE" w:rsidRPr="00E11FEE">
        <w:t>опыт, независимость</w:t>
      </w:r>
      <w:r w:rsidRPr="00E11FEE">
        <w:t xml:space="preserve"> собственной мысли). </w:t>
      </w:r>
    </w:p>
    <w:p w:rsidR="009453DD" w:rsidRDefault="009453DD" w:rsidP="002B7ACE">
      <w:pPr>
        <w:spacing w:line="276" w:lineRule="auto"/>
        <w:ind w:right="1134"/>
        <w:jc w:val="both"/>
        <w:rPr>
          <w:b/>
        </w:rPr>
      </w:pPr>
    </w:p>
    <w:p w:rsidR="00D16A66" w:rsidRPr="009453DD" w:rsidRDefault="00D16A66" w:rsidP="002B7ACE">
      <w:pPr>
        <w:spacing w:line="276" w:lineRule="auto"/>
        <w:ind w:left="260" w:right="1134" w:firstLine="448"/>
        <w:jc w:val="both"/>
        <w:rPr>
          <w:b/>
        </w:rPr>
      </w:pPr>
      <w:r w:rsidRPr="009453DD">
        <w:rPr>
          <w:b/>
        </w:rPr>
        <w:t>Коррекция эмоционально – волевой сферы</w:t>
      </w:r>
    </w:p>
    <w:p w:rsidR="00D16A66" w:rsidRPr="00E11FEE" w:rsidRDefault="00D16A66" w:rsidP="002B7ACE">
      <w:pPr>
        <w:numPr>
          <w:ilvl w:val="0"/>
          <w:numId w:val="12"/>
        </w:numPr>
        <w:tabs>
          <w:tab w:val="left" w:pos="1200"/>
        </w:tabs>
        <w:spacing w:line="276" w:lineRule="auto"/>
        <w:ind w:left="1200" w:right="1134" w:hanging="231"/>
        <w:jc w:val="both"/>
      </w:pPr>
      <w:r w:rsidRPr="00E11FEE">
        <w:t>Вырабатывать умение преодолевать трудности.</w:t>
      </w:r>
    </w:p>
    <w:p w:rsidR="00D16A66" w:rsidRPr="00E11FEE" w:rsidRDefault="00D16A66" w:rsidP="002B7ACE">
      <w:pPr>
        <w:numPr>
          <w:ilvl w:val="0"/>
          <w:numId w:val="12"/>
        </w:numPr>
        <w:tabs>
          <w:tab w:val="left" w:pos="1200"/>
        </w:tabs>
        <w:spacing w:line="276" w:lineRule="auto"/>
        <w:ind w:left="1200" w:right="1134" w:hanging="231"/>
        <w:jc w:val="both"/>
      </w:pPr>
      <w:r w:rsidRPr="00E11FEE">
        <w:t>Воспитывать самостоятельность, ответственность.</w:t>
      </w:r>
    </w:p>
    <w:p w:rsidR="00D16A66" w:rsidRPr="00E11FEE" w:rsidRDefault="00D16A66" w:rsidP="002B7ACE">
      <w:pPr>
        <w:numPr>
          <w:ilvl w:val="0"/>
          <w:numId w:val="12"/>
        </w:numPr>
        <w:tabs>
          <w:tab w:val="left" w:pos="1280"/>
        </w:tabs>
        <w:spacing w:line="276" w:lineRule="auto"/>
        <w:ind w:left="1280" w:right="1134" w:hanging="311"/>
        <w:jc w:val="both"/>
      </w:pPr>
      <w:r w:rsidRPr="00E11FEE">
        <w:t>Формировать  стремление  добиваться  результатов,  доводить  начатое  дело  до</w:t>
      </w:r>
    </w:p>
    <w:p w:rsidR="00D16A66" w:rsidRPr="00E11FEE" w:rsidRDefault="00442D88" w:rsidP="002B7ACE">
      <w:pPr>
        <w:spacing w:line="276" w:lineRule="auto"/>
        <w:ind w:left="260" w:right="1134"/>
        <w:jc w:val="both"/>
      </w:pPr>
      <w:r>
        <w:t xml:space="preserve">              </w:t>
      </w:r>
      <w:r w:rsidR="00D16A66" w:rsidRPr="00E11FEE">
        <w:t>конца.</w:t>
      </w:r>
    </w:p>
    <w:p w:rsidR="00D16A66" w:rsidRPr="00E11FEE" w:rsidRDefault="00D16A66" w:rsidP="002B7ACE">
      <w:pPr>
        <w:numPr>
          <w:ilvl w:val="0"/>
          <w:numId w:val="13"/>
        </w:numPr>
        <w:tabs>
          <w:tab w:val="left" w:pos="1340"/>
        </w:tabs>
        <w:spacing w:line="276" w:lineRule="auto"/>
        <w:ind w:left="260" w:right="1134" w:firstLine="709"/>
        <w:jc w:val="both"/>
      </w:pPr>
      <w:r w:rsidRPr="00E11FEE">
        <w:t xml:space="preserve">Развивать умение действовать целенаправленно, преодолевать посильные </w:t>
      </w:r>
      <w:r w:rsidR="00442D88">
        <w:t xml:space="preserve">                            </w:t>
      </w:r>
      <w:r w:rsidRPr="00E11FEE">
        <w:t>трудности.</w:t>
      </w:r>
    </w:p>
    <w:p w:rsidR="00D16A66" w:rsidRPr="00E11FEE" w:rsidRDefault="00D16A66" w:rsidP="002B7ACE">
      <w:pPr>
        <w:numPr>
          <w:ilvl w:val="0"/>
          <w:numId w:val="13"/>
        </w:numPr>
        <w:tabs>
          <w:tab w:val="left" w:pos="1360"/>
        </w:tabs>
        <w:spacing w:line="276" w:lineRule="auto"/>
        <w:ind w:left="1360" w:right="1134" w:hanging="391"/>
        <w:jc w:val="both"/>
      </w:pPr>
      <w:r w:rsidRPr="00E11FEE">
        <w:t>Воспитывать  честность,  доброжелательность,  трудолюбие,  настойчивость,</w:t>
      </w:r>
    </w:p>
    <w:p w:rsidR="00D16A66" w:rsidRPr="00E11FEE" w:rsidRDefault="00442D88" w:rsidP="002B7ACE">
      <w:pPr>
        <w:spacing w:line="276" w:lineRule="auto"/>
        <w:ind w:left="260" w:right="1134"/>
        <w:jc w:val="both"/>
      </w:pPr>
      <w:r>
        <w:t xml:space="preserve">               </w:t>
      </w:r>
      <w:r w:rsidR="00D16A66" w:rsidRPr="00E11FEE">
        <w:t>выдержку.</w:t>
      </w:r>
    </w:p>
    <w:p w:rsidR="00D16A66" w:rsidRPr="00E11FEE" w:rsidRDefault="00D16A66" w:rsidP="002B7ACE">
      <w:pPr>
        <w:numPr>
          <w:ilvl w:val="0"/>
          <w:numId w:val="13"/>
        </w:numPr>
        <w:tabs>
          <w:tab w:val="left" w:pos="1200"/>
        </w:tabs>
        <w:spacing w:line="276" w:lineRule="auto"/>
        <w:ind w:left="1200" w:right="1134" w:hanging="231"/>
        <w:jc w:val="both"/>
      </w:pPr>
      <w:r w:rsidRPr="00E11FEE">
        <w:t>Развивать критичность.</w:t>
      </w:r>
    </w:p>
    <w:p w:rsidR="00D16A66" w:rsidRPr="00E11FEE" w:rsidRDefault="00D16A66" w:rsidP="002B7ACE">
      <w:pPr>
        <w:numPr>
          <w:ilvl w:val="0"/>
          <w:numId w:val="13"/>
        </w:numPr>
        <w:tabs>
          <w:tab w:val="left" w:pos="1200"/>
        </w:tabs>
        <w:spacing w:line="276" w:lineRule="auto"/>
        <w:ind w:left="1200" w:right="1134" w:hanging="231"/>
        <w:jc w:val="both"/>
      </w:pPr>
      <w:r w:rsidRPr="00E11FEE">
        <w:t>Развивать инициативу, стремление к активной деятельности.</w:t>
      </w:r>
    </w:p>
    <w:p w:rsidR="00D16A66" w:rsidRPr="00E11FEE" w:rsidRDefault="00D16A66" w:rsidP="002B7ACE">
      <w:pPr>
        <w:numPr>
          <w:ilvl w:val="0"/>
          <w:numId w:val="13"/>
        </w:numPr>
        <w:tabs>
          <w:tab w:val="left" w:pos="1200"/>
        </w:tabs>
        <w:spacing w:line="276" w:lineRule="auto"/>
        <w:ind w:left="1200" w:right="1134" w:hanging="231"/>
        <w:jc w:val="both"/>
      </w:pPr>
      <w:r w:rsidRPr="00E11FEE">
        <w:t>Вырабатывать положительные привычки поведения.</w:t>
      </w:r>
    </w:p>
    <w:p w:rsidR="00D16A66" w:rsidRPr="00E11FEE" w:rsidRDefault="00D16A66" w:rsidP="002B7ACE">
      <w:pPr>
        <w:numPr>
          <w:ilvl w:val="0"/>
          <w:numId w:val="13"/>
        </w:numPr>
        <w:tabs>
          <w:tab w:val="left" w:pos="1200"/>
        </w:tabs>
        <w:spacing w:line="276" w:lineRule="auto"/>
        <w:ind w:left="1200" w:right="1134" w:hanging="231"/>
        <w:jc w:val="both"/>
      </w:pPr>
      <w:r w:rsidRPr="00E11FEE">
        <w:t>Воспитывать чувство товарищества, желание помогать друг другу</w:t>
      </w:r>
    </w:p>
    <w:p w:rsidR="00D16A66" w:rsidRPr="00E11FEE" w:rsidRDefault="00D16A66" w:rsidP="002B7ACE">
      <w:pPr>
        <w:spacing w:line="276" w:lineRule="auto"/>
        <w:ind w:right="1134"/>
        <w:jc w:val="both"/>
      </w:pPr>
    </w:p>
    <w:p w:rsidR="002B7ACE" w:rsidRDefault="00AA2CDA" w:rsidP="002B7ACE">
      <w:pPr>
        <w:spacing w:line="276" w:lineRule="auto"/>
        <w:ind w:left="1080" w:right="1134"/>
        <w:jc w:val="both"/>
        <w:rPr>
          <w:b/>
        </w:rPr>
      </w:pPr>
      <w:r>
        <w:rPr>
          <w:b/>
        </w:rPr>
        <w:t xml:space="preserve">1.1.2 </w:t>
      </w:r>
      <w:r w:rsidR="00D16A66" w:rsidRPr="00E11FEE">
        <w:rPr>
          <w:b/>
        </w:rPr>
        <w:t>Особенности развития дет</w:t>
      </w:r>
      <w:r w:rsidR="00AC50A7">
        <w:rPr>
          <w:b/>
        </w:rPr>
        <w:t xml:space="preserve">ей с задержкой психического </w:t>
      </w:r>
    </w:p>
    <w:p w:rsidR="00D16A66" w:rsidRDefault="00AC50A7" w:rsidP="002B7ACE">
      <w:pPr>
        <w:spacing w:line="276" w:lineRule="auto"/>
        <w:ind w:left="1080" w:right="-22"/>
        <w:jc w:val="both"/>
        <w:rPr>
          <w:b/>
        </w:rPr>
      </w:pPr>
      <w:r>
        <w:rPr>
          <w:b/>
        </w:rPr>
        <w:t>развития</w:t>
      </w:r>
      <w:r w:rsidR="00D16A66" w:rsidRPr="00E11FEE">
        <w:rPr>
          <w:b/>
        </w:rPr>
        <w:t>.</w:t>
      </w:r>
    </w:p>
    <w:p w:rsidR="00B15A5C" w:rsidRDefault="00B15A5C" w:rsidP="002B7ACE">
      <w:pPr>
        <w:spacing w:line="276" w:lineRule="auto"/>
        <w:ind w:left="1080" w:right="1134" w:firstLine="336"/>
        <w:jc w:val="both"/>
      </w:pPr>
    </w:p>
    <w:p w:rsidR="0025097C" w:rsidRDefault="00883C7A" w:rsidP="002B7ACE">
      <w:pPr>
        <w:spacing w:line="276" w:lineRule="auto"/>
        <w:ind w:left="1080" w:right="1134" w:firstLine="336"/>
        <w:jc w:val="both"/>
      </w:pPr>
      <w:r>
        <w:t xml:space="preserve">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 </w:t>
      </w:r>
      <w:r w:rsidR="0025097C">
        <w:tab/>
      </w:r>
    </w:p>
    <w:p w:rsidR="0025097C" w:rsidRDefault="00883C7A" w:rsidP="002B7ACE">
      <w:pPr>
        <w:spacing w:line="276" w:lineRule="auto"/>
        <w:ind w:left="1080" w:right="1134" w:firstLine="336"/>
        <w:jc w:val="both"/>
      </w:pPr>
      <w: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w:t>
      </w:r>
      <w:r>
        <w:lastRenderedPageBreak/>
        <w:t xml:space="preserve">речи. Они не являются умственно отсталыми. МКБ-10 объединяет этих детей в группу «Дети с общими расстройствами психологического развития» (F84). </w:t>
      </w:r>
    </w:p>
    <w:p w:rsidR="0025097C" w:rsidRDefault="00883C7A" w:rsidP="002B7ACE">
      <w:pPr>
        <w:spacing w:line="276" w:lineRule="auto"/>
        <w:ind w:left="1080" w:right="1134" w:firstLine="336"/>
        <w:jc w:val="both"/>
      </w:pPr>
      <w: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r w:rsidR="0025097C">
        <w:t xml:space="preserve">      </w:t>
      </w:r>
      <w:r>
        <w:t>Многообразие проявлений ЗПР обусловлено тем, что локализация, глубина, степень повреждений и незрелости структур мозга могут быть различными.</w:t>
      </w:r>
    </w:p>
    <w:p w:rsidR="00883C7A" w:rsidRDefault="00883C7A" w:rsidP="002B7ACE">
      <w:pPr>
        <w:spacing w:line="276" w:lineRule="auto"/>
        <w:ind w:left="1080" w:right="1134" w:firstLine="336"/>
        <w:jc w:val="both"/>
      </w:pPr>
      <w:r>
        <w:t xml:space="preserve"> Развитие ребенка с ЗПР проходит на фоне сочетания дефицитарных функций и/или функционально незрелых с сохранными.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 В соответствии с классификацией К.С. Лебединской традиционно различают четыре основных варианта ЗПР . </w:t>
      </w:r>
    </w:p>
    <w:p w:rsidR="00883C7A" w:rsidRDefault="00883C7A" w:rsidP="002B7ACE">
      <w:pPr>
        <w:spacing w:line="276" w:lineRule="auto"/>
        <w:ind w:left="1080" w:right="1134" w:firstLine="336"/>
        <w:jc w:val="both"/>
      </w:pPr>
      <w:r w:rsidRPr="00883C7A">
        <w:rPr>
          <w:b/>
        </w:rPr>
        <w:t xml:space="preserve">Задержка психического развития конституционального происхождения (гармонический психический и психофизический инфантилизм). </w:t>
      </w:r>
      <w:r>
        <w:t xml:space="preserve">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25097C" w:rsidRDefault="00883C7A" w:rsidP="002B7ACE">
      <w:pPr>
        <w:spacing w:line="276" w:lineRule="auto"/>
        <w:ind w:left="1080" w:right="1134" w:firstLine="336"/>
        <w:jc w:val="both"/>
      </w:pPr>
      <w:r w:rsidRPr="00883C7A">
        <w:rPr>
          <w:b/>
        </w:rPr>
        <w:lastRenderedPageBreak/>
        <w:t>Задержка психического развития психогенного генеза</w:t>
      </w:r>
      <w:r>
        <w:t>.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25097C" w:rsidRDefault="00883C7A" w:rsidP="002B7ACE">
      <w:pPr>
        <w:spacing w:line="276" w:lineRule="auto"/>
        <w:ind w:left="1080" w:right="1134" w:firstLine="336"/>
        <w:jc w:val="both"/>
      </w:pPr>
      <w:r>
        <w:t xml:space="preserve"> </w:t>
      </w:r>
      <w:r w:rsidRPr="0025097C">
        <w:rPr>
          <w:b/>
        </w:rPr>
        <w:t>Задержка церебрально-органического генеза</w:t>
      </w:r>
      <w: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883C7A" w:rsidRDefault="00883C7A" w:rsidP="002B7ACE">
      <w:pPr>
        <w:spacing w:line="276" w:lineRule="auto"/>
        <w:ind w:left="1080" w:right="1134" w:firstLine="336"/>
        <w:jc w:val="both"/>
      </w:pPr>
      <w: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883C7A" w:rsidRDefault="00883C7A" w:rsidP="002B7ACE">
      <w:pPr>
        <w:spacing w:line="276" w:lineRule="auto"/>
        <w:ind w:left="1080" w:right="1134" w:firstLine="336"/>
        <w:jc w:val="both"/>
      </w:pPr>
      <w:r>
        <w:t xml:space="preserve">И.И. Мамайчук выделяет четыре основные группы детей с ЗПР : </w:t>
      </w:r>
    </w:p>
    <w:p w:rsidR="00883C7A" w:rsidRDefault="00883C7A" w:rsidP="002B7ACE">
      <w:pPr>
        <w:spacing w:line="276" w:lineRule="auto"/>
        <w:ind w:left="1080" w:right="1134"/>
        <w:jc w:val="both"/>
      </w:pPr>
      <w:r w:rsidRPr="0025097C">
        <w:rPr>
          <w:i/>
        </w:rPr>
        <w:t>1. Дети с относительной сформированностью психических процессов, но сниженной познавательной активностью</w:t>
      </w:r>
      <w: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883C7A" w:rsidRDefault="00883C7A" w:rsidP="002B7ACE">
      <w:pPr>
        <w:spacing w:line="276" w:lineRule="auto"/>
        <w:ind w:left="1080" w:right="1134"/>
        <w:jc w:val="both"/>
      </w:pPr>
      <w:r w:rsidRPr="0025097C">
        <w:rPr>
          <w:i/>
        </w:rPr>
        <w:t>2. Дети с неравномерным проявлением познавательной активности и продуктивности.</w:t>
      </w:r>
      <w: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883C7A" w:rsidRDefault="00883C7A" w:rsidP="002B7ACE">
      <w:pPr>
        <w:spacing w:line="276" w:lineRule="auto"/>
        <w:ind w:left="1080" w:right="1134"/>
        <w:jc w:val="both"/>
      </w:pPr>
      <w:r w:rsidRPr="0025097C">
        <w:rPr>
          <w:i/>
        </w:rPr>
        <w:t xml:space="preserve">3. Дети с выраженным нарушением интеллектуальной продуктивности, но с достаточной познавательной активностью. </w:t>
      </w:r>
      <w:r>
        <w:t xml:space="preserve">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883C7A" w:rsidRDefault="00883C7A" w:rsidP="002B7ACE">
      <w:pPr>
        <w:spacing w:line="276" w:lineRule="auto"/>
        <w:ind w:left="1080" w:right="1134"/>
        <w:jc w:val="both"/>
      </w:pPr>
      <w:r w:rsidRPr="0025097C">
        <w:rPr>
          <w:i/>
        </w:rPr>
        <w:lastRenderedPageBreak/>
        <w:t>4. Дети, для которых характерно сочетание низкого уровня интеллектуальной продуктивности и слабо выраженной познавательной активности.</w:t>
      </w:r>
      <w: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25097C" w:rsidRDefault="00883C7A" w:rsidP="002B7ACE">
      <w:pPr>
        <w:spacing w:line="276" w:lineRule="auto"/>
        <w:ind w:left="1080" w:right="1134" w:firstLine="336"/>
        <w:jc w:val="both"/>
      </w:pPr>
      <w: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25097C" w:rsidRDefault="0025097C" w:rsidP="002B7ACE">
      <w:pPr>
        <w:spacing w:line="276" w:lineRule="auto"/>
        <w:ind w:left="1080" w:right="1134" w:firstLine="336"/>
        <w:jc w:val="both"/>
      </w:pPr>
    </w:p>
    <w:p w:rsidR="00B15A5C" w:rsidRDefault="0025097C" w:rsidP="002B7ACE">
      <w:pPr>
        <w:spacing w:line="276" w:lineRule="auto"/>
        <w:ind w:left="1080" w:right="1134" w:firstLine="336"/>
        <w:jc w:val="both"/>
        <w:rPr>
          <w:b/>
        </w:rPr>
      </w:pPr>
      <w:r w:rsidRPr="0025097C">
        <w:rPr>
          <w:b/>
        </w:rPr>
        <w:t xml:space="preserve"> </w:t>
      </w:r>
      <w:r w:rsidR="00955325" w:rsidRPr="0025097C">
        <w:rPr>
          <w:b/>
        </w:rPr>
        <w:t>Психолого-педагогические</w:t>
      </w:r>
      <w:r w:rsidR="00883C7A" w:rsidRPr="0025097C">
        <w:rPr>
          <w:b/>
        </w:rPr>
        <w:t xml:space="preserve"> особенности детей</w:t>
      </w:r>
      <w:r w:rsidR="00B15A5C">
        <w:rPr>
          <w:b/>
        </w:rPr>
        <w:t xml:space="preserve"> с ЗПР.</w:t>
      </w:r>
    </w:p>
    <w:p w:rsidR="00B15A5C" w:rsidRPr="0025097C" w:rsidRDefault="00B15A5C" w:rsidP="002B7ACE">
      <w:pPr>
        <w:spacing w:line="276" w:lineRule="auto"/>
        <w:ind w:left="1080" w:right="1134" w:firstLine="336"/>
        <w:jc w:val="both"/>
        <w:rPr>
          <w:b/>
        </w:rPr>
      </w:pPr>
      <w:r>
        <w:rPr>
          <w:b/>
        </w:rPr>
        <w:t xml:space="preserve">Дети </w:t>
      </w:r>
      <w:r w:rsidR="00883C7A" w:rsidRPr="0025097C">
        <w:rPr>
          <w:b/>
        </w:rPr>
        <w:t xml:space="preserve"> раннего возраста с задерж</w:t>
      </w:r>
      <w:r w:rsidR="00C31229">
        <w:rPr>
          <w:b/>
        </w:rPr>
        <w:t>кой психического развития</w:t>
      </w:r>
      <w:r>
        <w:rPr>
          <w:b/>
        </w:rPr>
        <w:t>.</w:t>
      </w:r>
    </w:p>
    <w:p w:rsidR="00C31229" w:rsidRDefault="00883C7A" w:rsidP="002B7ACE">
      <w:pPr>
        <w:spacing w:line="276" w:lineRule="auto"/>
        <w:ind w:left="1080" w:right="1134" w:firstLine="336"/>
        <w:jc w:val="both"/>
      </w:pPr>
      <w:r>
        <w:t xml:space="preserve"> 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 </w:t>
      </w:r>
    </w:p>
    <w:p w:rsidR="00C31229" w:rsidRDefault="00883C7A" w:rsidP="002B7ACE">
      <w:pPr>
        <w:spacing w:line="276" w:lineRule="auto"/>
        <w:ind w:left="1080" w:right="1134" w:firstLine="336"/>
        <w:jc w:val="both"/>
      </w:pPr>
      <w: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C31229" w:rsidRDefault="00883C7A" w:rsidP="002B7ACE">
      <w:pPr>
        <w:spacing w:line="276" w:lineRule="auto"/>
        <w:ind w:left="1080" w:right="1134" w:firstLine="336"/>
        <w:jc w:val="both"/>
      </w:pPr>
      <w:r>
        <w:t xml:space="preserve">Ранний возраст </w:t>
      </w:r>
      <w:r>
        <w:sym w:font="Symbol" w:char="F02D"/>
      </w:r>
      <w: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 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C31229" w:rsidRDefault="00883C7A" w:rsidP="002B7ACE">
      <w:pPr>
        <w:spacing w:line="276" w:lineRule="auto"/>
        <w:ind w:left="1080" w:right="1134" w:firstLine="336"/>
        <w:jc w:val="both"/>
      </w:pPr>
      <w:r>
        <w:t xml:space="preserve">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w:t>
      </w:r>
      <w:r>
        <w:lastRenderedPageBreak/>
        <w:t>наработанных навыков, т. е. наблюдается явление ретардации. 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w:t>
      </w:r>
    </w:p>
    <w:p w:rsidR="00C31229" w:rsidRDefault="00883C7A" w:rsidP="002B7ACE">
      <w:pPr>
        <w:spacing w:line="276" w:lineRule="auto"/>
        <w:ind w:left="1080" w:right="1134" w:firstLine="336"/>
        <w:jc w:val="both"/>
      </w:pPr>
      <w:r>
        <w:t xml:space="preserve">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w:t>
      </w:r>
      <w:r w:rsidR="00C31229">
        <w:t xml:space="preserve">ребенка, его мышления и речи. </w:t>
      </w:r>
    </w:p>
    <w:p w:rsidR="00C31229" w:rsidRDefault="00883C7A" w:rsidP="002B7ACE">
      <w:pPr>
        <w:spacing w:line="276" w:lineRule="auto"/>
        <w:ind w:left="1080" w:right="1134" w:firstLine="336"/>
        <w:jc w:val="both"/>
      </w:pPr>
      <w:r>
        <w:t xml:space="preserve"> 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C31229" w:rsidRDefault="00883C7A" w:rsidP="002B7ACE">
      <w:pPr>
        <w:spacing w:line="276" w:lineRule="auto"/>
        <w:ind w:left="1080" w:right="1134" w:firstLine="336"/>
        <w:jc w:val="both"/>
      </w:pPr>
      <w:r>
        <w:t xml:space="preserve"> 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C31229" w:rsidRDefault="00883C7A" w:rsidP="002B7ACE">
      <w:pPr>
        <w:spacing w:line="276" w:lineRule="auto"/>
        <w:ind w:left="1080" w:right="1134" w:firstLine="336"/>
        <w:jc w:val="both"/>
      </w:pPr>
      <w:r>
        <w:t xml:space="preserve">Ребенка раннего возраста характеризует повышенная эмоциональность. Раннее формирование положительных эмоций </w:t>
      </w:r>
      <w:r>
        <w:sym w:font="Symbol" w:char="F02D"/>
      </w:r>
      <w:r>
        <w:t xml:space="preserve"> залог полноценного становления личности ребенка, коммуникативной и познавательной активности. 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w:t>
      </w:r>
    </w:p>
    <w:p w:rsidR="00C31229" w:rsidRDefault="00883C7A" w:rsidP="002B7ACE">
      <w:pPr>
        <w:spacing w:line="276" w:lineRule="auto"/>
        <w:ind w:left="1080" w:right="1134" w:firstLine="336"/>
        <w:jc w:val="both"/>
      </w:pPr>
      <w:r>
        <w:t>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w:t>
      </w:r>
    </w:p>
    <w:p w:rsidR="00955325" w:rsidRDefault="00883C7A" w:rsidP="002B7ACE">
      <w:pPr>
        <w:spacing w:line="276" w:lineRule="auto"/>
        <w:ind w:left="1080" w:right="1134" w:firstLine="336"/>
        <w:jc w:val="both"/>
      </w:pPr>
      <w:r>
        <w:t xml:space="preserve">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w:t>
      </w:r>
      <w:r w:rsidR="00955325">
        <w:t xml:space="preserve">и коммуникативного поведения </w:t>
      </w:r>
      <w:r>
        <w:t xml:space="preserve">. </w:t>
      </w:r>
    </w:p>
    <w:p w:rsidR="00C31229" w:rsidRDefault="00883C7A" w:rsidP="002B7ACE">
      <w:pPr>
        <w:spacing w:line="276" w:lineRule="auto"/>
        <w:ind w:left="1080" w:right="1134" w:firstLine="336"/>
        <w:jc w:val="both"/>
      </w:pPr>
      <w:r>
        <w:t>Задержка психического развития может быть диагностирована у ребенка не ранее трехлетнего возраста. Поэтому обычно в этом возраст</w:t>
      </w:r>
      <w:r>
        <w:lastRenderedPageBreak/>
        <w:t xml:space="preserve">ном периоде речь идет об общей задержке психомоторного и речевого развития с большей выраженностью отставания психических функций. </w:t>
      </w:r>
    </w:p>
    <w:p w:rsidR="00C31229" w:rsidRDefault="00883C7A" w:rsidP="002B7ACE">
      <w:pPr>
        <w:spacing w:line="276" w:lineRule="auto"/>
        <w:ind w:left="1080" w:right="1134" w:firstLine="336"/>
        <w:jc w:val="both"/>
      </w:pPr>
      <w:r>
        <w:t>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w:t>
      </w:r>
    </w:p>
    <w:p w:rsidR="00C31229" w:rsidRDefault="00883C7A" w:rsidP="002B7ACE">
      <w:pPr>
        <w:spacing w:line="276" w:lineRule="auto"/>
        <w:ind w:left="1080" w:right="1134" w:firstLine="336"/>
        <w:jc w:val="both"/>
      </w:pPr>
      <w:r>
        <w:t xml:space="preserve"> - задержка в развитии локомоторных функций: ребенок начинает ходить на 1-3 ме</w:t>
      </w:r>
      <w:r w:rsidR="00C31229">
        <w:t xml:space="preserve">сяца </w:t>
      </w:r>
      <w:r>
        <w:t xml:space="preserve"> позже, чем здоровые дети;</w:t>
      </w:r>
    </w:p>
    <w:p w:rsidR="00C31229" w:rsidRDefault="00883C7A" w:rsidP="002B7ACE">
      <w:pPr>
        <w:spacing w:line="276" w:lineRule="auto"/>
        <w:ind w:left="1080" w:right="1134" w:firstLine="336"/>
        <w:jc w:val="both"/>
      </w:pPr>
      <w:r>
        <w:t xml:space="preserve"> - так называемые «тупиковые» движения, бессмысленные раскачивания, тормозящие формирование локомоторных навыков;</w:t>
      </w:r>
    </w:p>
    <w:p w:rsidR="00C31229" w:rsidRDefault="00883C7A" w:rsidP="002B7ACE">
      <w:pPr>
        <w:spacing w:line="276" w:lineRule="auto"/>
        <w:ind w:left="1080" w:right="1134" w:firstLine="336"/>
        <w:jc w:val="both"/>
      </w:pPr>
      <w:r>
        <w:t xml:space="preserve"> - недостаточность познавательной активности, снижение ориентировочно</w:t>
      </w:r>
      <w:r w:rsidR="00C31229">
        <w:t>-</w:t>
      </w:r>
      <w:r>
        <w:t>исследовательской реакции;</w:t>
      </w:r>
    </w:p>
    <w:p w:rsidR="00C31229" w:rsidRDefault="00883C7A" w:rsidP="002B7ACE">
      <w:pPr>
        <w:spacing w:line="276" w:lineRule="auto"/>
        <w:ind w:left="1080" w:right="1134" w:firstLine="336"/>
        <w:jc w:val="both"/>
      </w:pPr>
      <w:r>
        <w:t xml:space="preserve"> - недостатки внимания, когда ребенок не может длительно сосредоточиться на предмете; </w:t>
      </w:r>
    </w:p>
    <w:p w:rsidR="00C31229" w:rsidRDefault="00883C7A" w:rsidP="002B7ACE">
      <w:pPr>
        <w:spacing w:line="276" w:lineRule="auto"/>
        <w:ind w:left="1080" w:right="1134" w:firstLine="336"/>
        <w:jc w:val="both"/>
      </w:pPr>
      <w:r>
        <w:t xml:space="preserve">- отсутствие или недостаточность подражания взрослым; </w:t>
      </w:r>
    </w:p>
    <w:p w:rsidR="00C31229" w:rsidRDefault="00883C7A" w:rsidP="002B7ACE">
      <w:pPr>
        <w:spacing w:line="276" w:lineRule="auto"/>
        <w:ind w:left="1080" w:right="1134" w:firstLine="336"/>
        <w:jc w:val="both"/>
      </w:pPr>
      <w:r>
        <w:t xml:space="preserve">- запаздывание появления первых слов, недопонимание обращенной речи, запаздывание реакции на имя; </w:t>
      </w:r>
    </w:p>
    <w:p w:rsidR="00C31229" w:rsidRDefault="00883C7A" w:rsidP="002B7ACE">
      <w:pPr>
        <w:spacing w:line="276" w:lineRule="auto"/>
        <w:ind w:left="1080" w:right="1134" w:firstLine="336"/>
        <w:jc w:val="both"/>
      </w:pPr>
      <w: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C31229" w:rsidRDefault="00883C7A" w:rsidP="002B7ACE">
      <w:pPr>
        <w:spacing w:line="276" w:lineRule="auto"/>
        <w:ind w:left="1080" w:right="1134" w:firstLine="336"/>
        <w:jc w:val="both"/>
      </w:pPr>
      <w:r>
        <w:t xml:space="preserve"> -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C31229" w:rsidRDefault="00883C7A" w:rsidP="002B7ACE">
      <w:pPr>
        <w:spacing w:line="276" w:lineRule="auto"/>
        <w:ind w:left="1080" w:right="1134" w:firstLine="336"/>
        <w:jc w:val="both"/>
      </w:pPr>
      <w:r>
        <w:t xml:space="preserve">- склонность к уединению, уход от контакта с взрослым; </w:t>
      </w:r>
    </w:p>
    <w:p w:rsidR="00C31229" w:rsidRDefault="00883C7A" w:rsidP="002B7ACE">
      <w:pPr>
        <w:spacing w:line="276" w:lineRule="auto"/>
        <w:ind w:left="1080" w:right="1134" w:firstLine="336"/>
        <w:jc w:val="both"/>
      </w:pPr>
      <w:r>
        <w:t xml:space="preserve">- снижение привязанности к матери; </w:t>
      </w:r>
    </w:p>
    <w:p w:rsidR="00C31229" w:rsidRDefault="00883C7A" w:rsidP="002B7ACE">
      <w:pPr>
        <w:spacing w:line="276" w:lineRule="auto"/>
        <w:ind w:left="1080" w:right="1134" w:firstLine="336"/>
        <w:jc w:val="both"/>
      </w:pPr>
      <w:r>
        <w:t xml:space="preserve">- частое раздражение, трудно поддающееся успокоению; </w:t>
      </w:r>
    </w:p>
    <w:p w:rsidR="00C31229" w:rsidRDefault="00883C7A" w:rsidP="002B7ACE">
      <w:pPr>
        <w:spacing w:line="276" w:lineRule="auto"/>
        <w:ind w:left="1080" w:right="1134" w:firstLine="336"/>
        <w:jc w:val="both"/>
      </w:pPr>
      <w:r>
        <w:t>- нарушения сна и бодрствования.</w:t>
      </w:r>
    </w:p>
    <w:p w:rsidR="00955325" w:rsidRDefault="00883C7A" w:rsidP="002B7ACE">
      <w:pPr>
        <w:spacing w:line="276" w:lineRule="auto"/>
        <w:ind w:left="1080" w:right="1134" w:firstLine="336"/>
        <w:jc w:val="both"/>
      </w:pPr>
      <w:r>
        <w:t xml:space="preserve"> Наличие перечисленных признаков указывает на вероятность интеллектуальных и эмоциональных нарушений у ребенка и задержку </w:t>
      </w:r>
      <w:r w:rsidR="00955325">
        <w:t>психоречевого развития .</w:t>
      </w:r>
    </w:p>
    <w:p w:rsidR="00C31229" w:rsidRDefault="00C31229" w:rsidP="002B7ACE">
      <w:pPr>
        <w:spacing w:line="276" w:lineRule="auto"/>
        <w:ind w:left="1080" w:right="1134" w:firstLine="336"/>
        <w:jc w:val="both"/>
      </w:pPr>
    </w:p>
    <w:p w:rsidR="00955325" w:rsidRPr="00C31229" w:rsidRDefault="00883C7A" w:rsidP="002B7ACE">
      <w:pPr>
        <w:spacing w:line="276" w:lineRule="auto"/>
        <w:ind w:left="1080" w:right="1134"/>
        <w:jc w:val="both"/>
      </w:pPr>
      <w:r w:rsidRPr="00C31229">
        <w:rPr>
          <w:b/>
        </w:rPr>
        <w:t>Психолого-педагогическая характеристика и показатели задержки психомоторного и речевого развития детей третьего года жизни</w:t>
      </w:r>
      <w:r w:rsidR="002F116B">
        <w:rPr>
          <w:b/>
        </w:rPr>
        <w:t>.</w:t>
      </w:r>
      <w:r w:rsidRPr="00C31229">
        <w:t xml:space="preserve"> </w:t>
      </w:r>
    </w:p>
    <w:p w:rsidR="00C31229" w:rsidRDefault="00C31229" w:rsidP="002B7ACE">
      <w:pPr>
        <w:spacing w:line="276" w:lineRule="auto"/>
        <w:ind w:left="1080" w:right="1134"/>
        <w:jc w:val="both"/>
      </w:pPr>
      <w:r>
        <w:t xml:space="preserve">       </w:t>
      </w:r>
      <w:r w:rsidR="00883C7A">
        <w:t>Характерными признаками отставания в развитии ребенка к трехлетнему возрасту являются следующие:</w:t>
      </w:r>
    </w:p>
    <w:p w:rsidR="00C31229" w:rsidRDefault="00883C7A" w:rsidP="002B7ACE">
      <w:pPr>
        <w:spacing w:line="276" w:lineRule="auto"/>
        <w:ind w:left="1080" w:right="1134"/>
        <w:jc w:val="both"/>
      </w:pPr>
      <w:r>
        <w:t xml:space="preserve"> - недоразвитие речи; запаздывание самостоятельной фразовой речи при относительно сохранном понимании обращенной речи;</w:t>
      </w:r>
    </w:p>
    <w:p w:rsidR="00C31229" w:rsidRDefault="00883C7A" w:rsidP="002B7ACE">
      <w:pPr>
        <w:spacing w:line="276" w:lineRule="auto"/>
        <w:ind w:left="1080" w:right="1134"/>
        <w:jc w:val="both"/>
      </w:pPr>
      <w:r>
        <w:t xml:space="preserve"> - недоразвитие навыков самообслуживания; </w:t>
      </w:r>
    </w:p>
    <w:p w:rsidR="00C31229" w:rsidRDefault="00883C7A" w:rsidP="002B7ACE">
      <w:pPr>
        <w:spacing w:line="276" w:lineRule="auto"/>
        <w:ind w:left="1080" w:right="1134"/>
        <w:jc w:val="both"/>
      </w:pPr>
      <w:r>
        <w:t xml:space="preserve">- снижение познавательной активности; </w:t>
      </w:r>
    </w:p>
    <w:p w:rsidR="00C31229" w:rsidRDefault="00883C7A" w:rsidP="002B7ACE">
      <w:pPr>
        <w:spacing w:line="276" w:lineRule="auto"/>
        <w:ind w:left="1080" w:right="1134"/>
        <w:jc w:val="both"/>
      </w:pPr>
      <w:r>
        <w:t xml:space="preserve">- недостатки познавательных процессов (восприятия, памяти, внимания); </w:t>
      </w:r>
    </w:p>
    <w:p w:rsidR="00C31229" w:rsidRDefault="00883C7A" w:rsidP="002B7ACE">
      <w:pPr>
        <w:spacing w:line="276" w:lineRule="auto"/>
        <w:ind w:left="1080" w:right="1134"/>
        <w:jc w:val="both"/>
      </w:pPr>
      <w:r>
        <w:t xml:space="preserve">- недоразвитие предметно-практической деятельности; </w:t>
      </w:r>
    </w:p>
    <w:p w:rsidR="00C31229" w:rsidRDefault="00883C7A" w:rsidP="002B7ACE">
      <w:pPr>
        <w:spacing w:line="276" w:lineRule="auto"/>
        <w:ind w:left="1080" w:right="1134"/>
        <w:jc w:val="both"/>
      </w:pPr>
      <w:r>
        <w:t>- несформированность возрастных форм поведения.</w:t>
      </w:r>
    </w:p>
    <w:p w:rsidR="00C31229" w:rsidRDefault="00883C7A" w:rsidP="002B7ACE">
      <w:pPr>
        <w:spacing w:line="276" w:lineRule="auto"/>
        <w:ind w:left="1080" w:right="1134" w:firstLine="336"/>
        <w:jc w:val="both"/>
      </w:pPr>
      <w:r>
        <w:t xml:space="preserve"> В данном возрастном периоде задержка психического развития ребенка может проявляться в недоразвитии психомоторных и речевых </w:t>
      </w:r>
      <w:r>
        <w:lastRenderedPageBreak/>
        <w:t>функций. Это негативно отражается на развитии сенсорно-перцептивной, интеллектуальной, игровой деятельности ре</w:t>
      </w:r>
      <w:r w:rsidR="00C31229">
        <w:t xml:space="preserve">бенка. </w:t>
      </w:r>
    </w:p>
    <w:p w:rsidR="00C31229" w:rsidRDefault="00883C7A" w:rsidP="002B7ACE">
      <w:pPr>
        <w:spacing w:line="276" w:lineRule="auto"/>
        <w:ind w:left="1080" w:right="1134" w:firstLine="336"/>
        <w:jc w:val="both"/>
      </w:pPr>
      <w:r>
        <w:t xml:space="preserve">Недоразвитие речи затрудняет общение со взрослыми и со сверстниками, влияет на формирование представлений об окружающем мире. 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C31229" w:rsidRDefault="00883C7A" w:rsidP="002B7ACE">
      <w:pPr>
        <w:spacing w:line="276" w:lineRule="auto"/>
        <w:ind w:left="1080" w:right="1134" w:firstLine="336"/>
        <w:jc w:val="both"/>
      </w:pPr>
      <w:r>
        <w:t>•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C31229" w:rsidRDefault="00883C7A" w:rsidP="002B7ACE">
      <w:pPr>
        <w:spacing w:line="276" w:lineRule="auto"/>
        <w:ind w:left="1080" w:right="1134" w:firstLine="336"/>
        <w:jc w:val="both"/>
      </w:pPr>
      <w:r>
        <w:t xml:space="preserve"> •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955325" w:rsidRDefault="00883C7A" w:rsidP="002B7ACE">
      <w:pPr>
        <w:spacing w:line="276" w:lineRule="auto"/>
        <w:ind w:left="1080" w:right="1134" w:firstLine="336"/>
        <w:jc w:val="both"/>
      </w:pPr>
      <w:r>
        <w:t xml:space="preserve"> • недостаточность свойств внимания: слабая врабатываемость, отвлекаемость, объем внимания и способность к переключению снижены. 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955325" w:rsidRDefault="00883C7A" w:rsidP="002B7ACE">
      <w:pPr>
        <w:spacing w:line="276" w:lineRule="auto"/>
        <w:ind w:left="1080" w:right="1134"/>
        <w:jc w:val="both"/>
      </w:pPr>
      <w:r>
        <w:t xml:space="preserve">• снижение познавательной активности; </w:t>
      </w:r>
    </w:p>
    <w:p w:rsidR="00955325" w:rsidRDefault="00883C7A" w:rsidP="002B7ACE">
      <w:pPr>
        <w:spacing w:line="276" w:lineRule="auto"/>
        <w:ind w:left="1080" w:right="1134"/>
        <w:jc w:val="both"/>
      </w:pPr>
      <w:r>
        <w:t xml:space="preserve">• негативные эмоциональные реакции при выполнении заданий, в процессе общения со взрослыми и сверстниками; </w:t>
      </w:r>
    </w:p>
    <w:p w:rsidR="00955325" w:rsidRDefault="00883C7A" w:rsidP="002B7ACE">
      <w:pPr>
        <w:spacing w:line="276" w:lineRule="auto"/>
        <w:ind w:left="1080" w:right="1134"/>
        <w:jc w:val="both"/>
      </w:pPr>
      <w:r>
        <w:t>• повышенная утомляемость, истощаемость .</w:t>
      </w:r>
    </w:p>
    <w:p w:rsidR="00C31229" w:rsidRDefault="00883C7A" w:rsidP="002B7ACE">
      <w:pPr>
        <w:spacing w:line="276" w:lineRule="auto"/>
        <w:ind w:left="1080" w:right="1134"/>
        <w:jc w:val="both"/>
      </w:pPr>
      <w:r>
        <w:t xml:space="preserve"> </w:t>
      </w:r>
    </w:p>
    <w:p w:rsidR="00955325" w:rsidRPr="00C31229" w:rsidRDefault="00883C7A" w:rsidP="002B7ACE">
      <w:pPr>
        <w:spacing w:line="276" w:lineRule="auto"/>
        <w:ind w:left="1080" w:right="1134"/>
        <w:jc w:val="both"/>
        <w:rPr>
          <w:b/>
        </w:rPr>
      </w:pPr>
      <w:r w:rsidRPr="00C31229">
        <w:rPr>
          <w:b/>
        </w:rPr>
        <w:t>Психо</w:t>
      </w:r>
      <w:r w:rsidR="00955325" w:rsidRPr="00C31229">
        <w:rPr>
          <w:b/>
        </w:rPr>
        <w:t>лого-педагогические</w:t>
      </w:r>
      <w:r w:rsidRPr="00C31229">
        <w:rPr>
          <w:b/>
        </w:rPr>
        <w:t xml:space="preserve"> особенности детей дошкольного возраста с задержкой психического развития </w:t>
      </w:r>
    </w:p>
    <w:p w:rsidR="006D605A" w:rsidRDefault="00883C7A" w:rsidP="002B7ACE">
      <w:pPr>
        <w:spacing w:line="276" w:lineRule="auto"/>
        <w:ind w:left="1080" w:right="1134" w:firstLine="336"/>
        <w:jc w:val="both"/>
      </w:pPr>
      <w:r>
        <w:t xml:space="preserve">В дошкольном возрасте проявления задержки становятся более выраженными и проявляются в следующем: </w:t>
      </w:r>
    </w:p>
    <w:p w:rsidR="006D605A" w:rsidRDefault="00883C7A" w:rsidP="002B7ACE">
      <w:pPr>
        <w:spacing w:line="276" w:lineRule="auto"/>
        <w:ind w:left="1080" w:right="1134" w:firstLine="336"/>
        <w:jc w:val="both"/>
      </w:pPr>
      <w:r>
        <w:t>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w:t>
      </w:r>
      <w:r w:rsidR="00955325">
        <w:t xml:space="preserve">ции движений. </w:t>
      </w:r>
      <w:r>
        <w:t xml:space="preserve">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6D605A" w:rsidRDefault="00883C7A" w:rsidP="002B7ACE">
      <w:pPr>
        <w:spacing w:line="276" w:lineRule="auto"/>
        <w:ind w:left="1080" w:right="1134" w:firstLine="336"/>
        <w:jc w:val="both"/>
      </w:pPr>
      <w:r>
        <w:t xml:space="preserve">Более низкая способность, по сравнению с нормально развивающимися детьми того же возраста, к приему и переработке перцептивной </w:t>
      </w:r>
      <w:r>
        <w:lastRenderedPageBreak/>
        <w:t>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w:t>
      </w:r>
      <w:r w:rsidR="00955325">
        <w:t xml:space="preserve">метов </w:t>
      </w:r>
      <w:r>
        <w:t xml:space="preserve">. </w:t>
      </w:r>
    </w:p>
    <w:p w:rsidR="006D605A" w:rsidRDefault="00883C7A" w:rsidP="002B7ACE">
      <w:pPr>
        <w:spacing w:line="276" w:lineRule="auto"/>
        <w:ind w:left="1080" w:right="1134" w:firstLine="336"/>
        <w:jc w:val="both"/>
      </w:pPr>
      <w: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Незрелость мыслительных операций. </w:t>
      </w:r>
    </w:p>
    <w:p w:rsidR="006D605A" w:rsidRDefault="00883C7A" w:rsidP="002B7ACE">
      <w:pPr>
        <w:spacing w:line="276" w:lineRule="auto"/>
        <w:ind w:left="1080" w:right="1134" w:firstLine="336"/>
        <w:jc w:val="both"/>
      </w:pPr>
      <w: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p>
    <w:p w:rsidR="006D605A" w:rsidRDefault="00883C7A" w:rsidP="002B7ACE">
      <w:pPr>
        <w:spacing w:line="276" w:lineRule="auto"/>
        <w:ind w:left="1080" w:right="1134" w:firstLine="336"/>
        <w:jc w:val="both"/>
      </w:pPr>
      <w: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w:t>
      </w:r>
    </w:p>
    <w:p w:rsidR="006D605A" w:rsidRDefault="00883C7A" w:rsidP="002B7ACE">
      <w:pPr>
        <w:spacing w:line="276" w:lineRule="auto"/>
        <w:ind w:left="1080" w:right="1134" w:firstLine="336"/>
        <w:jc w:val="both"/>
      </w:pPr>
      <w:r>
        <w:t>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6D605A" w:rsidRDefault="00883C7A" w:rsidP="002B7ACE">
      <w:pPr>
        <w:spacing w:line="276" w:lineRule="auto"/>
        <w:ind w:left="1080" w:right="1134" w:firstLine="336"/>
        <w:jc w:val="both"/>
      </w:pPr>
      <w:r>
        <w:t xml:space="preserve">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w:t>
      </w:r>
    </w:p>
    <w:p w:rsidR="006D605A" w:rsidRDefault="00883C7A" w:rsidP="002B7ACE">
      <w:pPr>
        <w:spacing w:line="276" w:lineRule="auto"/>
        <w:ind w:left="1080" w:right="1134" w:firstLine="336"/>
        <w:jc w:val="both"/>
      </w:pPr>
      <w:r>
        <w:lastRenderedPageBreak/>
        <w:t xml:space="preserve">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 </w:t>
      </w:r>
    </w:p>
    <w:p w:rsidR="006D605A" w:rsidRDefault="00883C7A" w:rsidP="002B7ACE">
      <w:pPr>
        <w:spacing w:line="276" w:lineRule="auto"/>
        <w:ind w:left="1080" w:right="1134" w:firstLine="336"/>
        <w:jc w:val="both"/>
      </w:pPr>
      <w:r>
        <w:t xml:space="preserve">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
    <w:p w:rsidR="006D605A" w:rsidRDefault="00883C7A" w:rsidP="002B7ACE">
      <w:pPr>
        <w:spacing w:line="276" w:lineRule="auto"/>
        <w:ind w:left="1080" w:right="1134" w:firstLine="336"/>
        <w:jc w:val="both"/>
      </w:pPr>
      <w: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w:t>
      </w:r>
      <w:r w:rsidR="00955325">
        <w:t xml:space="preserve">х поведенческих реакций </w:t>
      </w:r>
      <w:r>
        <w:t xml:space="preserve">. Задержка в развитии и своеобразие игровой деятельности. </w:t>
      </w:r>
    </w:p>
    <w:p w:rsidR="006D605A" w:rsidRDefault="00883C7A" w:rsidP="002B7ACE">
      <w:pPr>
        <w:spacing w:line="276" w:lineRule="auto"/>
        <w:ind w:left="1080" w:right="1134" w:firstLine="336"/>
        <w:jc w:val="both"/>
      </w:pPr>
      <w:r>
        <w:t>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w:t>
      </w:r>
      <w:r w:rsidR="00955325">
        <w:t xml:space="preserve">сти . </w:t>
      </w:r>
    </w:p>
    <w:p w:rsidR="00955325" w:rsidRDefault="00883C7A" w:rsidP="002B7ACE">
      <w:pPr>
        <w:spacing w:line="276" w:lineRule="auto"/>
        <w:ind w:left="1080" w:right="1134" w:firstLine="336"/>
        <w:jc w:val="both"/>
      </w:pPr>
      <w: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w:t>
      </w:r>
    </w:p>
    <w:p w:rsidR="00955325" w:rsidRDefault="00883C7A" w:rsidP="002B7ACE">
      <w:pPr>
        <w:spacing w:line="276" w:lineRule="auto"/>
        <w:ind w:left="1080" w:right="1134"/>
        <w:jc w:val="both"/>
      </w:pPr>
      <w:r>
        <w:t xml:space="preserve">• отставание в овладении речью как средством общения и всеми компонентами языка; </w:t>
      </w:r>
    </w:p>
    <w:p w:rsidR="00955325" w:rsidRDefault="00883C7A" w:rsidP="002B7ACE">
      <w:pPr>
        <w:spacing w:line="276" w:lineRule="auto"/>
        <w:ind w:left="1080" w:right="1134"/>
        <w:jc w:val="both"/>
      </w:pPr>
      <w:r>
        <w:t xml:space="preserve">• низкая речевая активность; </w:t>
      </w:r>
    </w:p>
    <w:p w:rsidR="00955325" w:rsidRDefault="00883C7A" w:rsidP="002B7ACE">
      <w:pPr>
        <w:spacing w:line="276" w:lineRule="auto"/>
        <w:ind w:left="1080" w:right="1134"/>
        <w:jc w:val="both"/>
      </w:pPr>
      <w:r>
        <w:t>• бедность, недифференцированность словаря;</w:t>
      </w:r>
    </w:p>
    <w:p w:rsidR="00955325" w:rsidRDefault="00883C7A" w:rsidP="002B7ACE">
      <w:pPr>
        <w:spacing w:line="276" w:lineRule="auto"/>
        <w:ind w:left="1080" w:right="1134"/>
        <w:jc w:val="both"/>
      </w:pPr>
      <w:r>
        <w:t xml:space="preserve"> • выраженные недостатки грамматического строя речи: словообразования, словоизменения, синтаксической системы языка; </w:t>
      </w:r>
    </w:p>
    <w:p w:rsidR="00955325" w:rsidRDefault="00883C7A" w:rsidP="002B7ACE">
      <w:pPr>
        <w:spacing w:line="276" w:lineRule="auto"/>
        <w:ind w:left="1080" w:right="1134"/>
        <w:jc w:val="both"/>
      </w:pPr>
      <w:r>
        <w:lastRenderedPageBreak/>
        <w:t xml:space="preserve">• слабость словесной регуляции действий, трудности вербализации и словесного отчета; </w:t>
      </w:r>
    </w:p>
    <w:p w:rsidR="00955325" w:rsidRDefault="00883C7A" w:rsidP="002B7ACE">
      <w:pPr>
        <w:spacing w:line="276" w:lineRule="auto"/>
        <w:ind w:left="1080" w:right="1134"/>
        <w:jc w:val="both"/>
      </w:pPr>
      <w:r>
        <w:t>• задержка в развитии фразовой речи, неполноценность развернутых речевых высказываний;</w:t>
      </w:r>
    </w:p>
    <w:p w:rsidR="00955325" w:rsidRDefault="00883C7A" w:rsidP="002B7ACE">
      <w:pPr>
        <w:spacing w:line="276" w:lineRule="auto"/>
        <w:ind w:left="1080" w:right="1134"/>
        <w:jc w:val="both"/>
      </w:pPr>
      <w:r>
        <w:t xml:space="preserve"> • недостаточный уровень ориентировки в языковой действительности, трудности в осознании звуко-слогового строения слова, состава предложения; </w:t>
      </w:r>
    </w:p>
    <w:p w:rsidR="00955325" w:rsidRDefault="00883C7A" w:rsidP="002B7ACE">
      <w:pPr>
        <w:spacing w:line="276" w:lineRule="auto"/>
        <w:ind w:left="1080" w:right="1134"/>
        <w:jc w:val="both"/>
      </w:pPr>
      <w:r>
        <w:t>• недостатки устной речи и несформированность функционального базиса письменной речи обусловливают особые проблемы при овладении грамотой;</w:t>
      </w:r>
    </w:p>
    <w:p w:rsidR="00955325" w:rsidRDefault="00883C7A" w:rsidP="002B7ACE">
      <w:pPr>
        <w:spacing w:line="276" w:lineRule="auto"/>
        <w:ind w:left="1080" w:right="1134"/>
        <w:jc w:val="both"/>
      </w:pPr>
      <w:r>
        <w:t xml:space="preserve"> • недостатки семантической стороны, которые проявляются в трудностях понимания значения слова, логико-грамматических конструкций, скрытого смыс</w:t>
      </w:r>
      <w:r w:rsidR="00955325">
        <w:t>ла текста</w:t>
      </w:r>
      <w:r>
        <w:t xml:space="preserve">. </w:t>
      </w:r>
    </w:p>
    <w:p w:rsidR="006D605A" w:rsidRDefault="00883C7A" w:rsidP="002B7ACE">
      <w:pPr>
        <w:spacing w:line="276" w:lineRule="auto"/>
        <w:ind w:left="1080" w:right="1134" w:firstLine="336"/>
        <w:jc w:val="both"/>
      </w:pPr>
      <w: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w:t>
      </w:r>
    </w:p>
    <w:p w:rsidR="00955325" w:rsidRDefault="00883C7A" w:rsidP="002B7ACE">
      <w:pPr>
        <w:spacing w:line="276" w:lineRule="auto"/>
        <w:ind w:left="1080" w:right="1134" w:firstLine="336"/>
        <w:jc w:val="both"/>
      </w:pPr>
      <w:r>
        <w:t>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w:t>
      </w:r>
      <w:r w:rsidR="00955325">
        <w:t>гуляция</w:t>
      </w:r>
      <w:r>
        <w:t xml:space="preserve">. 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w:t>
      </w:r>
    </w:p>
    <w:p w:rsidR="00082A83" w:rsidRDefault="00883C7A" w:rsidP="002B7ACE">
      <w:pPr>
        <w:spacing w:line="276" w:lineRule="auto"/>
        <w:ind w:left="1080" w:right="1134" w:firstLine="336"/>
        <w:jc w:val="both"/>
      </w:pPr>
      <w:r>
        <w:t>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w:t>
      </w:r>
      <w:r w:rsidR="00955325">
        <w:t xml:space="preserve">го обучения. </w:t>
      </w:r>
    </w:p>
    <w:p w:rsidR="00082A83" w:rsidRDefault="00082A83" w:rsidP="002B7ACE">
      <w:pPr>
        <w:spacing w:line="276" w:lineRule="auto"/>
        <w:ind w:left="1080" w:right="1134" w:firstLine="336"/>
        <w:jc w:val="both"/>
      </w:pPr>
    </w:p>
    <w:p w:rsidR="00955325" w:rsidRDefault="00883C7A" w:rsidP="002B7ACE">
      <w:pPr>
        <w:spacing w:line="276" w:lineRule="auto"/>
        <w:ind w:left="1080" w:right="1134" w:firstLine="336"/>
        <w:jc w:val="both"/>
      </w:pPr>
      <w:r w:rsidRPr="00955325">
        <w:rPr>
          <w:b/>
        </w:rPr>
        <w:t xml:space="preserve"> </w:t>
      </w:r>
      <w:r w:rsidR="00DB7F53">
        <w:rPr>
          <w:b/>
        </w:rPr>
        <w:t>1.1.3.</w:t>
      </w:r>
      <w:r w:rsidR="006D605A">
        <w:rPr>
          <w:b/>
        </w:rPr>
        <w:t xml:space="preserve"> </w:t>
      </w:r>
      <w:r w:rsidRPr="00955325">
        <w:rPr>
          <w:b/>
        </w:rPr>
        <w:t xml:space="preserve">Особые образовательные потребности дошкольников с задержкой психического развития </w:t>
      </w:r>
    </w:p>
    <w:p w:rsidR="00955325" w:rsidRDefault="00883C7A" w:rsidP="002B7ACE">
      <w:pPr>
        <w:spacing w:line="276" w:lineRule="auto"/>
        <w:ind w:left="1080" w:right="1134" w:firstLine="336"/>
        <w:jc w:val="both"/>
      </w:pPr>
      <w:r>
        <w:t>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w:t>
      </w:r>
      <w:r w:rsidR="006D605A">
        <w:t xml:space="preserve">ости каждой категории детей </w:t>
      </w:r>
      <w:r>
        <w:t>. Особые образовательные потребности детей с ОВЗ определяются как общими, так и специфическими недостатками развития, а также иерархией нарушений в структуре дефекта (Н.В. Баб</w:t>
      </w:r>
      <w:r w:rsidR="004525D7">
        <w:t xml:space="preserve">кина </w:t>
      </w:r>
      <w:r w:rsidR="006D605A">
        <w:t xml:space="preserve">; Н.Ю. Борякова </w:t>
      </w:r>
      <w:r>
        <w:t xml:space="preserve">). 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955325" w:rsidRDefault="00883C7A" w:rsidP="002B7ACE">
      <w:pPr>
        <w:spacing w:line="276" w:lineRule="auto"/>
        <w:ind w:left="1080" w:right="1134" w:firstLine="336"/>
        <w:jc w:val="both"/>
      </w:pPr>
      <w:r>
        <w:lastRenderedPageBreak/>
        <w:t xml:space="preserve">• раннее выявление недостатков в развитии и получение специальной психологопедагогической помощи на дошкольном этапе образования; </w:t>
      </w:r>
    </w:p>
    <w:p w:rsidR="00955325" w:rsidRDefault="00883C7A" w:rsidP="002B7ACE">
      <w:pPr>
        <w:spacing w:line="276" w:lineRule="auto"/>
        <w:ind w:left="1080" w:right="1134" w:firstLine="336"/>
        <w:jc w:val="both"/>
      </w:pPr>
      <w:r>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r w:rsidR="00955325">
        <w:br/>
      </w:r>
      <w:r>
        <w:t xml:space="preserve"> • обеспечение преемственности между дошкольным и школьным образованием как условия непрерывности коррекционно-развивающего процесса; </w:t>
      </w:r>
    </w:p>
    <w:p w:rsidR="00955325" w:rsidRDefault="00883C7A" w:rsidP="002B7ACE">
      <w:pPr>
        <w:spacing w:line="276" w:lineRule="auto"/>
        <w:ind w:left="1080" w:right="1134" w:firstLine="336"/>
        <w:jc w:val="both"/>
      </w:pPr>
      <w: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955325" w:rsidRDefault="00883C7A" w:rsidP="002B7ACE">
      <w:pPr>
        <w:spacing w:line="276" w:lineRule="auto"/>
        <w:ind w:left="1080" w:right="1134" w:firstLine="336"/>
        <w:jc w:val="both"/>
      </w:pPr>
      <w:r>
        <w:t>•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955325" w:rsidRDefault="00883C7A" w:rsidP="002B7ACE">
      <w:pPr>
        <w:spacing w:line="276" w:lineRule="auto"/>
        <w:ind w:left="1080" w:right="1134" w:firstLine="336"/>
        <w:jc w:val="both"/>
      </w:pPr>
      <w:r>
        <w:t xml:space="preserve"> • щадящий, комфортный, здоровьесберегающий режим жизнедеятельности детей и образовательных нагрузок; </w:t>
      </w:r>
    </w:p>
    <w:p w:rsidR="00955325" w:rsidRDefault="00883C7A" w:rsidP="002B7ACE">
      <w:pPr>
        <w:spacing w:line="276" w:lineRule="auto"/>
        <w:ind w:left="1080" w:right="1134" w:firstLine="336"/>
        <w:jc w:val="both"/>
      </w:pPr>
      <w: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955325" w:rsidRDefault="00883C7A" w:rsidP="002B7ACE">
      <w:pPr>
        <w:spacing w:line="276" w:lineRule="auto"/>
        <w:ind w:left="1080" w:right="1134" w:firstLine="336"/>
        <w:jc w:val="both"/>
      </w:pPr>
      <w:r>
        <w:t>• индивидуально-дифференцированный подход в процессе усвоения образователь</w:t>
      </w:r>
      <w:r w:rsidR="00955325">
        <w:t xml:space="preserve">ной программы; </w:t>
      </w:r>
      <w:r>
        <w:t xml:space="preserve"> </w:t>
      </w:r>
    </w:p>
    <w:p w:rsidR="00955325" w:rsidRDefault="00883C7A" w:rsidP="002B7ACE">
      <w:pPr>
        <w:spacing w:line="276" w:lineRule="auto"/>
        <w:ind w:left="1080" w:right="1134" w:firstLine="336"/>
        <w:jc w:val="both"/>
      </w:pPr>
      <w: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955325" w:rsidRDefault="00883C7A" w:rsidP="002B7ACE">
      <w:pPr>
        <w:spacing w:line="276" w:lineRule="auto"/>
        <w:ind w:left="1080" w:right="1134" w:firstLine="336"/>
        <w:jc w:val="both"/>
      </w:pPr>
      <w: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955325" w:rsidRDefault="00883C7A" w:rsidP="002B7ACE">
      <w:pPr>
        <w:spacing w:line="276" w:lineRule="auto"/>
        <w:ind w:left="1080" w:right="1134" w:firstLine="336"/>
        <w:jc w:val="both"/>
      </w:pPr>
      <w: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955325" w:rsidRDefault="00883C7A" w:rsidP="002B7ACE">
      <w:pPr>
        <w:spacing w:line="276" w:lineRule="auto"/>
        <w:ind w:left="1080" w:right="1134" w:firstLine="336"/>
        <w:jc w:val="both"/>
      </w:pPr>
      <w:r>
        <w:t xml:space="preserve">•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955325" w:rsidRDefault="00883C7A" w:rsidP="002B7ACE">
      <w:pPr>
        <w:spacing w:line="276" w:lineRule="auto"/>
        <w:ind w:left="1080" w:right="1134" w:firstLine="336"/>
        <w:jc w:val="both"/>
      </w:pPr>
      <w:r>
        <w:t>• приоритетность целенаправленного педагогического руководства на начальных этапах образовательной и коррекционной работы, фор</w:t>
      </w:r>
      <w:r>
        <w:lastRenderedPageBreak/>
        <w:t xml:space="preserve">мирование предпосылок для постепенного перехода ребенка к самостоятельной деятельности; </w:t>
      </w:r>
    </w:p>
    <w:p w:rsidR="00955325" w:rsidRDefault="00883C7A" w:rsidP="002B7ACE">
      <w:pPr>
        <w:spacing w:line="276" w:lineRule="auto"/>
        <w:ind w:left="1080" w:right="1134" w:firstLine="336"/>
        <w:jc w:val="both"/>
      </w:pPr>
      <w: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955325" w:rsidRDefault="00883C7A" w:rsidP="002B7ACE">
      <w:pPr>
        <w:spacing w:line="276" w:lineRule="auto"/>
        <w:ind w:left="1080" w:right="1134" w:firstLine="336"/>
        <w:jc w:val="both"/>
      </w:pPr>
      <w: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955325" w:rsidRDefault="00883C7A" w:rsidP="002B7ACE">
      <w:pPr>
        <w:spacing w:line="276" w:lineRule="auto"/>
        <w:ind w:left="1080" w:right="1134" w:firstLine="336"/>
        <w:jc w:val="both"/>
      </w:pPr>
      <w:r>
        <w:t xml:space="preserve">• развитие всех компонентов речи, речеязыковой компетентности; </w:t>
      </w:r>
    </w:p>
    <w:p w:rsidR="00955325" w:rsidRDefault="00883C7A" w:rsidP="002B7ACE">
      <w:pPr>
        <w:spacing w:line="276" w:lineRule="auto"/>
        <w:ind w:left="1080" w:right="1134" w:firstLine="336"/>
        <w:jc w:val="both"/>
      </w:pPr>
      <w:r>
        <w:t>•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883C7A" w:rsidRDefault="00883C7A" w:rsidP="002B7ACE">
      <w:pPr>
        <w:spacing w:line="276" w:lineRule="auto"/>
        <w:ind w:left="1080" w:right="1134" w:firstLine="336"/>
        <w:jc w:val="both"/>
      </w:pPr>
      <w:r>
        <w:t xml:space="preserve"> •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82A83" w:rsidRDefault="00D901EE" w:rsidP="002B7ACE">
      <w:pPr>
        <w:spacing w:line="276" w:lineRule="auto"/>
        <w:ind w:left="1080" w:right="1134" w:firstLine="336"/>
        <w:jc w:val="both"/>
        <w:rPr>
          <w:b/>
        </w:rPr>
      </w:pPr>
      <w:r>
        <w:rPr>
          <w:b/>
        </w:rPr>
        <w:t>1.1.4</w:t>
      </w:r>
      <w:r w:rsidR="00EC0D4B">
        <w:rPr>
          <w:b/>
        </w:rPr>
        <w:t xml:space="preserve">. </w:t>
      </w:r>
      <w:r w:rsidR="00082A83">
        <w:rPr>
          <w:b/>
        </w:rPr>
        <w:t xml:space="preserve">Подходы к построению </w:t>
      </w:r>
      <w:r w:rsidR="00082A83" w:rsidRPr="00082A83">
        <w:rPr>
          <w:b/>
        </w:rPr>
        <w:t>АООП</w:t>
      </w:r>
      <w:r w:rsidR="00EC0D4B">
        <w:rPr>
          <w:b/>
        </w:rPr>
        <w:t>.</w:t>
      </w:r>
    </w:p>
    <w:p w:rsidR="00EC0D4B" w:rsidRDefault="00082A83" w:rsidP="002B7ACE">
      <w:pPr>
        <w:spacing w:line="276" w:lineRule="auto"/>
        <w:ind w:left="1080" w:right="1134" w:firstLine="336"/>
        <w:jc w:val="both"/>
      </w:pPr>
      <w:r w:rsidRPr="00082A83">
        <w:rPr>
          <w:b/>
        </w:rPr>
        <w:t xml:space="preserve"> </w:t>
      </w:r>
      <w: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w:t>
      </w:r>
    </w:p>
    <w:p w:rsidR="00EC0D4B" w:rsidRDefault="00082A83" w:rsidP="002B7ACE">
      <w:pPr>
        <w:spacing w:line="276" w:lineRule="auto"/>
        <w:ind w:left="1080" w:right="1134" w:firstLine="336"/>
        <w:jc w:val="both"/>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EC0D4B" w:rsidRDefault="00082A83" w:rsidP="002B7ACE">
      <w:pPr>
        <w:spacing w:line="276" w:lineRule="auto"/>
        <w:ind w:left="1080" w:right="1134" w:firstLine="336"/>
        <w:jc w:val="both"/>
      </w:pPr>
      <w: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w:t>
      </w:r>
    </w:p>
    <w:p w:rsidR="00EC0D4B" w:rsidRDefault="00082A83" w:rsidP="002B7ACE">
      <w:pPr>
        <w:spacing w:line="276" w:lineRule="auto"/>
        <w:ind w:left="1080" w:right="1134" w:firstLine="336"/>
        <w:jc w:val="both"/>
      </w:pPr>
      <w:r>
        <w:t>Для отбора вариативного содержания образовательной работы, для осуществления мониторинга ее ре</w:t>
      </w:r>
      <w:r w:rsidR="00EC0D4B">
        <w:t xml:space="preserve">зультатов, </w:t>
      </w:r>
      <w:r>
        <w:t>АООП условно выделяется 3 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w:t>
      </w:r>
      <w:r w:rsidR="00EC0D4B">
        <w:t xml:space="preserve">работки коллегиальных  </w:t>
      </w:r>
      <w:r>
        <w:t xml:space="preserve">рекомендаций к выбору дальнейшего образовательного маршрута на этапе перехода на вторую ступень образования. </w:t>
      </w:r>
    </w:p>
    <w:p w:rsidR="00EC0D4B" w:rsidRDefault="00082A83" w:rsidP="002B7ACE">
      <w:pPr>
        <w:spacing w:line="276" w:lineRule="auto"/>
        <w:ind w:left="1080" w:right="1134" w:firstLine="336"/>
        <w:jc w:val="both"/>
      </w:pPr>
      <w:r>
        <w:lastRenderedPageBreak/>
        <w:t>Возможность освоения первого варианта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w:t>
      </w:r>
      <w:r w:rsidR="00EC0D4B">
        <w:t>ние Программы. В случае,</w:t>
      </w:r>
      <w: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EC0D4B" w:rsidRDefault="00082A83" w:rsidP="002B7ACE">
      <w:pPr>
        <w:spacing w:line="276" w:lineRule="auto"/>
        <w:ind w:left="1080" w:right="1134" w:firstLine="336"/>
        <w:jc w:val="both"/>
      </w:pPr>
      <w:r>
        <w:t xml:space="preserve"> Второй вариант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EC0D4B" w:rsidRDefault="00082A83" w:rsidP="002B7ACE">
      <w:pPr>
        <w:spacing w:line="276" w:lineRule="auto"/>
        <w:ind w:left="1080" w:right="1134" w:firstLine="336"/>
        <w:jc w:val="both"/>
      </w:pPr>
      <w:r>
        <w:t xml:space="preserve">Третий вариант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EC0D4B" w:rsidRDefault="00082A83" w:rsidP="002B7ACE">
      <w:pPr>
        <w:spacing w:line="276" w:lineRule="auto"/>
        <w:ind w:left="1080" w:right="1134" w:firstLine="336"/>
        <w:jc w:val="both"/>
      </w:pPr>
      <w:r>
        <w:t>Программой предусмотрен гибкий подход к отбору образовательного и коррекционноразвивающего содержания, методов и форм работы с детьми не только с учетом воз</w:t>
      </w:r>
      <w:r w:rsidR="00EC0D4B">
        <w:t>растных, но</w:t>
      </w:r>
      <w:r>
        <w:t xml:space="preserve">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w:t>
      </w:r>
    </w:p>
    <w:p w:rsidR="00082A83" w:rsidRPr="00B15A5C" w:rsidRDefault="00082A83" w:rsidP="002B7ACE">
      <w:pPr>
        <w:spacing w:line="276" w:lineRule="auto"/>
        <w:ind w:left="1080" w:right="1134" w:firstLine="336"/>
        <w:jc w:val="both"/>
      </w:pPr>
      <w:r>
        <w:t xml:space="preserve"> Построение образовательной программы основывается на комплексно-тематическом принципе.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w:t>
      </w:r>
      <w:r>
        <w:lastRenderedPageBreak/>
        <w:t>(учителя</w:t>
      </w:r>
      <w:r w:rsidR="00EC0D4B">
        <w:t>-</w:t>
      </w:r>
      <w:r>
        <w:t>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Основными видами деятельностями являются игра, практическая, продуктивная и экспериментальная деятельности.</w:t>
      </w:r>
    </w:p>
    <w:p w:rsidR="009453DD" w:rsidRDefault="009453DD" w:rsidP="002B7ACE">
      <w:pPr>
        <w:spacing w:line="276" w:lineRule="auto"/>
        <w:ind w:left="960" w:right="280" w:firstLine="60"/>
        <w:jc w:val="both"/>
        <w:rPr>
          <w:b/>
          <w:iCs/>
        </w:rPr>
      </w:pPr>
    </w:p>
    <w:p w:rsidR="00D16A66" w:rsidRPr="009453DD" w:rsidRDefault="00AA2CDA" w:rsidP="002B7ACE">
      <w:pPr>
        <w:spacing w:line="276" w:lineRule="auto"/>
        <w:ind w:left="964" w:right="1020" w:firstLine="60"/>
        <w:jc w:val="both"/>
        <w:rPr>
          <w:b/>
        </w:rPr>
      </w:pPr>
      <w:r>
        <w:rPr>
          <w:b/>
          <w:iCs/>
        </w:rPr>
        <w:t xml:space="preserve">1.2 </w:t>
      </w:r>
      <w:r w:rsidR="00D16A66" w:rsidRPr="003E0C42">
        <w:rPr>
          <w:b/>
          <w:iCs/>
        </w:rPr>
        <w:t xml:space="preserve"> </w:t>
      </w:r>
      <w:r w:rsidR="00D16A66">
        <w:rPr>
          <w:b/>
        </w:rPr>
        <w:t>Планируемые результаты освоения программы.</w:t>
      </w:r>
      <w:r w:rsidR="00D16A66">
        <w:t xml:space="preserve"> </w:t>
      </w:r>
      <w:r w:rsidR="00D16A66">
        <w:rPr>
          <w:b/>
        </w:rPr>
        <w:t>Оценка индивидуального развития психических процессов детей</w:t>
      </w:r>
    </w:p>
    <w:p w:rsidR="00D16A66" w:rsidRDefault="00D16A66" w:rsidP="002B7ACE">
      <w:pPr>
        <w:spacing w:line="276" w:lineRule="auto"/>
        <w:ind w:left="964" w:right="1020" w:firstLine="708"/>
        <w:jc w:val="both"/>
      </w:pPr>
    </w:p>
    <w:p w:rsidR="00D16A66" w:rsidRDefault="00D16A66" w:rsidP="002B7ACE">
      <w:pPr>
        <w:spacing w:line="276" w:lineRule="auto"/>
        <w:ind w:left="964" w:right="1020" w:firstLine="708"/>
        <w:jc w:val="both"/>
      </w:pPr>
      <w:r>
        <w:t>Психолого-педагогическая диагностика проводится учителем-дефектологом по методикам: С. Д. Забрамной «Практический материал для проведения психолого-педагогического обследования детей», «Владос», 2002. Е. А. Стребелевой «Психолого – педагогическая диагностика развития детей раннего и дошкольного возраста» /Методическое</w:t>
      </w:r>
      <w:r w:rsidR="00C64567">
        <w:t xml:space="preserve"> </w:t>
      </w:r>
      <w:r>
        <w:t>пособие «Просвещение» М., 2005 (приложение 2).</w:t>
      </w:r>
    </w:p>
    <w:p w:rsidR="00A1112C" w:rsidRDefault="00A1112C" w:rsidP="002B7ACE">
      <w:pPr>
        <w:tabs>
          <w:tab w:val="left" w:pos="426"/>
        </w:tabs>
        <w:spacing w:line="276" w:lineRule="auto"/>
        <w:ind w:left="964" w:right="1020" w:firstLine="851"/>
        <w:jc w:val="both"/>
      </w:pPr>
      <w:r>
        <w:t>К 3</w:t>
      </w:r>
      <w:r w:rsidR="00082A83">
        <w:t xml:space="preserve"> годам в условиях целенаправленной коррекции ребенок может приблизиться к следующим целевым ориентирам</w:t>
      </w:r>
      <w:r>
        <w:t>:</w:t>
      </w:r>
      <w:r w:rsidR="00082A83">
        <w:t xml:space="preserve"> </w:t>
      </w:r>
    </w:p>
    <w:p w:rsidR="009B36A2" w:rsidRDefault="00082A83" w:rsidP="002B7ACE">
      <w:pPr>
        <w:tabs>
          <w:tab w:val="left" w:pos="426"/>
        </w:tabs>
        <w:spacing w:line="276" w:lineRule="auto"/>
        <w:ind w:left="964" w:right="1020" w:firstLine="851"/>
        <w:jc w:val="both"/>
      </w:pPr>
      <w:r>
        <w:t>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w:t>
      </w:r>
      <w:r w:rsidR="00A1112C">
        <w:t>-</w:t>
      </w:r>
      <w:r>
        <w:t xml:space="preserve">практической и игровой деятельности. Проявляет интерес </w:t>
      </w:r>
      <w:r w:rsidR="00A1112C">
        <w:t>к сверстникам, наблюдая за их</w:t>
      </w:r>
      <w:r>
        <w:t xml:space="preserve">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w:t>
      </w:r>
      <w:r w:rsidR="00A1112C">
        <w:t>-</w:t>
      </w:r>
      <w:r>
        <w:t xml:space="preserve">гигиенические навыки и навыки самообслуживания.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В плане речевого развития: активно реагирует на простую и 2-3-х-звенную словесную инструкцию взрослого, связанную с конкретной </w:t>
      </w:r>
      <w:r>
        <w:lastRenderedPageBreak/>
        <w:t>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w:t>
      </w:r>
      <w:r w:rsidR="009B36A2">
        <w:t xml:space="preserve">ности, конструировании др.). </w:t>
      </w:r>
      <w: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9B36A2" w:rsidRDefault="00082A83" w:rsidP="002B7ACE">
      <w:pPr>
        <w:tabs>
          <w:tab w:val="left" w:pos="426"/>
        </w:tabs>
        <w:spacing w:line="276" w:lineRule="auto"/>
        <w:ind w:left="964" w:right="1020" w:firstLine="851"/>
        <w:jc w:val="both"/>
      </w:pPr>
      <w:r>
        <w:t xml:space="preserve">Второй вариант: </w:t>
      </w:r>
    </w:p>
    <w:p w:rsidR="009B36A2" w:rsidRDefault="00082A83" w:rsidP="002B7ACE">
      <w:pPr>
        <w:tabs>
          <w:tab w:val="left" w:pos="426"/>
        </w:tabs>
        <w:spacing w:line="276" w:lineRule="auto"/>
        <w:ind w:left="964" w:right="1020" w:firstLine="851"/>
        <w:jc w:val="both"/>
      </w:pPr>
      <w:r>
        <w:t xml:space="preserve">• 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9B36A2" w:rsidRDefault="00082A83" w:rsidP="002B7ACE">
      <w:pPr>
        <w:tabs>
          <w:tab w:val="left" w:pos="426"/>
        </w:tabs>
        <w:spacing w:line="276" w:lineRule="auto"/>
        <w:ind w:left="964" w:right="1020" w:firstLine="851"/>
        <w:jc w:val="both"/>
      </w:pPr>
      <w:r>
        <w:t xml:space="preserve">•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9B36A2" w:rsidRDefault="00082A83" w:rsidP="002B7ACE">
      <w:pPr>
        <w:tabs>
          <w:tab w:val="left" w:pos="426"/>
        </w:tabs>
        <w:spacing w:line="276" w:lineRule="auto"/>
        <w:ind w:left="964" w:right="1020" w:firstLine="851"/>
        <w:jc w:val="both"/>
      </w:pPr>
      <w:r>
        <w:t>• 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9B36A2" w:rsidRDefault="00082A83" w:rsidP="002B7ACE">
      <w:pPr>
        <w:tabs>
          <w:tab w:val="left" w:pos="426"/>
        </w:tabs>
        <w:spacing w:line="276" w:lineRule="auto"/>
        <w:ind w:left="964" w:right="1020" w:firstLine="851"/>
        <w:jc w:val="both"/>
      </w:pPr>
      <w:r>
        <w:t xml:space="preserve"> • коммуникативная активность снижена, но по инициативе взрослого включается в сотрудничество; использует мимику, жесты, ин</w:t>
      </w:r>
      <w:r>
        <w:lastRenderedPageBreak/>
        <w:t xml:space="preserve">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9B36A2" w:rsidRDefault="00082A83" w:rsidP="002B7ACE">
      <w:pPr>
        <w:tabs>
          <w:tab w:val="left" w:pos="426"/>
        </w:tabs>
        <w:spacing w:line="276" w:lineRule="auto"/>
        <w:ind w:left="964" w:right="1020" w:firstLine="851"/>
        <w:jc w:val="both"/>
      </w:pPr>
      <w:r>
        <w:t>•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9B36A2" w:rsidRDefault="00082A83" w:rsidP="002B7ACE">
      <w:pPr>
        <w:tabs>
          <w:tab w:val="left" w:pos="426"/>
        </w:tabs>
        <w:spacing w:line="276" w:lineRule="auto"/>
        <w:ind w:left="964" w:right="1020" w:firstLine="851"/>
        <w:jc w:val="both"/>
      </w:pPr>
      <w:r>
        <w:t xml:space="preserve"> • интерес к окружающим предметам и явлениям снижен, требуется стимуляция со стороны взрослого; </w:t>
      </w:r>
    </w:p>
    <w:p w:rsidR="009B36A2" w:rsidRDefault="00082A83" w:rsidP="002B7ACE">
      <w:pPr>
        <w:tabs>
          <w:tab w:val="left" w:pos="426"/>
        </w:tabs>
        <w:spacing w:line="276" w:lineRule="auto"/>
        <w:ind w:left="964" w:right="1020" w:firstLine="851"/>
        <w:jc w:val="both"/>
      </w:pPr>
      <w:r>
        <w:t xml:space="preserve">• 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9B36A2" w:rsidRDefault="00082A83" w:rsidP="002B7ACE">
      <w:pPr>
        <w:tabs>
          <w:tab w:val="left" w:pos="426"/>
        </w:tabs>
        <w:spacing w:line="276" w:lineRule="auto"/>
        <w:ind w:left="964" w:right="1020" w:firstLine="851"/>
        <w:jc w:val="both"/>
      </w:pPr>
      <w:r>
        <w:t>• методом проб и ошибок пытается найти решение наглядно-практической задачи, но затрудняется действовать по зрительному соотнесе</w:t>
      </w:r>
      <w:r w:rsidR="009B36A2">
        <w:t xml:space="preserve">нию; </w:t>
      </w:r>
    </w:p>
    <w:p w:rsidR="009B36A2" w:rsidRDefault="00082A83" w:rsidP="002B7ACE">
      <w:pPr>
        <w:tabs>
          <w:tab w:val="left" w:pos="426"/>
        </w:tabs>
        <w:spacing w:line="276" w:lineRule="auto"/>
        <w:ind w:left="964" w:right="1020" w:firstLine="851"/>
        <w:jc w:val="both"/>
      </w:pPr>
      <w:r>
        <w:t xml:space="preserve"> •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9B36A2" w:rsidRDefault="00082A83" w:rsidP="002B7ACE">
      <w:pPr>
        <w:tabs>
          <w:tab w:val="left" w:pos="426"/>
        </w:tabs>
        <w:spacing w:line="276" w:lineRule="auto"/>
        <w:ind w:left="964" w:right="1020" w:firstLine="851"/>
        <w:jc w:val="both"/>
      </w:pPr>
      <w:r>
        <w:t xml:space="preserve">• 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5E62DD" w:rsidRDefault="00B15A5C" w:rsidP="002B7ACE">
      <w:pPr>
        <w:tabs>
          <w:tab w:val="left" w:pos="426"/>
        </w:tabs>
        <w:spacing w:line="276" w:lineRule="auto"/>
        <w:ind w:left="964" w:right="1020" w:firstLine="851"/>
        <w:jc w:val="both"/>
        <w:rPr>
          <w:b/>
        </w:rPr>
      </w:pPr>
      <w:r>
        <w:rPr>
          <w:b/>
        </w:rPr>
        <w:t>1.2.1</w:t>
      </w:r>
      <w:r w:rsidR="00082A83" w:rsidRPr="009B36A2">
        <w:rPr>
          <w:b/>
        </w:rPr>
        <w:t xml:space="preserve">. Целевые ориентиры </w:t>
      </w:r>
      <w:r w:rsidR="005E62DD">
        <w:rPr>
          <w:b/>
        </w:rPr>
        <w:t>.</w:t>
      </w:r>
    </w:p>
    <w:p w:rsidR="009B36A2" w:rsidRPr="009B36A2" w:rsidRDefault="005E62DD" w:rsidP="002B7ACE">
      <w:pPr>
        <w:tabs>
          <w:tab w:val="left" w:pos="426"/>
        </w:tabs>
        <w:spacing w:line="276" w:lineRule="auto"/>
        <w:ind w:left="964" w:right="1020" w:firstLine="851"/>
        <w:jc w:val="both"/>
        <w:rPr>
          <w:b/>
        </w:rPr>
      </w:pPr>
      <w:r>
        <w:rPr>
          <w:b/>
        </w:rPr>
        <w:t xml:space="preserve">Целевые ориентиры </w:t>
      </w:r>
      <w:r w:rsidR="00082A83" w:rsidRPr="009B36A2">
        <w:rPr>
          <w:b/>
        </w:rPr>
        <w:t>в дошкольном возрасте</w:t>
      </w:r>
    </w:p>
    <w:p w:rsidR="009B36A2" w:rsidRDefault="00082A83" w:rsidP="002B7ACE">
      <w:pPr>
        <w:tabs>
          <w:tab w:val="left" w:pos="426"/>
        </w:tabs>
        <w:spacing w:line="276" w:lineRule="auto"/>
        <w:ind w:left="964" w:right="1020" w:firstLine="851"/>
        <w:jc w:val="both"/>
      </w:pPr>
      <w:r w:rsidRPr="009B36A2">
        <w:rPr>
          <w:b/>
        </w:rPr>
        <w:t>Социально-коммуникативное развитие</w:t>
      </w:r>
      <w:r>
        <w:t xml:space="preserve">. </w:t>
      </w:r>
    </w:p>
    <w:p w:rsidR="009B36A2" w:rsidRDefault="00082A83" w:rsidP="002B7ACE">
      <w:pPr>
        <w:tabs>
          <w:tab w:val="left" w:pos="426"/>
        </w:tabs>
        <w:spacing w:line="276" w:lineRule="auto"/>
        <w:ind w:left="964" w:right="1020" w:firstLine="851"/>
        <w:jc w:val="both"/>
      </w:pPr>
      <w:r>
        <w:t>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Речевое разви</w:t>
      </w:r>
      <w:r>
        <w:lastRenderedPageBreak/>
        <w:t xml:space="preserve">тие.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w:t>
      </w:r>
    </w:p>
    <w:p w:rsidR="009B36A2" w:rsidRDefault="00082A83" w:rsidP="002B7ACE">
      <w:pPr>
        <w:tabs>
          <w:tab w:val="left" w:pos="426"/>
        </w:tabs>
        <w:spacing w:line="276" w:lineRule="auto"/>
        <w:ind w:left="964" w:right="1020" w:firstLine="851"/>
        <w:jc w:val="both"/>
      </w:pPr>
      <w:r>
        <w:t xml:space="preserve">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w:t>
      </w:r>
      <w:r w:rsidR="00304AEC">
        <w:t xml:space="preserve"> </w:t>
      </w:r>
      <w:r>
        <w:t xml:space="preserve">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9B36A2" w:rsidRDefault="00082A83" w:rsidP="002B7ACE">
      <w:pPr>
        <w:tabs>
          <w:tab w:val="left" w:pos="426"/>
        </w:tabs>
        <w:spacing w:line="276" w:lineRule="auto"/>
        <w:ind w:left="964" w:right="1020" w:firstLine="851"/>
        <w:jc w:val="both"/>
      </w:pPr>
      <w:r w:rsidRPr="009B36A2">
        <w:rPr>
          <w:b/>
        </w:rPr>
        <w:t>Познавательное развитие.</w:t>
      </w:r>
      <w:r>
        <w:t xml:space="preserve"> </w:t>
      </w:r>
    </w:p>
    <w:p w:rsidR="009B36A2" w:rsidRDefault="00304AEC" w:rsidP="002B7ACE">
      <w:pPr>
        <w:tabs>
          <w:tab w:val="left" w:pos="426"/>
        </w:tabs>
        <w:spacing w:line="276" w:lineRule="auto"/>
        <w:ind w:left="964" w:right="1020" w:firstLine="851"/>
        <w:jc w:val="both"/>
      </w:pPr>
      <w:r>
        <w:t>Ребенок м</w:t>
      </w:r>
      <w:r w:rsidR="00082A83">
        <w:t xml:space="preserve">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9B36A2" w:rsidRDefault="00082A83" w:rsidP="002B7ACE">
      <w:pPr>
        <w:tabs>
          <w:tab w:val="left" w:pos="426"/>
        </w:tabs>
        <w:spacing w:line="276" w:lineRule="auto"/>
        <w:ind w:left="964" w:right="1020" w:firstLine="851"/>
        <w:jc w:val="both"/>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w:t>
      </w:r>
      <w:r>
        <w:lastRenderedPageBreak/>
        <w:t xml:space="preserve">ношения предметов: на, в, из, под, над. Определяет части суток, связывая их с режимными моментами, но иногда ошибается, не называет утро-вечер. </w:t>
      </w:r>
    </w:p>
    <w:p w:rsidR="009B36A2" w:rsidRDefault="00082A83" w:rsidP="002B7ACE">
      <w:pPr>
        <w:tabs>
          <w:tab w:val="left" w:pos="426"/>
        </w:tabs>
        <w:spacing w:line="276" w:lineRule="auto"/>
        <w:ind w:left="964" w:right="1020" w:firstLine="851"/>
        <w:jc w:val="both"/>
      </w:pPr>
      <w:r w:rsidRPr="009B36A2">
        <w:rPr>
          <w:b/>
        </w:rPr>
        <w:t>Художественно-эстетическое развитие.</w:t>
      </w:r>
      <w:r>
        <w:t xml:space="preserve"> </w:t>
      </w:r>
    </w:p>
    <w:p w:rsidR="009B36A2" w:rsidRDefault="00082A83" w:rsidP="002B7ACE">
      <w:pPr>
        <w:tabs>
          <w:tab w:val="left" w:pos="426"/>
        </w:tabs>
        <w:spacing w:line="276" w:lineRule="auto"/>
        <w:ind w:left="964" w:right="1020" w:firstLine="851"/>
        <w:jc w:val="both"/>
      </w:pPr>
      <w:r>
        <w:t>Рассматривает картинки, предпочитает красочные иллюстрации. Проявляет интерес к изобразительной деятельн</w:t>
      </w:r>
      <w:r w:rsidR="009B36A2">
        <w:t xml:space="preserve">ости, эмоционально </w:t>
      </w:r>
      <w:r>
        <w:t xml:space="preserve">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9B36A2" w:rsidRDefault="00082A83" w:rsidP="002B7ACE">
      <w:pPr>
        <w:tabs>
          <w:tab w:val="left" w:pos="426"/>
        </w:tabs>
        <w:spacing w:line="276" w:lineRule="auto"/>
        <w:ind w:left="964" w:right="1020" w:firstLine="851"/>
        <w:jc w:val="both"/>
      </w:pPr>
      <w:r w:rsidRPr="009B36A2">
        <w:rPr>
          <w:b/>
        </w:rPr>
        <w:t>Физическое развитие.</w:t>
      </w:r>
      <w:r>
        <w:t xml:space="preserve"> </w:t>
      </w:r>
    </w:p>
    <w:p w:rsidR="009B36A2" w:rsidRDefault="00082A83" w:rsidP="002B7ACE">
      <w:pPr>
        <w:tabs>
          <w:tab w:val="left" w:pos="426"/>
        </w:tabs>
        <w:spacing w:line="276" w:lineRule="auto"/>
        <w:ind w:left="964" w:right="1020" w:firstLine="851"/>
        <w:jc w:val="both"/>
      </w:pPr>
      <w: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5E62DD" w:rsidRDefault="00082A83" w:rsidP="002B7ACE">
      <w:pPr>
        <w:tabs>
          <w:tab w:val="left" w:pos="426"/>
        </w:tabs>
        <w:spacing w:line="276" w:lineRule="auto"/>
        <w:ind w:left="964" w:right="1020" w:firstLine="851"/>
        <w:jc w:val="both"/>
        <w:rPr>
          <w:b/>
        </w:rPr>
      </w:pPr>
      <w:r w:rsidRPr="009B36A2">
        <w:rPr>
          <w:b/>
        </w:rPr>
        <w:t xml:space="preserve">Целевые ориентиры на этапе завершения </w:t>
      </w:r>
    </w:p>
    <w:p w:rsidR="009B36A2" w:rsidRDefault="00082A83" w:rsidP="002B7ACE">
      <w:pPr>
        <w:tabs>
          <w:tab w:val="left" w:pos="426"/>
        </w:tabs>
        <w:spacing w:line="276" w:lineRule="auto"/>
        <w:ind w:left="964" w:right="1020" w:firstLine="851"/>
        <w:jc w:val="both"/>
      </w:pPr>
      <w:r w:rsidRPr="009B36A2">
        <w:rPr>
          <w:b/>
        </w:rPr>
        <w:t>освоения Программы</w:t>
      </w:r>
      <w:r w:rsidR="00C34E29">
        <w:t>.</w:t>
      </w:r>
    </w:p>
    <w:p w:rsidR="00C34E29" w:rsidRDefault="00082A83" w:rsidP="002B7ACE">
      <w:pPr>
        <w:tabs>
          <w:tab w:val="left" w:pos="426"/>
        </w:tabs>
        <w:spacing w:line="276" w:lineRule="auto"/>
        <w:ind w:left="964" w:right="1020" w:firstLine="851"/>
        <w:jc w:val="both"/>
      </w:pPr>
      <w:r>
        <w:t>Целевые ориентиры на этапе завершения дошкольного образования детьми с</w:t>
      </w:r>
      <w:r w:rsidR="00C34E29">
        <w:t xml:space="preserve"> ЗПР (к 7-8 годам). </w:t>
      </w:r>
      <w:r>
        <w:t>По направлению</w:t>
      </w:r>
      <w:r w:rsidR="00C34E29">
        <w:t>:</w:t>
      </w:r>
    </w:p>
    <w:p w:rsidR="00C34E29" w:rsidRDefault="00082A83" w:rsidP="002B7ACE">
      <w:pPr>
        <w:tabs>
          <w:tab w:val="left" w:pos="426"/>
        </w:tabs>
        <w:spacing w:line="276" w:lineRule="auto"/>
        <w:ind w:left="964" w:right="1020" w:firstLine="851"/>
        <w:jc w:val="both"/>
      </w:pPr>
      <w:r>
        <w:t xml:space="preserve"> </w:t>
      </w:r>
      <w:r w:rsidRPr="00C34E29">
        <w:rPr>
          <w:b/>
        </w:rPr>
        <w:t>«Социально-коммуникативное развитие»:</w:t>
      </w:r>
      <w:r>
        <w:t xml:space="preserve"> </w:t>
      </w:r>
    </w:p>
    <w:p w:rsidR="00C34E29" w:rsidRDefault="00082A83" w:rsidP="002B7ACE">
      <w:pPr>
        <w:tabs>
          <w:tab w:val="left" w:pos="426"/>
        </w:tabs>
        <w:spacing w:line="276" w:lineRule="auto"/>
        <w:ind w:left="964" w:right="1020" w:firstLine="851"/>
        <w:jc w:val="both"/>
      </w:pPr>
      <w:r>
        <w:t xml:space="preserve">• осваивает внеситуативно-познавательную форму общения со взрослыми и проявляет готовность к внеситуативно-личностному общению; </w:t>
      </w:r>
    </w:p>
    <w:p w:rsidR="00C34E29" w:rsidRDefault="00082A83" w:rsidP="002B7ACE">
      <w:pPr>
        <w:tabs>
          <w:tab w:val="left" w:pos="426"/>
        </w:tabs>
        <w:spacing w:line="276" w:lineRule="auto"/>
        <w:ind w:left="964" w:right="1020" w:firstLine="851"/>
        <w:jc w:val="both"/>
      </w:pPr>
      <w: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C34E29" w:rsidRDefault="00082A83" w:rsidP="002B7ACE">
      <w:pPr>
        <w:tabs>
          <w:tab w:val="left" w:pos="426"/>
        </w:tabs>
        <w:spacing w:line="276" w:lineRule="auto"/>
        <w:ind w:left="964" w:right="1020" w:firstLine="851"/>
        <w:jc w:val="both"/>
      </w:pPr>
      <w:r>
        <w:t>•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C34E29" w:rsidRDefault="00082A83" w:rsidP="002B7ACE">
      <w:pPr>
        <w:tabs>
          <w:tab w:val="left" w:pos="426"/>
        </w:tabs>
        <w:spacing w:line="276" w:lineRule="auto"/>
        <w:ind w:left="964" w:right="1020" w:firstLine="425"/>
        <w:jc w:val="both"/>
      </w:pPr>
      <w:r>
        <w:t xml:space="preserve"> •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w:t>
      </w:r>
      <w:r w:rsidR="00C34E29">
        <w:t>вать (</w:t>
      </w:r>
      <w:r>
        <w:t xml:space="preserve">Приведены целевые ориентиры, соответствующие оптимальному уровню, достижение которого возможно в </w:t>
      </w:r>
      <w:r>
        <w:lastRenderedPageBreak/>
        <w:t>результате длительной целенаправленной коррекции недостат</w:t>
      </w:r>
      <w:r w:rsidR="00C34E29">
        <w:t xml:space="preserve">ков в развитии) </w:t>
      </w:r>
      <w:r>
        <w:t xml:space="preserve">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C34E29" w:rsidRDefault="00082A83" w:rsidP="002B7ACE">
      <w:pPr>
        <w:tabs>
          <w:tab w:val="left" w:pos="426"/>
        </w:tabs>
        <w:spacing w:line="276" w:lineRule="auto"/>
        <w:ind w:left="964" w:right="1020" w:firstLine="425"/>
        <w:jc w:val="both"/>
      </w:pPr>
      <w:r>
        <w:t xml:space="preserve"> •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C34E29" w:rsidRDefault="00082A83" w:rsidP="002B7ACE">
      <w:pPr>
        <w:tabs>
          <w:tab w:val="left" w:pos="426"/>
        </w:tabs>
        <w:spacing w:line="276" w:lineRule="auto"/>
        <w:ind w:left="964" w:right="1020" w:firstLine="425"/>
        <w:jc w:val="both"/>
      </w:pPr>
      <w:r>
        <w:t>• проявляет способность к волевым усилиям; совершенствуется регуляция и контроль деятельности; произвольная регуляция поведения;</w:t>
      </w:r>
    </w:p>
    <w:p w:rsidR="00C34E29" w:rsidRDefault="00082A83" w:rsidP="002B7ACE">
      <w:pPr>
        <w:tabs>
          <w:tab w:val="left" w:pos="426"/>
        </w:tabs>
        <w:spacing w:line="276" w:lineRule="auto"/>
        <w:ind w:left="964" w:right="1020" w:firstLine="425"/>
        <w:jc w:val="both"/>
      </w:pPr>
      <w:r>
        <w:t xml:space="preserve"> • обладает начальными знаниями о себе и социальном мире, в котором он живет; • овладевает основными культурными способами деятельности;</w:t>
      </w:r>
    </w:p>
    <w:p w:rsidR="00C34E29" w:rsidRDefault="00082A83" w:rsidP="002B7ACE">
      <w:pPr>
        <w:tabs>
          <w:tab w:val="left" w:pos="426"/>
        </w:tabs>
        <w:spacing w:line="276" w:lineRule="auto"/>
        <w:ind w:left="964" w:right="1020" w:firstLine="425"/>
        <w:jc w:val="both"/>
      </w:pPr>
      <w:r>
        <w:t xml:space="preserve"> •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34E29" w:rsidRDefault="00082A83" w:rsidP="002B7ACE">
      <w:pPr>
        <w:tabs>
          <w:tab w:val="left" w:pos="426"/>
        </w:tabs>
        <w:spacing w:line="276" w:lineRule="auto"/>
        <w:ind w:left="964" w:right="1020" w:firstLine="425"/>
        <w:jc w:val="both"/>
      </w:pPr>
      <w:r>
        <w:t>• стремится к самостоятельности, проявляет относительную независимость от взрослого;</w:t>
      </w:r>
    </w:p>
    <w:p w:rsidR="00C34E29" w:rsidRDefault="00082A83" w:rsidP="002B7ACE">
      <w:pPr>
        <w:tabs>
          <w:tab w:val="left" w:pos="426"/>
        </w:tabs>
        <w:spacing w:line="276" w:lineRule="auto"/>
        <w:ind w:left="964" w:right="1020" w:firstLine="425"/>
        <w:jc w:val="both"/>
      </w:pPr>
      <w:r>
        <w:t xml:space="preserve"> • проявляет интерес к обучению в школе, готовится стать учеником. По направлению «Познавательное развитие»:</w:t>
      </w:r>
    </w:p>
    <w:p w:rsidR="00C34E29" w:rsidRDefault="00082A83" w:rsidP="002B7ACE">
      <w:pPr>
        <w:tabs>
          <w:tab w:val="left" w:pos="426"/>
        </w:tabs>
        <w:spacing w:line="276" w:lineRule="auto"/>
        <w:ind w:left="964" w:right="1020" w:firstLine="425"/>
        <w:jc w:val="both"/>
      </w:pPr>
      <w:r>
        <w:t xml:space="preserve"> •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C34E29" w:rsidRDefault="00082A83" w:rsidP="002B7ACE">
      <w:pPr>
        <w:tabs>
          <w:tab w:val="left" w:pos="426"/>
        </w:tabs>
        <w:spacing w:line="276" w:lineRule="auto"/>
        <w:ind w:left="964" w:right="1020" w:firstLine="425"/>
        <w:jc w:val="both"/>
      </w:pPr>
      <w:r>
        <w:t xml:space="preserve"> • улучшаются показатели развития внимания (объема, устойчивости, переключения и др.), произвольной регуляции поведения и деятельности; </w:t>
      </w:r>
    </w:p>
    <w:p w:rsidR="00C34E29" w:rsidRDefault="00082A83" w:rsidP="002B7ACE">
      <w:pPr>
        <w:tabs>
          <w:tab w:val="left" w:pos="426"/>
        </w:tabs>
        <w:spacing w:line="276" w:lineRule="auto"/>
        <w:ind w:left="964" w:right="1020" w:firstLine="425"/>
        <w:jc w:val="both"/>
      </w:pPr>
      <w:r>
        <w:t>• возрастает продуктивность слухоречевой и зрительной памяти, объем и прочность запоминания словесной и наглядной информации;</w:t>
      </w:r>
    </w:p>
    <w:p w:rsidR="00C34E29" w:rsidRDefault="00082A83" w:rsidP="002B7ACE">
      <w:pPr>
        <w:tabs>
          <w:tab w:val="left" w:pos="426"/>
        </w:tabs>
        <w:spacing w:line="276" w:lineRule="auto"/>
        <w:ind w:left="964" w:right="1020" w:firstLine="425"/>
        <w:jc w:val="both"/>
      </w:pPr>
      <w:r>
        <w:t xml:space="preserve"> •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C34E29" w:rsidRDefault="00082A83" w:rsidP="002B7ACE">
      <w:pPr>
        <w:tabs>
          <w:tab w:val="left" w:pos="426"/>
        </w:tabs>
        <w:spacing w:line="276" w:lineRule="auto"/>
        <w:ind w:left="964" w:right="1020" w:firstLine="425"/>
        <w:jc w:val="both"/>
      </w:pPr>
      <w:r>
        <w:t xml:space="preserve"> • осваивает приемы замещения и наглядного моделирования в игре, продуктивной деятельности; </w:t>
      </w:r>
    </w:p>
    <w:p w:rsidR="00C34E29" w:rsidRDefault="00082A83" w:rsidP="002B7ACE">
      <w:pPr>
        <w:tabs>
          <w:tab w:val="left" w:pos="426"/>
        </w:tabs>
        <w:spacing w:line="276" w:lineRule="auto"/>
        <w:ind w:left="964" w:right="1020" w:firstLine="425"/>
        <w:jc w:val="both"/>
      </w:pPr>
      <w:r>
        <w:t>• у ребенка сформированы элементарные пространственные (в том числе квазипространственные) представления и ориентировка во времени;</w:t>
      </w:r>
    </w:p>
    <w:p w:rsidR="00C34E29" w:rsidRDefault="00082A83" w:rsidP="002B7ACE">
      <w:pPr>
        <w:tabs>
          <w:tab w:val="left" w:pos="426"/>
        </w:tabs>
        <w:spacing w:line="276" w:lineRule="auto"/>
        <w:ind w:left="964" w:right="1020" w:firstLine="425"/>
        <w:jc w:val="both"/>
      </w:pPr>
      <w:r>
        <w:t xml:space="preserve"> •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w:t>
      </w:r>
      <w:r w:rsidR="00C34E29">
        <w:t xml:space="preserve">ность. </w:t>
      </w:r>
      <w:r>
        <w:t xml:space="preserve">По направлению «Речевое развитие»: </w:t>
      </w:r>
    </w:p>
    <w:p w:rsidR="00C34E29" w:rsidRDefault="00082A83" w:rsidP="002B7ACE">
      <w:pPr>
        <w:tabs>
          <w:tab w:val="left" w:pos="426"/>
        </w:tabs>
        <w:spacing w:line="276" w:lineRule="auto"/>
        <w:ind w:left="964" w:right="1020" w:firstLine="425"/>
        <w:jc w:val="both"/>
      </w:pPr>
      <w:r>
        <w:t>• стремится к речевому общению; участвует в диалоге;</w:t>
      </w:r>
    </w:p>
    <w:p w:rsidR="00C34E29" w:rsidRDefault="00082A83" w:rsidP="002B7ACE">
      <w:pPr>
        <w:tabs>
          <w:tab w:val="left" w:pos="426"/>
        </w:tabs>
        <w:spacing w:line="276" w:lineRule="auto"/>
        <w:ind w:left="964" w:right="1020" w:firstLine="425"/>
        <w:jc w:val="both"/>
      </w:pPr>
      <w:r>
        <w:t xml:space="preserve"> • обладает значительно возросшим объемом понимания речи и звукопроизносительными возможностями;</w:t>
      </w:r>
    </w:p>
    <w:p w:rsidR="00C34E29" w:rsidRDefault="00082A83" w:rsidP="002B7ACE">
      <w:pPr>
        <w:tabs>
          <w:tab w:val="left" w:pos="426"/>
        </w:tabs>
        <w:spacing w:line="276" w:lineRule="auto"/>
        <w:ind w:left="964" w:right="1020" w:firstLine="425"/>
        <w:jc w:val="both"/>
      </w:pPr>
      <w:r>
        <w:t xml:space="preserve"> • осваивает основные лексико-грамматические средства языка; употребляет все части речи, усваивает значения новых слов на основе знаний </w:t>
      </w:r>
      <w:r>
        <w:lastRenderedPageBreak/>
        <w:t xml:space="preserve">о предметах и явлениях окружающего мира; обобщающие понятия в соответствии с возрастными возможностями; проявляет словотворчество; </w:t>
      </w:r>
    </w:p>
    <w:p w:rsidR="00C34E29" w:rsidRDefault="00082A83" w:rsidP="002B7ACE">
      <w:pPr>
        <w:tabs>
          <w:tab w:val="left" w:pos="426"/>
        </w:tabs>
        <w:spacing w:line="276" w:lineRule="auto"/>
        <w:ind w:left="964" w:right="1020" w:firstLine="425"/>
        <w:jc w:val="both"/>
      </w:pPr>
      <w:r>
        <w:t>• умеет строить простые распространенные предложения разных моделей;</w:t>
      </w:r>
    </w:p>
    <w:p w:rsidR="00C34E29" w:rsidRDefault="00082A83" w:rsidP="002B7ACE">
      <w:pPr>
        <w:tabs>
          <w:tab w:val="left" w:pos="426"/>
        </w:tabs>
        <w:spacing w:line="276" w:lineRule="auto"/>
        <w:ind w:left="964" w:right="1020" w:firstLine="425"/>
        <w:jc w:val="both"/>
      </w:pPr>
      <w:r>
        <w:t xml:space="preserve"> •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D16A66" w:rsidRDefault="00082A83" w:rsidP="002B7ACE">
      <w:pPr>
        <w:tabs>
          <w:tab w:val="left" w:pos="426"/>
        </w:tabs>
        <w:spacing w:line="276" w:lineRule="auto"/>
        <w:ind w:left="964" w:right="1020" w:firstLine="425"/>
        <w:jc w:val="both"/>
      </w:pPr>
      <w:r>
        <w:t>Необходимыми условиями ре</w:t>
      </w:r>
      <w:r w:rsidR="00C34E29">
        <w:t xml:space="preserve">ализации </w:t>
      </w:r>
      <w:r>
        <w:t>АООП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D16A66" w:rsidRPr="003E0C42" w:rsidRDefault="00D16A66" w:rsidP="002B7ACE">
      <w:pPr>
        <w:tabs>
          <w:tab w:val="left" w:pos="426"/>
        </w:tabs>
        <w:spacing w:line="276" w:lineRule="auto"/>
        <w:ind w:left="964" w:right="1020" w:firstLine="851"/>
        <w:jc w:val="both"/>
        <w:rPr>
          <w:lang w:bidi="ru-RU"/>
        </w:rPr>
      </w:pPr>
      <w:bookmarkStart w:id="1" w:name="bookmark37"/>
      <w:r w:rsidRPr="003E0C42">
        <w:rPr>
          <w:b/>
          <w:lang w:bidi="ru-RU"/>
        </w:rPr>
        <w:t>1.2.</w:t>
      </w:r>
      <w:r w:rsidR="005E62DD">
        <w:rPr>
          <w:b/>
          <w:lang w:bidi="ru-RU"/>
        </w:rPr>
        <w:t>2</w:t>
      </w:r>
      <w:r w:rsidRPr="003E0C42">
        <w:rPr>
          <w:b/>
          <w:lang w:bidi="ru-RU"/>
        </w:rPr>
        <w:t>. Система оценки результатов освоения Программы</w:t>
      </w:r>
      <w:bookmarkEnd w:id="1"/>
    </w:p>
    <w:p w:rsidR="00D16A66" w:rsidRDefault="00D16A66" w:rsidP="002B7ACE">
      <w:pPr>
        <w:tabs>
          <w:tab w:val="left" w:pos="426"/>
        </w:tabs>
        <w:spacing w:line="276" w:lineRule="auto"/>
        <w:ind w:left="964" w:right="1020" w:firstLine="851"/>
        <w:jc w:val="both"/>
        <w:rPr>
          <w:lang w:bidi="ru-RU"/>
        </w:rPr>
      </w:pPr>
    </w:p>
    <w:p w:rsidR="00D16A66" w:rsidRPr="006435BC" w:rsidRDefault="00D16A66" w:rsidP="002B7ACE">
      <w:pPr>
        <w:spacing w:line="276" w:lineRule="auto"/>
        <w:ind w:left="964" w:right="1020" w:firstLine="851"/>
        <w:jc w:val="both"/>
      </w:pPr>
      <w:r w:rsidRPr="006435BC">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16A66" w:rsidRPr="006435BC" w:rsidRDefault="00D16A66" w:rsidP="002B7ACE">
      <w:pPr>
        <w:spacing w:line="276" w:lineRule="auto"/>
        <w:ind w:left="964" w:right="1020" w:firstLine="851"/>
        <w:jc w:val="both"/>
      </w:pPr>
      <w:r w:rsidRPr="006435BC">
        <w:t>Результаты педагогической диагностики (мониторинга) могут использоваться для решения следующих образовательных задач:</w:t>
      </w:r>
    </w:p>
    <w:p w:rsidR="00D16A66" w:rsidRPr="00E11FEE" w:rsidRDefault="00D16A66" w:rsidP="002B7ACE">
      <w:pPr>
        <w:spacing w:line="276" w:lineRule="auto"/>
        <w:ind w:left="964" w:right="1020" w:firstLine="851"/>
        <w:jc w:val="both"/>
      </w:pPr>
      <w:r w:rsidRPr="006435BC">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16A66" w:rsidRPr="006435BC" w:rsidRDefault="00D16A66" w:rsidP="002B7ACE">
      <w:pPr>
        <w:spacing w:line="276" w:lineRule="auto"/>
        <w:ind w:left="964" w:right="1020" w:firstLine="851"/>
        <w:jc w:val="both"/>
      </w:pPr>
      <w:r w:rsidRPr="006435BC">
        <w:t>2) оптимизации работы с группой детей.</w:t>
      </w:r>
    </w:p>
    <w:p w:rsidR="00D16A66" w:rsidRPr="006435BC" w:rsidRDefault="00D16A66" w:rsidP="002B7ACE">
      <w:pPr>
        <w:spacing w:line="276" w:lineRule="auto"/>
        <w:ind w:left="964" w:right="1020" w:firstLine="851"/>
        <w:jc w:val="both"/>
      </w:pPr>
      <w:r w:rsidRPr="006435BC">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t xml:space="preserve"> </w:t>
      </w:r>
      <w:r w:rsidRPr="006435BC">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16A66" w:rsidRPr="003E0C42" w:rsidRDefault="00D16A66" w:rsidP="002B7ACE">
      <w:pPr>
        <w:tabs>
          <w:tab w:val="left" w:pos="426"/>
        </w:tabs>
        <w:spacing w:line="276" w:lineRule="auto"/>
        <w:ind w:left="964" w:right="1020" w:firstLine="851"/>
        <w:jc w:val="both"/>
      </w:pPr>
      <w:r>
        <w:t>Представленные в Стандарте ц</w:t>
      </w:r>
      <w:r w:rsidRPr="006435BC">
        <w:t xml:space="preserve">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t>деятельности и подготовки детей</w:t>
      </w:r>
      <w:r w:rsidRPr="006435BC">
        <w:t>. Освоение Программы не сопровождается проведением промежуточных аттестаций и ит</w:t>
      </w:r>
      <w:r>
        <w:t>оговой аттестации воспитанников.</w:t>
      </w:r>
    </w:p>
    <w:p w:rsidR="00D16A66" w:rsidRPr="003E0C42" w:rsidRDefault="00D16A66" w:rsidP="002B7ACE">
      <w:pPr>
        <w:tabs>
          <w:tab w:val="left" w:pos="426"/>
        </w:tabs>
        <w:spacing w:line="276" w:lineRule="auto"/>
        <w:ind w:left="964" w:right="1020" w:firstLine="851"/>
        <w:jc w:val="both"/>
        <w:rPr>
          <w:sz w:val="32"/>
          <w:szCs w:val="32"/>
        </w:rPr>
      </w:pPr>
    </w:p>
    <w:p w:rsidR="009453DD" w:rsidRDefault="009453DD" w:rsidP="002B7ACE">
      <w:pPr>
        <w:tabs>
          <w:tab w:val="left" w:pos="426"/>
        </w:tabs>
        <w:spacing w:line="276" w:lineRule="auto"/>
        <w:ind w:left="964" w:right="1020" w:firstLine="851"/>
        <w:jc w:val="both"/>
        <w:rPr>
          <w:b/>
        </w:rPr>
      </w:pPr>
    </w:p>
    <w:p w:rsidR="009453DD" w:rsidRDefault="009453DD" w:rsidP="002B7ACE">
      <w:pPr>
        <w:tabs>
          <w:tab w:val="left" w:pos="426"/>
        </w:tabs>
        <w:spacing w:line="276" w:lineRule="auto"/>
        <w:ind w:left="964" w:right="1020" w:firstLine="851"/>
        <w:jc w:val="both"/>
        <w:rPr>
          <w:b/>
        </w:rPr>
      </w:pPr>
    </w:p>
    <w:p w:rsidR="009453DD" w:rsidRDefault="009453DD" w:rsidP="002B7ACE">
      <w:pPr>
        <w:tabs>
          <w:tab w:val="left" w:pos="426"/>
        </w:tabs>
        <w:spacing w:line="276" w:lineRule="auto"/>
        <w:ind w:firstLine="851"/>
        <w:jc w:val="both"/>
        <w:rPr>
          <w:b/>
        </w:rPr>
      </w:pPr>
    </w:p>
    <w:p w:rsidR="009453DD" w:rsidRDefault="009453DD" w:rsidP="002B7ACE">
      <w:pPr>
        <w:tabs>
          <w:tab w:val="left" w:pos="426"/>
        </w:tabs>
        <w:spacing w:line="276" w:lineRule="auto"/>
        <w:ind w:firstLine="851"/>
        <w:jc w:val="both"/>
        <w:rPr>
          <w:b/>
        </w:rPr>
      </w:pPr>
    </w:p>
    <w:p w:rsidR="00C34E29" w:rsidRDefault="00C34E29" w:rsidP="002B7ACE">
      <w:pPr>
        <w:tabs>
          <w:tab w:val="left" w:pos="426"/>
        </w:tabs>
        <w:spacing w:line="276" w:lineRule="auto"/>
        <w:ind w:firstLine="851"/>
        <w:jc w:val="both"/>
        <w:rPr>
          <w:b/>
          <w:sz w:val="28"/>
          <w:szCs w:val="28"/>
        </w:rPr>
      </w:pPr>
    </w:p>
    <w:p w:rsidR="00C34E29" w:rsidRDefault="00C34E29" w:rsidP="002B7ACE">
      <w:pPr>
        <w:tabs>
          <w:tab w:val="left" w:pos="426"/>
        </w:tabs>
        <w:spacing w:line="276" w:lineRule="auto"/>
        <w:ind w:firstLine="851"/>
        <w:jc w:val="both"/>
        <w:rPr>
          <w:b/>
          <w:sz w:val="28"/>
          <w:szCs w:val="28"/>
        </w:rPr>
      </w:pPr>
    </w:p>
    <w:p w:rsidR="00C34E29" w:rsidRDefault="00C34E29" w:rsidP="002B7ACE">
      <w:pPr>
        <w:tabs>
          <w:tab w:val="left" w:pos="426"/>
        </w:tabs>
        <w:spacing w:line="276" w:lineRule="auto"/>
        <w:ind w:firstLine="851"/>
        <w:jc w:val="both"/>
        <w:rPr>
          <w:b/>
          <w:sz w:val="28"/>
          <w:szCs w:val="28"/>
        </w:rPr>
      </w:pPr>
    </w:p>
    <w:p w:rsidR="00C34E29" w:rsidRDefault="00C34E29" w:rsidP="002B7ACE">
      <w:pPr>
        <w:tabs>
          <w:tab w:val="left" w:pos="426"/>
        </w:tabs>
        <w:spacing w:line="276" w:lineRule="auto"/>
        <w:ind w:firstLine="851"/>
        <w:jc w:val="both"/>
        <w:rPr>
          <w:b/>
          <w:sz w:val="28"/>
          <w:szCs w:val="28"/>
        </w:rPr>
      </w:pPr>
    </w:p>
    <w:p w:rsidR="00C34E29" w:rsidRDefault="00C34E29" w:rsidP="002B7ACE">
      <w:pPr>
        <w:tabs>
          <w:tab w:val="left" w:pos="426"/>
        </w:tabs>
        <w:spacing w:line="276" w:lineRule="auto"/>
        <w:ind w:firstLine="851"/>
        <w:jc w:val="both"/>
        <w:rPr>
          <w:b/>
          <w:sz w:val="28"/>
          <w:szCs w:val="28"/>
        </w:rPr>
      </w:pPr>
    </w:p>
    <w:p w:rsidR="00C34E29" w:rsidRDefault="00C34E29" w:rsidP="002B7ACE">
      <w:pPr>
        <w:tabs>
          <w:tab w:val="left" w:pos="426"/>
        </w:tabs>
        <w:spacing w:line="276" w:lineRule="auto"/>
        <w:ind w:firstLine="851"/>
        <w:jc w:val="both"/>
        <w:rPr>
          <w:b/>
          <w:sz w:val="28"/>
          <w:szCs w:val="28"/>
        </w:rPr>
      </w:pPr>
    </w:p>
    <w:p w:rsidR="002F116B" w:rsidRDefault="002F116B" w:rsidP="002B7ACE">
      <w:pPr>
        <w:tabs>
          <w:tab w:val="left" w:pos="426"/>
        </w:tabs>
        <w:spacing w:line="276" w:lineRule="auto"/>
        <w:jc w:val="both"/>
        <w:rPr>
          <w:b/>
          <w:sz w:val="28"/>
          <w:szCs w:val="28"/>
        </w:rPr>
      </w:pPr>
    </w:p>
    <w:p w:rsidR="00B15A5C" w:rsidRDefault="00B15A5C" w:rsidP="002B7ACE">
      <w:pPr>
        <w:tabs>
          <w:tab w:val="left" w:pos="426"/>
        </w:tabs>
        <w:spacing w:line="276" w:lineRule="auto"/>
        <w:jc w:val="both"/>
        <w:rPr>
          <w:b/>
          <w:sz w:val="28"/>
          <w:szCs w:val="28"/>
        </w:rPr>
      </w:pPr>
    </w:p>
    <w:p w:rsidR="002F116B" w:rsidRDefault="002F116B" w:rsidP="002B7ACE">
      <w:pPr>
        <w:tabs>
          <w:tab w:val="left" w:pos="426"/>
        </w:tabs>
        <w:spacing w:line="276" w:lineRule="auto"/>
        <w:ind w:firstLine="851"/>
        <w:jc w:val="both"/>
        <w:rPr>
          <w:b/>
          <w:sz w:val="28"/>
          <w:szCs w:val="28"/>
        </w:rPr>
      </w:pPr>
    </w:p>
    <w:p w:rsidR="00D16A66" w:rsidRPr="00E30983" w:rsidRDefault="00D16A66" w:rsidP="002B7ACE">
      <w:pPr>
        <w:tabs>
          <w:tab w:val="left" w:pos="426"/>
        </w:tabs>
        <w:spacing w:line="276" w:lineRule="auto"/>
        <w:ind w:left="794" w:right="1020" w:firstLine="851"/>
        <w:jc w:val="both"/>
        <w:rPr>
          <w:b/>
          <w:sz w:val="28"/>
          <w:szCs w:val="28"/>
        </w:rPr>
      </w:pPr>
      <w:r w:rsidRPr="00E30983">
        <w:rPr>
          <w:b/>
          <w:sz w:val="28"/>
          <w:szCs w:val="28"/>
        </w:rPr>
        <w:t>2. Содержательный раздел</w:t>
      </w:r>
    </w:p>
    <w:p w:rsidR="00D16A66" w:rsidRPr="003E0C42" w:rsidRDefault="00D16A66" w:rsidP="002B7ACE">
      <w:pPr>
        <w:tabs>
          <w:tab w:val="left" w:pos="426"/>
        </w:tabs>
        <w:spacing w:line="276" w:lineRule="auto"/>
        <w:ind w:left="794" w:right="1020" w:firstLine="851"/>
        <w:jc w:val="both"/>
      </w:pPr>
    </w:p>
    <w:p w:rsidR="00D16A66" w:rsidRPr="003E0C42" w:rsidRDefault="00D16A66" w:rsidP="002B7ACE">
      <w:pPr>
        <w:tabs>
          <w:tab w:val="left" w:pos="426"/>
        </w:tabs>
        <w:spacing w:line="276" w:lineRule="auto"/>
        <w:ind w:left="794" w:right="1020" w:firstLine="851"/>
        <w:jc w:val="both"/>
        <w:rPr>
          <w:b/>
        </w:rPr>
      </w:pPr>
      <w:r w:rsidRPr="003E0C42">
        <w:rPr>
          <w:b/>
        </w:rPr>
        <w:t>2.1. Общие положения</w:t>
      </w:r>
    </w:p>
    <w:p w:rsidR="00D16A66" w:rsidRDefault="00D16A66" w:rsidP="002B7ACE">
      <w:pPr>
        <w:tabs>
          <w:tab w:val="left" w:pos="426"/>
        </w:tabs>
        <w:spacing w:line="276" w:lineRule="auto"/>
        <w:ind w:left="794" w:right="1020" w:firstLine="851"/>
        <w:jc w:val="both"/>
      </w:pPr>
      <w:r w:rsidRPr="003E0C42">
        <w:t>В содержательном разделе представлены:</w:t>
      </w:r>
    </w:p>
    <w:p w:rsidR="00D16A66" w:rsidRPr="003E0C42" w:rsidRDefault="00D16A66" w:rsidP="002B7ACE">
      <w:pPr>
        <w:tabs>
          <w:tab w:val="left" w:pos="426"/>
        </w:tabs>
        <w:spacing w:line="276" w:lineRule="auto"/>
        <w:ind w:left="794" w:right="1020" w:firstLine="851"/>
        <w:jc w:val="both"/>
      </w:pPr>
      <w:r>
        <w:t>- описание коррекционно-развивающей работы с детьми;</w:t>
      </w:r>
    </w:p>
    <w:p w:rsidR="00D16A66" w:rsidRPr="003E0C42" w:rsidRDefault="00D16A66" w:rsidP="002B7ACE">
      <w:pPr>
        <w:tabs>
          <w:tab w:val="left" w:pos="426"/>
        </w:tabs>
        <w:spacing w:line="276" w:lineRule="auto"/>
        <w:ind w:left="794" w:right="1020" w:firstLine="851"/>
        <w:jc w:val="both"/>
      </w:pPr>
      <w:r w:rsidRPr="003E0C42">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D16A66" w:rsidRPr="003E0C42" w:rsidRDefault="00D16A66" w:rsidP="002B7ACE">
      <w:pPr>
        <w:tabs>
          <w:tab w:val="left" w:pos="426"/>
        </w:tabs>
        <w:spacing w:line="276" w:lineRule="auto"/>
        <w:ind w:left="794" w:right="1020" w:firstLine="851"/>
        <w:jc w:val="both"/>
      </w:pPr>
      <w:r w:rsidRPr="003E0C42">
        <w:t>- описание взаимодействия педагогического коллектива с семьями воспитанников</w:t>
      </w:r>
      <w:r>
        <w:t>.</w:t>
      </w:r>
    </w:p>
    <w:p w:rsidR="00D16A66" w:rsidRPr="003E0C42" w:rsidRDefault="00D16A66" w:rsidP="002B7ACE">
      <w:pPr>
        <w:tabs>
          <w:tab w:val="left" w:pos="426"/>
        </w:tabs>
        <w:spacing w:line="276" w:lineRule="auto"/>
        <w:ind w:left="794" w:right="1020" w:firstLine="851"/>
        <w:jc w:val="both"/>
        <w:rPr>
          <w:bCs/>
        </w:rPr>
      </w:pPr>
    </w:p>
    <w:p w:rsidR="00D16A66" w:rsidRPr="009453DD" w:rsidRDefault="00D16A66" w:rsidP="002B7ACE">
      <w:pPr>
        <w:tabs>
          <w:tab w:val="left" w:pos="426"/>
        </w:tabs>
        <w:spacing w:line="276" w:lineRule="auto"/>
        <w:ind w:left="794" w:right="1020" w:firstLine="851"/>
        <w:jc w:val="both"/>
        <w:rPr>
          <w:b/>
          <w:bCs/>
          <w:i/>
        </w:rPr>
      </w:pPr>
      <w:r w:rsidRPr="00034820">
        <w:rPr>
          <w:b/>
          <w:bCs/>
          <w:i/>
        </w:rPr>
        <w:t>Особенности осуществления образовательного процесса</w:t>
      </w:r>
    </w:p>
    <w:p w:rsidR="00D16A66" w:rsidRPr="003E0C42" w:rsidRDefault="00D16A66" w:rsidP="002B7ACE">
      <w:pPr>
        <w:tabs>
          <w:tab w:val="left" w:pos="426"/>
        </w:tabs>
        <w:spacing w:line="276" w:lineRule="auto"/>
        <w:ind w:left="794" w:right="1020" w:firstLine="709"/>
        <w:jc w:val="both"/>
      </w:pPr>
      <w:r>
        <w:t xml:space="preserve">1. </w:t>
      </w:r>
      <w:r w:rsidRPr="003E0C42">
        <w:t>Участник</w:t>
      </w:r>
      <w:r>
        <w:t>ами образовательной деятельности являются</w:t>
      </w:r>
      <w:r w:rsidRPr="003E0C42">
        <w:t xml:space="preserve"> дети, родители (законные представители), педагогические работники ДОУ.</w:t>
      </w:r>
    </w:p>
    <w:p w:rsidR="00D16A66" w:rsidRPr="003E0C42" w:rsidRDefault="00D16A66" w:rsidP="002B7ACE">
      <w:pPr>
        <w:tabs>
          <w:tab w:val="left" w:pos="426"/>
        </w:tabs>
        <w:spacing w:line="276" w:lineRule="auto"/>
        <w:ind w:left="794" w:right="1020" w:firstLine="709"/>
        <w:jc w:val="both"/>
      </w:pPr>
      <w:r>
        <w:t>2. Образовательная деятельность в ДОУ осуществляется</w:t>
      </w:r>
      <w:r w:rsidRPr="003E0C42">
        <w:t xml:space="preserve"> на русском языке.</w:t>
      </w:r>
    </w:p>
    <w:p w:rsidR="00D16A66" w:rsidRDefault="00D16A66" w:rsidP="002B7ACE">
      <w:pPr>
        <w:tabs>
          <w:tab w:val="left" w:pos="426"/>
        </w:tabs>
        <w:spacing w:line="276" w:lineRule="auto"/>
        <w:ind w:left="794" w:right="1020" w:firstLine="709"/>
        <w:jc w:val="both"/>
      </w:pPr>
      <w:r>
        <w:t xml:space="preserve">3. </w:t>
      </w:r>
      <w:r w:rsidRPr="003E0C42">
        <w:t>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D16A66" w:rsidRPr="003E0C42" w:rsidRDefault="00D16A66" w:rsidP="002B7ACE">
      <w:pPr>
        <w:tabs>
          <w:tab w:val="left" w:pos="426"/>
        </w:tabs>
        <w:spacing w:line="276" w:lineRule="auto"/>
        <w:ind w:left="794" w:right="1020" w:firstLine="709"/>
        <w:jc w:val="both"/>
      </w:pPr>
      <w:r>
        <w:t xml:space="preserve">4. </w:t>
      </w:r>
      <w:r w:rsidRPr="003E0C42">
        <w:t>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D16A66" w:rsidRPr="003E0C42" w:rsidRDefault="00D16A66" w:rsidP="002B7ACE">
      <w:pPr>
        <w:tabs>
          <w:tab w:val="left" w:pos="426"/>
        </w:tabs>
        <w:spacing w:line="276" w:lineRule="auto"/>
        <w:ind w:left="794" w:right="1020" w:firstLine="709"/>
        <w:jc w:val="both"/>
      </w:pPr>
      <w:r>
        <w:t xml:space="preserve">5 </w:t>
      </w:r>
      <w:r w:rsidRPr="003E0C42">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D16A66" w:rsidRPr="003E0C42" w:rsidRDefault="00D16A66" w:rsidP="002B7ACE">
      <w:pPr>
        <w:tabs>
          <w:tab w:val="left" w:pos="426"/>
        </w:tabs>
        <w:spacing w:line="276" w:lineRule="auto"/>
        <w:ind w:left="794" w:right="1020" w:firstLine="851"/>
        <w:jc w:val="both"/>
      </w:pPr>
    </w:p>
    <w:p w:rsidR="00D16A66" w:rsidRPr="00034820" w:rsidRDefault="00D16A66" w:rsidP="002B7ACE">
      <w:pPr>
        <w:tabs>
          <w:tab w:val="left" w:pos="426"/>
        </w:tabs>
        <w:spacing w:line="276" w:lineRule="auto"/>
        <w:ind w:left="794" w:right="1020" w:firstLine="851"/>
        <w:jc w:val="both"/>
        <w:rPr>
          <w:b/>
          <w:i/>
        </w:rPr>
      </w:pPr>
      <w:r w:rsidRPr="00034820">
        <w:rPr>
          <w:b/>
          <w:i/>
        </w:rPr>
        <w:t>Проектирование коррекционно-образовательного процесса</w:t>
      </w:r>
    </w:p>
    <w:p w:rsidR="00D16A66" w:rsidRPr="003E0C42" w:rsidRDefault="00D16A66" w:rsidP="002B7ACE">
      <w:pPr>
        <w:tabs>
          <w:tab w:val="left" w:pos="426"/>
        </w:tabs>
        <w:spacing w:line="276" w:lineRule="auto"/>
        <w:ind w:left="794" w:right="1020" w:firstLine="851"/>
        <w:jc w:val="both"/>
        <w:rPr>
          <w:b/>
        </w:rPr>
      </w:pPr>
    </w:p>
    <w:p w:rsidR="00D16A66" w:rsidRDefault="00D16A66" w:rsidP="002B7ACE">
      <w:pPr>
        <w:tabs>
          <w:tab w:val="left" w:pos="426"/>
        </w:tabs>
        <w:spacing w:line="276" w:lineRule="auto"/>
        <w:ind w:left="794" w:right="1020" w:firstLine="851"/>
        <w:jc w:val="both"/>
      </w:pPr>
      <w:r>
        <w:t>Для достижения конечного результата коррекционно-образовательной деятельности – устранения недостатков в развитии дошкольников, коррекционный процесс планируется в соответствии с основными целями и задачами каждого этапа, что можно представить в виде следующей модели.</w:t>
      </w:r>
    </w:p>
    <w:p w:rsidR="00D16A66" w:rsidRDefault="00D16A66" w:rsidP="002B7ACE">
      <w:pPr>
        <w:tabs>
          <w:tab w:val="left" w:pos="426"/>
        </w:tabs>
        <w:spacing w:line="276" w:lineRule="auto"/>
        <w:ind w:left="794" w:right="1020" w:firstLine="851"/>
        <w:jc w:val="both"/>
      </w:pPr>
    </w:p>
    <w:p w:rsidR="00D16A66" w:rsidRPr="00034820" w:rsidRDefault="00D16A66" w:rsidP="002B7ACE">
      <w:pPr>
        <w:tabs>
          <w:tab w:val="left" w:pos="426"/>
        </w:tabs>
        <w:spacing w:line="276" w:lineRule="auto"/>
        <w:ind w:left="794" w:right="1020" w:firstLine="851"/>
        <w:jc w:val="both"/>
        <w:rPr>
          <w:b/>
          <w:i/>
        </w:rPr>
      </w:pPr>
      <w:r>
        <w:rPr>
          <w:b/>
          <w:i/>
        </w:rPr>
        <w:t>О</w:t>
      </w:r>
      <w:r w:rsidRPr="00034820">
        <w:rPr>
          <w:b/>
          <w:i/>
        </w:rPr>
        <w:t>рганизаци</w:t>
      </w:r>
      <w:r>
        <w:rPr>
          <w:b/>
          <w:i/>
        </w:rPr>
        <w:t>я</w:t>
      </w:r>
      <w:r w:rsidRPr="00034820">
        <w:rPr>
          <w:b/>
          <w:i/>
        </w:rPr>
        <w:t xml:space="preserve"> коррекционно-образовательного процесса</w:t>
      </w:r>
    </w:p>
    <w:p w:rsidR="00082A83" w:rsidRDefault="00082A83" w:rsidP="002B7ACE">
      <w:pPr>
        <w:tabs>
          <w:tab w:val="left" w:pos="426"/>
        </w:tabs>
        <w:spacing w:line="276" w:lineRule="auto"/>
        <w:jc w:val="both"/>
        <w:rPr>
          <w:b/>
          <w:i/>
        </w:rPr>
      </w:pPr>
    </w:p>
    <w:p w:rsidR="00082A83" w:rsidRDefault="00082A83" w:rsidP="002B7ACE">
      <w:pPr>
        <w:tabs>
          <w:tab w:val="left" w:pos="426"/>
        </w:tabs>
        <w:spacing w:line="276" w:lineRule="auto"/>
        <w:ind w:firstLine="851"/>
        <w:jc w:val="both"/>
        <w:rPr>
          <w:b/>
          <w:i/>
        </w:rPr>
      </w:pPr>
    </w:p>
    <w:p w:rsidR="00D16A66" w:rsidRDefault="00D16A66" w:rsidP="002B7ACE">
      <w:pPr>
        <w:spacing w:line="276" w:lineRule="auto"/>
        <w:ind w:right="2360"/>
        <w:jc w:val="both"/>
        <w:rPr>
          <w:b/>
        </w:rPr>
      </w:pPr>
      <w:r>
        <w:rPr>
          <w:b/>
        </w:rPr>
        <w:t>График организации образовательного процесса.</w:t>
      </w:r>
    </w:p>
    <w:p w:rsidR="00D16A66" w:rsidRDefault="00D16A66" w:rsidP="002B7ACE">
      <w:pPr>
        <w:spacing w:line="276" w:lineRule="auto"/>
        <w:jc w:val="both"/>
      </w:pPr>
    </w:p>
    <w:tbl>
      <w:tblPr>
        <w:tblW w:w="0" w:type="auto"/>
        <w:tblInd w:w="150" w:type="dxa"/>
        <w:tblLayout w:type="fixed"/>
        <w:tblCellMar>
          <w:left w:w="0" w:type="dxa"/>
          <w:right w:w="0" w:type="dxa"/>
        </w:tblCellMar>
        <w:tblLook w:val="0000" w:firstRow="0" w:lastRow="0" w:firstColumn="0" w:lastColumn="0" w:noHBand="0" w:noVBand="0"/>
      </w:tblPr>
      <w:tblGrid>
        <w:gridCol w:w="5020"/>
        <w:gridCol w:w="4980"/>
      </w:tblGrid>
      <w:tr w:rsidR="00D16A66" w:rsidTr="00423D02">
        <w:trPr>
          <w:trHeight w:val="263"/>
        </w:trPr>
        <w:tc>
          <w:tcPr>
            <w:tcW w:w="5020" w:type="dxa"/>
            <w:tcBorders>
              <w:top w:val="single" w:sz="8" w:space="0" w:color="auto"/>
              <w:left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ind w:left="120"/>
              <w:jc w:val="both"/>
              <w:rPr>
                <w:b/>
                <w:sz w:val="22"/>
              </w:rPr>
            </w:pPr>
            <w:r>
              <w:rPr>
                <w:b/>
                <w:sz w:val="22"/>
              </w:rPr>
              <w:t>Сроки</w:t>
            </w:r>
          </w:p>
        </w:tc>
        <w:tc>
          <w:tcPr>
            <w:tcW w:w="4980" w:type="dxa"/>
            <w:tcBorders>
              <w:top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ind w:left="100"/>
              <w:jc w:val="both"/>
              <w:rPr>
                <w:b/>
                <w:sz w:val="22"/>
              </w:rPr>
            </w:pPr>
            <w:r>
              <w:rPr>
                <w:b/>
                <w:sz w:val="22"/>
              </w:rPr>
              <w:t>Содержание работы</w:t>
            </w:r>
          </w:p>
        </w:tc>
      </w:tr>
      <w:tr w:rsidR="00D16A66" w:rsidTr="00423D02">
        <w:trPr>
          <w:trHeight w:val="235"/>
        </w:trPr>
        <w:tc>
          <w:tcPr>
            <w:tcW w:w="5020" w:type="dxa"/>
            <w:tcBorders>
              <w:left w:val="single" w:sz="8" w:space="0" w:color="auto"/>
              <w:right w:val="single" w:sz="8" w:space="0" w:color="auto"/>
            </w:tcBorders>
            <w:shd w:val="clear" w:color="auto" w:fill="auto"/>
            <w:vAlign w:val="bottom"/>
          </w:tcPr>
          <w:p w:rsidR="00D16A66" w:rsidRDefault="00D16A66" w:rsidP="002B7ACE">
            <w:pPr>
              <w:spacing w:line="276" w:lineRule="auto"/>
              <w:ind w:left="120"/>
              <w:jc w:val="both"/>
              <w:rPr>
                <w:sz w:val="22"/>
              </w:rPr>
            </w:pPr>
            <w:r>
              <w:rPr>
                <w:sz w:val="22"/>
              </w:rPr>
              <w:t>1-15 сентября</w:t>
            </w:r>
          </w:p>
        </w:tc>
        <w:tc>
          <w:tcPr>
            <w:tcW w:w="4980" w:type="dxa"/>
            <w:tcBorders>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Диагностика психического развития детей.</w:t>
            </w:r>
          </w:p>
        </w:tc>
      </w:tr>
      <w:tr w:rsidR="00D16A66" w:rsidTr="00423D02">
        <w:trPr>
          <w:trHeight w:val="256"/>
        </w:trPr>
        <w:tc>
          <w:tcPr>
            <w:tcW w:w="5020" w:type="dxa"/>
            <w:tcBorders>
              <w:left w:val="single" w:sz="8" w:space="0" w:color="auto"/>
              <w:right w:val="single" w:sz="8" w:space="0" w:color="auto"/>
            </w:tcBorders>
            <w:shd w:val="clear" w:color="auto" w:fill="auto"/>
            <w:vAlign w:val="bottom"/>
          </w:tcPr>
          <w:p w:rsidR="00D16A66" w:rsidRDefault="00D16A66" w:rsidP="002B7ACE">
            <w:pPr>
              <w:spacing w:line="276" w:lineRule="auto"/>
              <w:jc w:val="both"/>
              <w:rPr>
                <w:sz w:val="22"/>
              </w:rPr>
            </w:pPr>
          </w:p>
        </w:tc>
        <w:tc>
          <w:tcPr>
            <w:tcW w:w="4980" w:type="dxa"/>
            <w:tcBorders>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Заполнение дефектологических карт,</w:t>
            </w:r>
          </w:p>
        </w:tc>
      </w:tr>
      <w:tr w:rsidR="00D16A66" w:rsidTr="00423D02">
        <w:trPr>
          <w:trHeight w:val="255"/>
        </w:trPr>
        <w:tc>
          <w:tcPr>
            <w:tcW w:w="5020" w:type="dxa"/>
            <w:tcBorders>
              <w:left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jc w:val="both"/>
              <w:rPr>
                <w:sz w:val="22"/>
              </w:rPr>
            </w:pPr>
          </w:p>
        </w:tc>
        <w:tc>
          <w:tcPr>
            <w:tcW w:w="4980" w:type="dxa"/>
            <w:tcBorders>
              <w:bottom w:val="single" w:sz="8" w:space="0" w:color="auto"/>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документации дефектологического кабинета</w:t>
            </w:r>
          </w:p>
        </w:tc>
      </w:tr>
      <w:tr w:rsidR="00D16A66" w:rsidTr="00423D02">
        <w:trPr>
          <w:trHeight w:val="241"/>
        </w:trPr>
        <w:tc>
          <w:tcPr>
            <w:tcW w:w="5020" w:type="dxa"/>
            <w:tcBorders>
              <w:left w:val="single" w:sz="8" w:space="0" w:color="auto"/>
              <w:right w:val="single" w:sz="8" w:space="0" w:color="auto"/>
            </w:tcBorders>
            <w:shd w:val="clear" w:color="auto" w:fill="auto"/>
            <w:vAlign w:val="bottom"/>
          </w:tcPr>
          <w:p w:rsidR="00D16A66" w:rsidRDefault="00D16A66" w:rsidP="002B7ACE">
            <w:pPr>
              <w:spacing w:line="276" w:lineRule="auto"/>
              <w:ind w:left="120"/>
              <w:jc w:val="both"/>
              <w:rPr>
                <w:sz w:val="22"/>
              </w:rPr>
            </w:pPr>
            <w:r>
              <w:rPr>
                <w:sz w:val="22"/>
              </w:rPr>
              <w:t>15 сентября – 15 мая</w:t>
            </w:r>
          </w:p>
        </w:tc>
        <w:tc>
          <w:tcPr>
            <w:tcW w:w="4980" w:type="dxa"/>
            <w:tcBorders>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Подгрупповые и индивидуальны</w:t>
            </w:r>
          </w:p>
        </w:tc>
      </w:tr>
      <w:tr w:rsidR="00D16A66" w:rsidTr="00423D02">
        <w:trPr>
          <w:trHeight w:val="255"/>
        </w:trPr>
        <w:tc>
          <w:tcPr>
            <w:tcW w:w="5020" w:type="dxa"/>
            <w:tcBorders>
              <w:left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jc w:val="both"/>
              <w:rPr>
                <w:sz w:val="22"/>
              </w:rPr>
            </w:pPr>
          </w:p>
        </w:tc>
        <w:tc>
          <w:tcPr>
            <w:tcW w:w="4980" w:type="dxa"/>
            <w:tcBorders>
              <w:bottom w:val="single" w:sz="8" w:space="0" w:color="auto"/>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занятия с детьми</w:t>
            </w:r>
          </w:p>
        </w:tc>
      </w:tr>
      <w:tr w:rsidR="00D16A66" w:rsidTr="00423D02">
        <w:trPr>
          <w:trHeight w:val="244"/>
        </w:trPr>
        <w:tc>
          <w:tcPr>
            <w:tcW w:w="10000" w:type="dxa"/>
            <w:gridSpan w:val="2"/>
            <w:tcBorders>
              <w:left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ind w:left="120"/>
              <w:jc w:val="both"/>
              <w:rPr>
                <w:sz w:val="22"/>
              </w:rPr>
            </w:pPr>
            <w:r>
              <w:rPr>
                <w:sz w:val="22"/>
              </w:rPr>
              <w:t>Мониторинговая диагностика психического развития детей</w:t>
            </w:r>
          </w:p>
        </w:tc>
      </w:tr>
      <w:tr w:rsidR="00D16A66" w:rsidTr="00423D02">
        <w:trPr>
          <w:trHeight w:val="237"/>
        </w:trPr>
        <w:tc>
          <w:tcPr>
            <w:tcW w:w="5020" w:type="dxa"/>
            <w:tcBorders>
              <w:left w:val="single" w:sz="8" w:space="0" w:color="auto"/>
              <w:right w:val="single" w:sz="8" w:space="0" w:color="auto"/>
            </w:tcBorders>
            <w:shd w:val="clear" w:color="auto" w:fill="auto"/>
            <w:vAlign w:val="bottom"/>
          </w:tcPr>
          <w:p w:rsidR="00D16A66" w:rsidRDefault="00D16A66" w:rsidP="002B7ACE">
            <w:pPr>
              <w:spacing w:line="276" w:lineRule="auto"/>
              <w:ind w:left="120"/>
              <w:jc w:val="both"/>
              <w:rPr>
                <w:sz w:val="22"/>
              </w:rPr>
            </w:pPr>
            <w:r>
              <w:rPr>
                <w:sz w:val="22"/>
              </w:rPr>
              <w:t>15 мая – 31 мая</w:t>
            </w:r>
          </w:p>
        </w:tc>
        <w:tc>
          <w:tcPr>
            <w:tcW w:w="4980" w:type="dxa"/>
            <w:tcBorders>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Итоговая (мониторинговая) диагностика</w:t>
            </w:r>
          </w:p>
        </w:tc>
      </w:tr>
      <w:tr w:rsidR="00D16A66" w:rsidTr="00423D02">
        <w:trPr>
          <w:trHeight w:val="256"/>
        </w:trPr>
        <w:tc>
          <w:tcPr>
            <w:tcW w:w="5020" w:type="dxa"/>
            <w:tcBorders>
              <w:left w:val="single" w:sz="8" w:space="0" w:color="auto"/>
              <w:right w:val="single" w:sz="8" w:space="0" w:color="auto"/>
            </w:tcBorders>
            <w:shd w:val="clear" w:color="auto" w:fill="auto"/>
            <w:vAlign w:val="bottom"/>
          </w:tcPr>
          <w:p w:rsidR="00D16A66" w:rsidRDefault="00D16A66" w:rsidP="002B7ACE">
            <w:pPr>
              <w:spacing w:line="276" w:lineRule="auto"/>
              <w:jc w:val="both"/>
              <w:rPr>
                <w:sz w:val="22"/>
              </w:rPr>
            </w:pPr>
          </w:p>
        </w:tc>
        <w:tc>
          <w:tcPr>
            <w:tcW w:w="4980" w:type="dxa"/>
            <w:tcBorders>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психического развития детей. Заполнение</w:t>
            </w:r>
          </w:p>
        </w:tc>
      </w:tr>
      <w:tr w:rsidR="00D16A66" w:rsidTr="00423D02">
        <w:trPr>
          <w:trHeight w:val="257"/>
        </w:trPr>
        <w:tc>
          <w:tcPr>
            <w:tcW w:w="5020" w:type="dxa"/>
            <w:tcBorders>
              <w:left w:val="single" w:sz="8" w:space="0" w:color="auto"/>
              <w:bottom w:val="single" w:sz="8" w:space="0" w:color="auto"/>
              <w:right w:val="single" w:sz="8" w:space="0" w:color="auto"/>
            </w:tcBorders>
            <w:shd w:val="clear" w:color="auto" w:fill="auto"/>
            <w:vAlign w:val="bottom"/>
          </w:tcPr>
          <w:p w:rsidR="00D16A66" w:rsidRDefault="00D16A66" w:rsidP="002B7ACE">
            <w:pPr>
              <w:spacing w:line="276" w:lineRule="auto"/>
              <w:jc w:val="both"/>
              <w:rPr>
                <w:sz w:val="22"/>
              </w:rPr>
            </w:pPr>
          </w:p>
        </w:tc>
        <w:tc>
          <w:tcPr>
            <w:tcW w:w="4980" w:type="dxa"/>
            <w:tcBorders>
              <w:bottom w:val="single" w:sz="8" w:space="0" w:color="auto"/>
              <w:right w:val="single" w:sz="8" w:space="0" w:color="auto"/>
            </w:tcBorders>
            <w:shd w:val="clear" w:color="auto" w:fill="auto"/>
            <w:vAlign w:val="bottom"/>
          </w:tcPr>
          <w:p w:rsidR="00D16A66" w:rsidRDefault="00D16A66" w:rsidP="002B7ACE">
            <w:pPr>
              <w:spacing w:line="276" w:lineRule="auto"/>
              <w:ind w:left="100"/>
              <w:jc w:val="both"/>
              <w:rPr>
                <w:sz w:val="22"/>
              </w:rPr>
            </w:pPr>
            <w:r>
              <w:rPr>
                <w:sz w:val="22"/>
              </w:rPr>
              <w:t>документации.</w:t>
            </w:r>
          </w:p>
        </w:tc>
      </w:tr>
    </w:tbl>
    <w:p w:rsidR="00D16A66" w:rsidRDefault="00D16A66" w:rsidP="002B7ACE">
      <w:pPr>
        <w:pStyle w:val="a5"/>
        <w:tabs>
          <w:tab w:val="left" w:pos="426"/>
        </w:tabs>
        <w:spacing w:line="276" w:lineRule="auto"/>
        <w:ind w:left="851"/>
        <w:jc w:val="both"/>
      </w:pPr>
    </w:p>
    <w:p w:rsidR="00D16A66" w:rsidRDefault="00D16A66" w:rsidP="002B7ACE">
      <w:pPr>
        <w:spacing w:line="276" w:lineRule="auto"/>
        <w:ind w:left="794" w:right="964" w:firstLine="708"/>
        <w:jc w:val="both"/>
      </w:pPr>
      <w:r>
        <w:t>В процессе обучения используются различные формы организации дефектологических занятий.</w:t>
      </w:r>
    </w:p>
    <w:p w:rsidR="00D16A66" w:rsidRDefault="00D16A66" w:rsidP="002B7ACE">
      <w:pPr>
        <w:spacing w:line="276" w:lineRule="auto"/>
        <w:ind w:left="794" w:right="964"/>
        <w:jc w:val="both"/>
      </w:pPr>
    </w:p>
    <w:p w:rsidR="00D16A66" w:rsidRDefault="00D16A66" w:rsidP="002B7ACE">
      <w:pPr>
        <w:spacing w:line="276" w:lineRule="auto"/>
        <w:ind w:left="794" w:right="964" w:firstLine="708"/>
        <w:jc w:val="both"/>
      </w:pPr>
      <w:r>
        <w:t xml:space="preserve">Индивидуальная форма работы является наиболее эффективной, продолжительность занятий составляет 10-15 минут. </w:t>
      </w:r>
    </w:p>
    <w:p w:rsidR="00D16A66" w:rsidRDefault="00D16A66" w:rsidP="002B7ACE">
      <w:pPr>
        <w:spacing w:line="276" w:lineRule="auto"/>
        <w:ind w:left="794" w:right="964"/>
        <w:jc w:val="both"/>
      </w:pPr>
    </w:p>
    <w:p w:rsidR="00D16A66" w:rsidRDefault="00D16A66" w:rsidP="002B7ACE">
      <w:pPr>
        <w:spacing w:line="276" w:lineRule="auto"/>
        <w:ind w:left="794" w:right="964" w:firstLine="622"/>
        <w:jc w:val="both"/>
        <w:rPr>
          <w:b/>
        </w:rPr>
      </w:pPr>
      <w:r>
        <w:rPr>
          <w:b/>
        </w:rPr>
        <w:t>Подгрупповые коррекционные занятия:</w:t>
      </w:r>
    </w:p>
    <w:p w:rsidR="00D16A66" w:rsidRDefault="00D16A66" w:rsidP="002B7ACE">
      <w:pPr>
        <w:spacing w:line="276" w:lineRule="auto"/>
        <w:ind w:left="794" w:right="964"/>
        <w:jc w:val="both"/>
      </w:pPr>
    </w:p>
    <w:p w:rsidR="00D16A66" w:rsidRDefault="00D16A66" w:rsidP="002B7ACE">
      <w:pPr>
        <w:spacing w:line="276" w:lineRule="auto"/>
        <w:ind w:left="794" w:right="964" w:firstLine="708"/>
        <w:jc w:val="both"/>
      </w:pPr>
      <w:r>
        <w:t>На подгрупповых занятиях работа направлена на развитие высших психических функций, на расширение и обогащение словарного запаса. Проводится работа по развитию связной речи – на базе пройденного материала.</w:t>
      </w:r>
    </w:p>
    <w:p w:rsidR="00D16A66" w:rsidRDefault="00D16A66" w:rsidP="002B7ACE">
      <w:pPr>
        <w:spacing w:line="276" w:lineRule="auto"/>
        <w:ind w:left="794" w:right="964" w:firstLine="708"/>
        <w:jc w:val="both"/>
      </w:pPr>
      <w:r>
        <w:t>Каждое занятие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w:t>
      </w:r>
      <w:r w:rsidR="0025097C">
        <w:t>ических особенностей детей с ЗПР</w:t>
      </w:r>
      <w:r>
        <w:t>.</w:t>
      </w:r>
    </w:p>
    <w:p w:rsidR="00D16A66" w:rsidRDefault="00D16A66" w:rsidP="002B7ACE">
      <w:pPr>
        <w:spacing w:line="276" w:lineRule="auto"/>
        <w:ind w:left="794" w:right="964" w:firstLine="708"/>
        <w:jc w:val="both"/>
      </w:pPr>
      <w:r>
        <w:t xml:space="preserve">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w:t>
      </w:r>
    </w:p>
    <w:p w:rsidR="00D16A66" w:rsidRDefault="00D16A66" w:rsidP="002B7ACE">
      <w:pPr>
        <w:spacing w:line="276" w:lineRule="auto"/>
        <w:ind w:left="794" w:right="964"/>
        <w:jc w:val="both"/>
      </w:pPr>
    </w:p>
    <w:p w:rsidR="00D16A66" w:rsidRDefault="00D16A66" w:rsidP="002B7ACE">
      <w:pPr>
        <w:spacing w:line="276" w:lineRule="auto"/>
        <w:ind w:left="794" w:right="964" w:firstLine="708"/>
        <w:jc w:val="both"/>
      </w:pPr>
      <w:r>
        <w:rPr>
          <w:b/>
        </w:rPr>
        <w:t xml:space="preserve">Индивидуальные занятия </w:t>
      </w:r>
      <w:r>
        <w:t>направлены на развитие высших психических</w:t>
      </w:r>
      <w:r>
        <w:rPr>
          <w:b/>
        </w:rPr>
        <w:t xml:space="preserve"> </w:t>
      </w:r>
      <w:r>
        <w:t xml:space="preserve">функций, </w:t>
      </w:r>
      <w:r w:rsidR="0013093F">
        <w:t>формирование познавательной активности</w:t>
      </w:r>
      <w:r>
        <w:t>,</w:t>
      </w:r>
      <w:r w:rsidR="0013093F">
        <w:t xml:space="preserve"> формирование целенаправленной, конструктивной деятельности, уточнение пространственно-временных понятий и представлений, формирование элементарных математических представлений, накопление словаря</w:t>
      </w:r>
      <w:r>
        <w:t xml:space="preserve">. Последовательность устранения выявленных </w:t>
      </w:r>
      <w:r w:rsidR="00880B53">
        <w:t xml:space="preserve">проблем в познавательной сфере </w:t>
      </w:r>
      <w:r>
        <w:t xml:space="preserve">определяется индивидуально, в соответствии с особенностями каждого ребенка и индивидуальным перспективным планом. </w:t>
      </w:r>
    </w:p>
    <w:p w:rsidR="00721EBB" w:rsidRPr="00A23FB8" w:rsidRDefault="00B15A5C" w:rsidP="002B7ACE">
      <w:pPr>
        <w:pStyle w:val="a5"/>
        <w:tabs>
          <w:tab w:val="left" w:pos="426"/>
        </w:tabs>
        <w:spacing w:line="276" w:lineRule="auto"/>
        <w:ind w:left="794" w:right="964" w:firstLine="851"/>
        <w:jc w:val="both"/>
      </w:pPr>
      <w:r>
        <w:rPr>
          <w:b/>
          <w:lang w:bidi="ru-RU"/>
        </w:rPr>
        <w:lastRenderedPageBreak/>
        <w:t>2.2</w:t>
      </w:r>
      <w:r w:rsidR="00721EBB">
        <w:rPr>
          <w:b/>
          <w:lang w:bidi="ru-RU"/>
        </w:rPr>
        <w:t xml:space="preserve">. </w:t>
      </w:r>
      <w:r w:rsidR="00721EBB" w:rsidRPr="00A23FB8">
        <w:rPr>
          <w:b/>
          <w:lang w:bidi="ru-RU"/>
        </w:rPr>
        <w:t xml:space="preserve">Содержание образовательной деятельности по коррекции нарушений </w:t>
      </w:r>
      <w:r w:rsidR="00721EBB">
        <w:rPr>
          <w:b/>
          <w:lang w:bidi="ru-RU"/>
        </w:rPr>
        <w:t xml:space="preserve">познавательного </w:t>
      </w:r>
      <w:r w:rsidR="00721EBB" w:rsidRPr="00A23FB8">
        <w:rPr>
          <w:b/>
          <w:lang w:bidi="ru-RU"/>
        </w:rPr>
        <w:t>развития</w:t>
      </w:r>
    </w:p>
    <w:p w:rsidR="00721EBB" w:rsidRPr="00A23FB8" w:rsidRDefault="00721EBB" w:rsidP="002B7ACE">
      <w:pPr>
        <w:tabs>
          <w:tab w:val="left" w:pos="426"/>
        </w:tabs>
        <w:spacing w:line="276" w:lineRule="auto"/>
        <w:ind w:left="794" w:right="964"/>
        <w:jc w:val="both"/>
      </w:pPr>
    </w:p>
    <w:p w:rsidR="00721EBB" w:rsidRDefault="00721EBB" w:rsidP="002B7ACE">
      <w:pPr>
        <w:pStyle w:val="a5"/>
        <w:tabs>
          <w:tab w:val="left" w:pos="426"/>
        </w:tabs>
        <w:spacing w:line="276" w:lineRule="auto"/>
        <w:ind w:left="794" w:right="964" w:firstLine="851"/>
        <w:jc w:val="both"/>
      </w:pPr>
      <w:r>
        <w:t>Программа коррекционной работы на дошкольной ступени образования включает в себя взаимосвязанные направления, отражающие ее основное содержание:</w:t>
      </w:r>
    </w:p>
    <w:p w:rsidR="00721EBB" w:rsidRDefault="00721EBB" w:rsidP="002B7ACE">
      <w:pPr>
        <w:tabs>
          <w:tab w:val="left" w:pos="426"/>
        </w:tabs>
        <w:spacing w:line="276" w:lineRule="auto"/>
        <w:ind w:left="794" w:right="964" w:firstLine="851"/>
        <w:jc w:val="both"/>
      </w:pPr>
      <w:r>
        <w:t xml:space="preserve">- </w:t>
      </w:r>
      <w:r>
        <w:rPr>
          <w:b/>
          <w:i/>
        </w:rPr>
        <w:t>диагностическая работа</w:t>
      </w:r>
      <w:r>
        <w:t xml:space="preserve"> обеспечивает своевременное выявление детей с нарушениями познавательной деятельности,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721EBB" w:rsidRDefault="00721EBB" w:rsidP="002B7ACE">
      <w:pPr>
        <w:tabs>
          <w:tab w:val="left" w:pos="426"/>
        </w:tabs>
        <w:spacing w:line="276" w:lineRule="auto"/>
        <w:ind w:left="794" w:right="964" w:firstLine="851"/>
        <w:jc w:val="both"/>
      </w:pPr>
      <w:r>
        <w:t xml:space="preserve">- </w:t>
      </w:r>
      <w:r>
        <w:rPr>
          <w:b/>
          <w:i/>
        </w:rPr>
        <w:t>коррекционно-развивающая работа</w:t>
      </w:r>
      <w:r>
        <w:t xml:space="preserve"> обеспечивает коррекцию выявленных нарушений у детей и помощь в освоении ими содержания образовательной программы в условиях дошкольного образовательного учреждения, способствует формированию коммуникативных навыков;</w:t>
      </w:r>
    </w:p>
    <w:p w:rsidR="00721EBB" w:rsidRDefault="00721EBB" w:rsidP="002B7ACE">
      <w:pPr>
        <w:tabs>
          <w:tab w:val="left" w:pos="426"/>
        </w:tabs>
        <w:spacing w:line="276" w:lineRule="auto"/>
        <w:ind w:left="794" w:right="964" w:firstLine="851"/>
        <w:jc w:val="both"/>
      </w:pPr>
      <w:r>
        <w:t xml:space="preserve">- </w:t>
      </w:r>
      <w:r>
        <w:rPr>
          <w:b/>
          <w:i/>
        </w:rPr>
        <w:t>консультативная работа</w:t>
      </w:r>
      <w:r>
        <w:t xml:space="preserve"> обеспечивает непрерывность специального сопровождения детей и их семей по вопросам реализации, дифференцированных условий обучения, воспитания, коррекции развития и социализации воспитанников;</w:t>
      </w:r>
    </w:p>
    <w:p w:rsidR="00721EBB" w:rsidRDefault="00721EBB" w:rsidP="002B7ACE">
      <w:pPr>
        <w:tabs>
          <w:tab w:val="left" w:pos="426"/>
        </w:tabs>
        <w:spacing w:line="276" w:lineRule="auto"/>
        <w:ind w:left="794" w:right="964" w:firstLine="851"/>
        <w:jc w:val="both"/>
      </w:pPr>
      <w:r>
        <w:t xml:space="preserve">- </w:t>
      </w:r>
      <w:r>
        <w:rPr>
          <w:b/>
          <w:i/>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детей с нарушениями познавательной деятельности, их родителями (законными представителями), педагогическими работниками.</w:t>
      </w:r>
    </w:p>
    <w:p w:rsidR="00E478C5" w:rsidRDefault="00E478C5" w:rsidP="002B7ACE">
      <w:pPr>
        <w:spacing w:line="276" w:lineRule="auto"/>
        <w:ind w:left="794" w:right="964" w:firstLine="708"/>
        <w:jc w:val="both"/>
      </w:pPr>
      <w:r>
        <w:rPr>
          <w:b/>
        </w:rPr>
        <w:t>1. Диагностическая работа</w:t>
      </w:r>
      <w: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w:t>
      </w:r>
    </w:p>
    <w:p w:rsidR="00196589" w:rsidRDefault="00E478C5" w:rsidP="002B7ACE">
      <w:pPr>
        <w:spacing w:line="276" w:lineRule="auto"/>
        <w:ind w:left="794" w:right="964" w:firstLine="708"/>
        <w:jc w:val="both"/>
      </w:pPr>
      <w:r w:rsidRPr="00E478C5">
        <w:rPr>
          <w:b/>
        </w:rPr>
        <w:t xml:space="preserve"> 2. Коррекционно-развивающ</w:t>
      </w:r>
      <w:r>
        <w:rPr>
          <w:b/>
        </w:rPr>
        <w:t>ая работа</w:t>
      </w:r>
      <w:r>
        <w:t xml:space="preserve"> включает следующие направления:</w:t>
      </w:r>
    </w:p>
    <w:p w:rsidR="00196589" w:rsidRDefault="00E478C5" w:rsidP="002B7ACE">
      <w:pPr>
        <w:spacing w:line="276" w:lineRule="auto"/>
        <w:ind w:left="794" w:right="964" w:firstLine="708"/>
        <w:jc w:val="both"/>
      </w:pPr>
      <w:r>
        <w:t xml:space="preserve"> - коррекция недостатков и развитие двигательных навыков и психомоторики; </w:t>
      </w:r>
    </w:p>
    <w:p w:rsidR="00196589" w:rsidRDefault="00E478C5" w:rsidP="002B7ACE">
      <w:pPr>
        <w:spacing w:line="276" w:lineRule="auto"/>
        <w:ind w:left="794" w:right="964" w:firstLine="708"/>
        <w:jc w:val="both"/>
      </w:pPr>
      <w:r>
        <w:t xml:space="preserve">- предупреждение и преодоление недостатков в эмоционально-личностной, волевой и поведенческой сферах; </w:t>
      </w:r>
    </w:p>
    <w:p w:rsidR="00196589" w:rsidRDefault="00E478C5" w:rsidP="002B7ACE">
      <w:pPr>
        <w:spacing w:line="276" w:lineRule="auto"/>
        <w:ind w:left="794" w:right="964" w:firstLine="708"/>
        <w:jc w:val="both"/>
      </w:pPr>
      <w:r>
        <w:t>- развитие коммуникативной деятельности;</w:t>
      </w:r>
    </w:p>
    <w:p w:rsidR="00196589" w:rsidRDefault="00E478C5" w:rsidP="002B7ACE">
      <w:pPr>
        <w:spacing w:line="276" w:lineRule="auto"/>
        <w:ind w:left="794" w:right="964" w:firstLine="708"/>
        <w:jc w:val="both"/>
      </w:pPr>
      <w:r>
        <w:t xml:space="preserve"> -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196589" w:rsidRDefault="00E478C5" w:rsidP="002B7ACE">
      <w:pPr>
        <w:spacing w:line="276" w:lineRule="auto"/>
        <w:ind w:left="794" w:right="964" w:firstLine="708"/>
        <w:jc w:val="both"/>
      </w:pPr>
      <w:r>
        <w:t xml:space="preserve">- коррекция недостатков и развитие сенсорных функций, всех видов восприятия и формирование эталонных представлений; </w:t>
      </w:r>
    </w:p>
    <w:p w:rsidR="00196589" w:rsidRDefault="00E478C5" w:rsidP="002B7ACE">
      <w:pPr>
        <w:spacing w:line="276" w:lineRule="auto"/>
        <w:ind w:left="794" w:right="964" w:firstLine="708"/>
        <w:jc w:val="both"/>
      </w:pPr>
      <w:r>
        <w:t>- коррекция недостатков и развитие всех свойств внимания и произвольной регуляции;</w:t>
      </w:r>
    </w:p>
    <w:p w:rsidR="00196589" w:rsidRDefault="00E478C5" w:rsidP="002B7ACE">
      <w:pPr>
        <w:spacing w:line="276" w:lineRule="auto"/>
        <w:ind w:left="794" w:right="964" w:firstLine="708"/>
        <w:jc w:val="both"/>
      </w:pPr>
      <w:r>
        <w:t xml:space="preserve"> - коррекция недостатков и развитие зрительной и слухоречевой памяти;</w:t>
      </w:r>
    </w:p>
    <w:p w:rsidR="00196589" w:rsidRDefault="00E478C5" w:rsidP="002B7ACE">
      <w:pPr>
        <w:spacing w:line="276" w:lineRule="auto"/>
        <w:ind w:left="794" w:right="964" w:firstLine="708"/>
        <w:jc w:val="both"/>
      </w:pPr>
      <w:r>
        <w:t xml:space="preserve"> -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196589" w:rsidRDefault="00E478C5" w:rsidP="002B7ACE">
      <w:pPr>
        <w:spacing w:line="276" w:lineRule="auto"/>
        <w:ind w:left="794" w:right="964" w:firstLine="708"/>
        <w:jc w:val="both"/>
      </w:pPr>
      <w:r>
        <w:lastRenderedPageBreak/>
        <w:t xml:space="preserve">- формирование пространственных и временных представлений; </w:t>
      </w:r>
    </w:p>
    <w:p w:rsidR="00196589" w:rsidRDefault="00E478C5" w:rsidP="002B7ACE">
      <w:pPr>
        <w:spacing w:line="276" w:lineRule="auto"/>
        <w:ind w:left="794" w:right="964" w:firstLine="708"/>
        <w:jc w:val="both"/>
      </w:pPr>
      <w:r>
        <w:t xml:space="preserve">- развитие предметной и игровой деятельности; </w:t>
      </w:r>
    </w:p>
    <w:p w:rsidR="00196589" w:rsidRDefault="00E478C5" w:rsidP="002B7ACE">
      <w:pPr>
        <w:spacing w:line="276" w:lineRule="auto"/>
        <w:ind w:left="794" w:right="964" w:firstLine="708"/>
        <w:jc w:val="both"/>
      </w:pPr>
      <w:r>
        <w:t xml:space="preserve">- формирование предпосылок к учебной деятельности во всех структурных компонентах; </w:t>
      </w:r>
    </w:p>
    <w:p w:rsidR="00196589" w:rsidRDefault="00E478C5" w:rsidP="002B7ACE">
      <w:pPr>
        <w:spacing w:line="276" w:lineRule="auto"/>
        <w:ind w:left="794" w:right="964" w:firstLine="708"/>
        <w:jc w:val="both"/>
      </w:pPr>
      <w:r>
        <w:t xml:space="preserve">- стимуляция познавательной и творческой активности. </w:t>
      </w:r>
    </w:p>
    <w:p w:rsidR="00196589" w:rsidRDefault="00196589" w:rsidP="002B7ACE">
      <w:pPr>
        <w:spacing w:line="276" w:lineRule="auto"/>
        <w:ind w:left="794" w:right="964" w:firstLine="708"/>
        <w:jc w:val="both"/>
      </w:pPr>
      <w:r w:rsidRPr="00196589">
        <w:rPr>
          <w:b/>
        </w:rPr>
        <w:t xml:space="preserve"> 3</w:t>
      </w:r>
      <w:r w:rsidR="00E478C5" w:rsidRPr="00196589">
        <w:rPr>
          <w:b/>
        </w:rPr>
        <w:t>. Консультативно-просветительск</w:t>
      </w:r>
      <w:r>
        <w:rPr>
          <w:b/>
        </w:rPr>
        <w:t>ая работа</w:t>
      </w:r>
      <w:r w:rsidR="00E478C5">
        <w:t xml:space="preserve"> </w:t>
      </w:r>
      <w:r w:rsidR="004C5F94" w:rsidRPr="004C5F94">
        <w:rPr>
          <w:b/>
        </w:rPr>
        <w:t>и  информационно-просветительская работа</w:t>
      </w:r>
      <w:r w:rsidR="004C5F94">
        <w:t xml:space="preserve"> </w:t>
      </w:r>
      <w:r w:rsidR="00E478C5">
        <w:t>предполагает расширение сферы профессиональной компетентности педагогов, повышение их квалификации в целях реализа</w:t>
      </w:r>
      <w:r>
        <w:t xml:space="preserve">ции </w:t>
      </w:r>
      <w:r w:rsidR="00E478C5">
        <w:t>АООП по работе с детьми с ЗПР. 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w:t>
      </w:r>
      <w:r>
        <w:t>циальной</w:t>
      </w:r>
      <w:r w:rsidR="00E478C5">
        <w:t xml:space="preserve">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214"/>
      </w:tblGrid>
      <w:tr w:rsidR="005317AA" w:rsidTr="00DB3B39">
        <w:tc>
          <w:tcPr>
            <w:tcW w:w="392" w:type="dxa"/>
          </w:tcPr>
          <w:p w:rsidR="00D16A66" w:rsidRDefault="00D16A66" w:rsidP="002B7ACE">
            <w:pPr>
              <w:tabs>
                <w:tab w:val="left" w:pos="426"/>
              </w:tabs>
              <w:spacing w:line="276" w:lineRule="auto"/>
              <w:jc w:val="both"/>
              <w:rPr>
                <w:bCs/>
              </w:rPr>
            </w:pPr>
          </w:p>
        </w:tc>
        <w:tc>
          <w:tcPr>
            <w:tcW w:w="9214" w:type="dxa"/>
          </w:tcPr>
          <w:p w:rsidR="00D16A66" w:rsidRDefault="00D16A66" w:rsidP="002B7ACE">
            <w:pPr>
              <w:tabs>
                <w:tab w:val="left" w:pos="426"/>
              </w:tabs>
              <w:spacing w:line="276" w:lineRule="auto"/>
              <w:jc w:val="both"/>
              <w:rPr>
                <w:b/>
                <w:bCs/>
              </w:rPr>
            </w:pPr>
          </w:p>
          <w:p w:rsidR="004C5F94" w:rsidRPr="00131BA3" w:rsidRDefault="007B2B32" w:rsidP="002B7ACE">
            <w:pPr>
              <w:tabs>
                <w:tab w:val="left" w:pos="426"/>
              </w:tabs>
              <w:spacing w:line="276" w:lineRule="auto"/>
              <w:ind w:left="397" w:right="283" w:firstLine="851"/>
              <w:jc w:val="both"/>
              <w:rPr>
                <w:b/>
                <w:bCs/>
              </w:rPr>
            </w:pPr>
            <w:r>
              <w:rPr>
                <w:b/>
                <w:bCs/>
              </w:rPr>
              <w:t>2.2.1</w:t>
            </w:r>
            <w:r w:rsidR="00D16A66">
              <w:rPr>
                <w:b/>
                <w:bCs/>
              </w:rPr>
              <w:t xml:space="preserve"> Коррекционно-развивающая работа</w:t>
            </w:r>
            <w:r w:rsidR="004C5F94">
              <w:t xml:space="preserve"> </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Содержание педагогической работы с детьми с ЗПР определяется целями и задачами коррекционно – развивающего воздействия, которое организуется в три этапа, соответствующих периодизации дошкольного возраста.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Характер такого взаимодействия обусловлен содержанием работы, методами, приемами и применяемыми видами деятельности.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Особенности коррекционно – развивающей работы с детьми с ЗПР состоит 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В образовательной области </w:t>
            </w:r>
            <w:r w:rsidRPr="000C4DA5">
              <w:rPr>
                <w:b/>
                <w:bCs/>
                <w:color w:val="000000"/>
              </w:rPr>
              <w:t>«Познавательное развитие» </w:t>
            </w:r>
            <w:r w:rsidRPr="000C4DA5">
              <w:rPr>
                <w:color w:val="000000"/>
              </w:rPr>
              <w:t>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Сенсорное воспитание</w:t>
            </w:r>
            <w:r>
              <w:rPr>
                <w:color w:val="000000"/>
              </w:rPr>
              <w:t>;</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Формирование мышления</w:t>
            </w:r>
            <w:r>
              <w:rPr>
                <w:color w:val="000000"/>
              </w:rPr>
              <w:t>;</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Формирование элементарных количественных представлений</w:t>
            </w:r>
            <w:r>
              <w:rPr>
                <w:color w:val="000000"/>
              </w:rPr>
              <w:t>;</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Ознакомление с окружающим</w:t>
            </w:r>
            <w:r>
              <w:rPr>
                <w:color w:val="000000"/>
              </w:rPr>
              <w:t xml:space="preserve"> миром;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Развитие речи и формирование коммуникативных способностей</w:t>
            </w:r>
            <w:r>
              <w:rPr>
                <w:color w:val="000000"/>
              </w:rPr>
              <w:t>;</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Используются следующие педагогические технологии: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здоровьесберегающие технологии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игровые технологии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социально-коммуникативные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информационно – коммуникативные.</w:t>
            </w:r>
          </w:p>
          <w:p w:rsidR="00721EBB" w:rsidRPr="000C4DA5" w:rsidRDefault="00721EBB" w:rsidP="002B7ACE">
            <w:pPr>
              <w:shd w:val="clear" w:color="auto" w:fill="FFFFFF"/>
              <w:ind w:left="397" w:right="283" w:firstLine="710"/>
              <w:jc w:val="both"/>
              <w:rPr>
                <w:rFonts w:ascii="Calibri" w:hAnsi="Calibri"/>
                <w:color w:val="000000"/>
              </w:rPr>
            </w:pPr>
            <w:r w:rsidRPr="000C4DA5">
              <w:rPr>
                <w:b/>
                <w:bCs/>
                <w:color w:val="2A2723"/>
              </w:rPr>
              <w:t>Содержание образовательной области «Познавательное развитие»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xml:space="preserve">Содержание образовательной области «Познавательное развитие» обеспечивает повышение познавательной активности детей с ЗПР,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0C4DA5">
              <w:rPr>
                <w:color w:val="2A2723"/>
              </w:rPr>
              <w:lastRenderedPageBreak/>
              <w:t>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721EBB" w:rsidRPr="00E15E4C" w:rsidRDefault="00721EBB" w:rsidP="002B7ACE">
            <w:pPr>
              <w:shd w:val="clear" w:color="auto" w:fill="FFFFFF"/>
              <w:ind w:left="397" w:right="283" w:firstLine="710"/>
              <w:jc w:val="both"/>
              <w:rPr>
                <w:rFonts w:ascii="Calibri" w:hAnsi="Calibri"/>
                <w:color w:val="000000"/>
              </w:rPr>
            </w:pPr>
            <w:r w:rsidRPr="00E15E4C">
              <w:rPr>
                <w:iCs/>
                <w:color w:val="2A2723"/>
              </w:rPr>
              <w:t>Основные задачи работы и содержание раздела подробно представлены в «Программе воспитания и обучения дошкольников с задержкой психического развития» под редакцией Л.Б. Баряевой, Е.А. Логиновой.</w:t>
            </w:r>
          </w:p>
          <w:p w:rsidR="004C5F94" w:rsidRDefault="004C5F94" w:rsidP="002B7ACE">
            <w:pPr>
              <w:shd w:val="clear" w:color="auto" w:fill="FFFFFF"/>
              <w:ind w:left="397" w:right="283" w:firstLine="710"/>
              <w:jc w:val="both"/>
              <w:rPr>
                <w:b/>
                <w:bCs/>
                <w:color w:val="2A2723"/>
              </w:rPr>
            </w:pPr>
          </w:p>
          <w:p w:rsidR="004C5F94" w:rsidRDefault="004C5F94" w:rsidP="002B7ACE">
            <w:pPr>
              <w:shd w:val="clear" w:color="auto" w:fill="FFFFFF"/>
              <w:ind w:firstLine="710"/>
              <w:jc w:val="both"/>
              <w:rPr>
                <w:b/>
                <w:bCs/>
                <w:color w:val="2A2723"/>
              </w:rPr>
            </w:pPr>
          </w:p>
          <w:p w:rsidR="00721EBB" w:rsidRPr="000C4DA5" w:rsidRDefault="007B2B32" w:rsidP="002B7ACE">
            <w:pPr>
              <w:shd w:val="clear" w:color="auto" w:fill="FFFFFF"/>
              <w:ind w:left="397" w:right="283" w:firstLine="710"/>
              <w:jc w:val="both"/>
              <w:rPr>
                <w:rFonts w:ascii="Calibri" w:hAnsi="Calibri"/>
                <w:color w:val="000000"/>
              </w:rPr>
            </w:pPr>
            <w:r>
              <w:rPr>
                <w:b/>
                <w:bCs/>
                <w:color w:val="2A2723"/>
              </w:rPr>
              <w:t xml:space="preserve"> </w:t>
            </w:r>
            <w:r w:rsidR="00721EBB" w:rsidRPr="000C4DA5">
              <w:rPr>
                <w:b/>
                <w:bCs/>
                <w:color w:val="2A2723"/>
              </w:rPr>
              <w:t>Первый этап (ориентировочно младший дошкольный возраст)</w:t>
            </w:r>
          </w:p>
          <w:p w:rsidR="00721EBB" w:rsidRPr="00E15E4C" w:rsidRDefault="00721EBB" w:rsidP="002B7ACE">
            <w:pPr>
              <w:shd w:val="clear" w:color="auto" w:fill="FFFFFF"/>
              <w:ind w:left="397" w:right="283" w:firstLine="710"/>
              <w:jc w:val="both"/>
              <w:rPr>
                <w:rFonts w:ascii="Calibri" w:hAnsi="Calibri"/>
                <w:color w:val="000000"/>
              </w:rPr>
            </w:pPr>
            <w:r w:rsidRPr="00E15E4C">
              <w:rPr>
                <w:b/>
                <w:bCs/>
                <w:color w:val="2A2723"/>
              </w:rPr>
              <w:t>Формирование социально-личностных представлений и коммуникативных навыков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устанавливать эмоциональный контакт с ребенком, включая его в совместную деятель</w:t>
            </w:r>
            <w:r>
              <w:rPr>
                <w:color w:val="2A2723"/>
              </w:rPr>
              <w:t xml:space="preserve">ность со </w:t>
            </w:r>
            <w:r w:rsidRPr="000C4DA5">
              <w:rPr>
                <w:color w:val="2A2723"/>
              </w:rPr>
              <w:t>взрослыми;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навыки взаимодействия «ребенок – взрослый», «ребенок – ребенок»;</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речевую активность детей, развивать их интерес к окружающему миру ( миру людей, животных, растений, минералов, к явлениям природы), стимулировать их желание наблюдать за изменениями, происходящими в окружающем мире;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 и т.д.), значимых для взаимодействия со сверстниками и взрослыми;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представления детей о родственных отношениях в семье и о своей социальной роли: сын (дочка), внук (внучка), брат (сестра);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задавать вопросы и отвечать на них, формулировать простейшие сообщения и побуждения, т.е. пользоваться различными типами коммуникативных высказываний;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расширять предметный, предикативный и адъективный словарный запас детей, связанный с их эмоциональным, бытовым, предметным, игровым опытом;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способность детей выражать свое настроение и потребности с помощью различных пантомимических, мимических и др. средств;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первоначальные представления детей о местах обитания, образе жизни и способах питания животных и растений;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предметами быта, необходимыми человеку (одежда, обувь, мебель, посуда);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ближайшим социальным окружением (двор, магазин, транспорт);</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занятиями и трудом взрослых;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представления детей о явлениях природы (вода, ветер, огонь, снег, дождь), сезонных и суточных изменениях (лето – зима, день – ночь), подводить детей к пониманию связи изменений в природе с изменениями в жизни людей, животных, растений;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lastRenderedPageBreak/>
              <w:t>-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 и животным;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обучать детей элементарному планированию и выполнению каких – либо действий с помощью взрослого и самостоятельно («Что будем делать сначала?», «Что будем делать потом?»).</w:t>
            </w:r>
          </w:p>
          <w:p w:rsidR="00721EBB" w:rsidRDefault="00721EBB" w:rsidP="002B7ACE">
            <w:pPr>
              <w:shd w:val="clear" w:color="auto" w:fill="FFFFFF"/>
              <w:ind w:left="397" w:right="283" w:firstLine="710"/>
              <w:jc w:val="both"/>
              <w:rPr>
                <w:b/>
                <w:bCs/>
                <w:color w:val="2A2723"/>
              </w:rPr>
            </w:pPr>
          </w:p>
          <w:p w:rsidR="00721EBB" w:rsidRPr="00E15E4C" w:rsidRDefault="00721EBB" w:rsidP="002B7ACE">
            <w:pPr>
              <w:shd w:val="clear" w:color="auto" w:fill="FFFFFF"/>
              <w:ind w:left="397" w:right="283" w:firstLine="710"/>
              <w:jc w:val="both"/>
              <w:rPr>
                <w:rFonts w:ascii="Calibri" w:hAnsi="Calibri"/>
                <w:color w:val="000000"/>
              </w:rPr>
            </w:pPr>
            <w:r w:rsidRPr="00E15E4C">
              <w:rPr>
                <w:b/>
                <w:bCs/>
                <w:color w:val="2A2723"/>
              </w:rPr>
              <w:t>Формирование элементарных математических представлений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рассматривать, показывать по образцу по словесной инструкции взрослого форму, величину, количество предметов в окружающей действительности, в игровой ситуации, на иллюстрированном материале;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обучать детей элементарному моделированию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действиями с множествами на дочисловом уровне;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систему «взгляд – рука» (прослеживание взглядом за движениями рук);</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некоторыми общими принципами счета: с устойчивостью порядка числительных при счете; с принципом «один к одному»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 считать объекты в любом порядке;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элементарные счетные действия с множествами предметов на основе слухового, тактильного и зрительного восприятия (один, два, много предметов, ни одного);</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операционально-техническую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и геометрический материал и т.п.);</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определять пространственное расположение предметов относительно себя (впереди – сзади, рядом со мной, надо мной, подо мной);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соотносить пространственные объекты и плоскостные формы в процессе игр и игровых упражнений;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образовывать множество из однородных и разнородных предметов, игрушек, их изображений, группировать предметы в множества по форме (шары, кубы, круги, квадраты), величине (большой – маленький), количеству (один – много, два);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элементарные представления детей о времени: на основе наиболее характерных признаках (по наблюдениям в природе, по иллюстрациям); учить узнавать и называть реальные явления и их изображения: контрастные времена года (лето и зима), части суток (день и ночь);</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пространственно-величинные представления детей о предме</w:t>
            </w:r>
            <w:r w:rsidRPr="000C4DA5">
              <w:rPr>
                <w:color w:val="2A2723"/>
              </w:rPr>
              <w:lastRenderedPageBreak/>
              <w:t>тах и объектах контрастных размеров: большая шишка – маленькая шишка, полный стакан – пустой стакан (банка, миска, и др);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обогащать антонимический словарь детей в процессе ознакомления с физическими свойствами материалов: мокрый – сухой (песок), легкий – тяжелый, большой – маленький (комок песка, пластилина, глины), много – мало (песка, желудей, палочек), подходить (к столу, к игрушке) – отходить (от стола, от игрушки);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речевую активность детей во время игр и игровых упражнений с математическим содержанием.</w:t>
            </w:r>
          </w:p>
          <w:p w:rsidR="00721EBB" w:rsidRPr="00304AEC" w:rsidRDefault="00721EBB" w:rsidP="002B7ACE">
            <w:pPr>
              <w:shd w:val="clear" w:color="auto" w:fill="FFFFFF"/>
              <w:ind w:left="397" w:right="283" w:firstLine="710"/>
              <w:jc w:val="both"/>
              <w:rPr>
                <w:rFonts w:ascii="Calibri" w:hAnsi="Calibri"/>
                <w:color w:val="000000"/>
              </w:rPr>
            </w:pPr>
            <w:r w:rsidRPr="00304AEC">
              <w:rPr>
                <w:b/>
                <w:bCs/>
                <w:color w:val="2A2723"/>
              </w:rPr>
              <w:t>Второй этап (ориентировочно средний дошкольный возраст)</w:t>
            </w:r>
          </w:p>
          <w:p w:rsidR="00721EBB" w:rsidRPr="00304AEC" w:rsidRDefault="00721EBB" w:rsidP="002B7ACE">
            <w:pPr>
              <w:shd w:val="clear" w:color="auto" w:fill="FFFFFF"/>
              <w:ind w:left="397" w:right="283" w:firstLine="710"/>
              <w:jc w:val="both"/>
              <w:rPr>
                <w:rFonts w:ascii="Calibri" w:hAnsi="Calibri"/>
                <w:color w:val="000000"/>
              </w:rPr>
            </w:pPr>
            <w:r w:rsidRPr="00304AEC">
              <w:rPr>
                <w:b/>
                <w:bCs/>
                <w:color w:val="2A2723"/>
              </w:rPr>
              <w:t>Формирование социально-личностных представлений и коммуникативных навыков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любознательность детей, их желание наблюдать за изменениями, происходящими в окружающем мире;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познавательные установки: «Почему это происходит?», «Почему он такой (по цвету, по форме, по величине и т.д.)?»;</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литературных произведений;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занятиями и трудом взрослых;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закреплять у детей «Образ Я», формировать представления о собственных возможностях и</w:t>
            </w:r>
            <w:r>
              <w:rPr>
                <w:rFonts w:ascii="Calibri" w:hAnsi="Calibri"/>
                <w:color w:val="000000"/>
              </w:rPr>
              <w:t xml:space="preserve"> </w:t>
            </w:r>
            <w:r w:rsidRPr="000C4DA5">
              <w:rPr>
                <w:color w:val="2A2723"/>
              </w:rPr>
              <w:t>умениях («у меня – глаза – я умею смотреть», «это мои руки – я умею…» и т.д.);</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привлекать внимание детей к различным видам социальных отношений, учить передавать их в сюжетно-ролевых и театрализованных играх;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способность детей выражать свое настроение, потребности с помощью различных пантомимических, мимических и других средств;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расширять и углублять представления о разных местах обитания и образе жизни, способах питания животных и растений;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умение устанавливать причинно-следственные связи между условиями жизни, с одной стороны, внешними и функциональными свойствами – с другой, в животном и растительном мире на основе наблюдений и практического экспериментирования;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расширять и закреплять представления детей о предметах быта, необходимых в жизни человека (одежда, обувь, мебель, посуда и др.);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расширять и закреплять представления детей о макросоциальном окружении (двор, магазин, деятельность людей, транспорт и др.);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углублять и расширять представления детей о явлениях природы (вода, ветер, огонь, снег,</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дождь) и сезонных и суточных изменениях (лето-зима, весна-осень, день-ночь, утро-вечер), связывать их с изменениями в жизни людей, животных, растений;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экологические представления детей, знакомить их с функциями человека в природе (потребительской, природоохранной, востановительной);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у детей сенсорно-перцептивную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и на вкус;</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lastRenderedPageBreak/>
              <w:t>- поддерживать эмоционально положительные состояния детей и проводить профилактику эмоциональных срывов, не применяя жестких дисциплинарных требований и предупреждая утомления детей.</w:t>
            </w:r>
          </w:p>
          <w:p w:rsidR="00721EBB" w:rsidRPr="00304AEC" w:rsidRDefault="00721EBB" w:rsidP="002B7ACE">
            <w:pPr>
              <w:shd w:val="clear" w:color="auto" w:fill="FFFFFF"/>
              <w:ind w:left="397" w:right="283" w:firstLine="710"/>
              <w:jc w:val="both"/>
              <w:rPr>
                <w:rFonts w:ascii="Calibri" w:hAnsi="Calibri"/>
                <w:b/>
                <w:color w:val="000000"/>
              </w:rPr>
            </w:pPr>
            <w:r w:rsidRPr="00304AEC">
              <w:rPr>
                <w:b/>
                <w:bCs/>
                <w:color w:val="2A2723"/>
              </w:rPr>
              <w:t>Формирование элементарных математических представлений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желание детей после предварительного тактильного и зрительного обследования предметов использовать пантомимические средства для демонстрации величины, формы, протяженности, удаленности предметов;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представления детей о независимости количества элементов множества от их пространственного расположения и качественных признаков;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элементарные счетные действия с множествами предметов на основе слухового, тактильного и зрительного восприятия;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сенсорно-перцептивные способности: узнавать количество предметов, форму, величину на ощупь, зрительно, количество хлопков (ударных звуков) на слух;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у детей зрительно-двигательную координацию, учить их прослеживать взглядом за движением руки, игрушками, расположением картинок и т. п.;</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цифрами 1, 2, 3 и соотносить их соответствующим количеством пальцев и предметов, изображать эти цифры  (рисовать, конструировать, лепить и т. п.);</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у детей умение определять пространственное расположение предметов относительно себя (впереди – сзади, рядом со мной, надо мной, подо мной);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умение соотносить плоскостные формы и пространственные объекты в процессе игр и игровых упражнений;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учить детей вычленять анализируемый объект, видеть его во всем многообразии свойств, определять элементарные отношения сходства с другими объектами и отличия от них;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w:t>
            </w:r>
          </w:p>
          <w:p w:rsidR="00721EBB" w:rsidRPr="0088433F" w:rsidRDefault="00721EBB" w:rsidP="002B7ACE">
            <w:pPr>
              <w:shd w:val="clear" w:color="auto" w:fill="FFFFFF"/>
              <w:ind w:left="397" w:right="283" w:firstLine="710"/>
              <w:jc w:val="both"/>
              <w:rPr>
                <w:rFonts w:ascii="Calibri" w:hAnsi="Calibri"/>
                <w:color w:val="000000"/>
              </w:rPr>
            </w:pPr>
            <w:r w:rsidRPr="0088433F">
              <w:rPr>
                <w:b/>
                <w:bCs/>
                <w:color w:val="000000"/>
              </w:rPr>
              <w:t>Третий этап (ориентировочно старший дошкольный возраст)</w:t>
            </w:r>
          </w:p>
          <w:p w:rsidR="00721EBB" w:rsidRPr="0088433F" w:rsidRDefault="00721EBB" w:rsidP="002B7ACE">
            <w:pPr>
              <w:shd w:val="clear" w:color="auto" w:fill="FFFFFF"/>
              <w:ind w:left="397" w:right="283" w:firstLine="710"/>
              <w:jc w:val="both"/>
              <w:rPr>
                <w:rFonts w:ascii="Calibri" w:hAnsi="Calibri"/>
                <w:color w:val="000000"/>
              </w:rPr>
            </w:pPr>
            <w:r w:rsidRPr="0088433F">
              <w:rPr>
                <w:b/>
                <w:bCs/>
                <w:color w:val="000000"/>
              </w:rPr>
              <w:t>Формирование социально-личностных представлений и коммуникативных навыков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пользоваться различными типами коммуникативных высказываний ( задавать вопросы, строить простейшие сообщения и побуждения);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и уточнять у детей представления о занятиях и труде взрос</w:t>
            </w:r>
            <w:r w:rsidRPr="000C4DA5">
              <w:rPr>
                <w:color w:val="000000"/>
              </w:rPr>
              <w:lastRenderedPageBreak/>
              <w:t>лых;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продолжать формировать у детей социальные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 жизнедеятельности ситуаций и объектов;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стремление детей передавать радость, огорчение, удовольствие, удивление в процессе моделирования социальных отношений;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и углублять представления детей о местах обитания, образе жизни, способах питания животных и растений;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и закреплять представления детей о предметах быта, необходимых человеку (одежда, обувь, мебель, посуда и др.);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и углублять представления детей о явлениях природы, сезонных и суточных изменениях, связывать их с изменениями в жизни людей, животных; растений в различных климатических условиях;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продолжать формировать у детей экологические представления, знакомить их с потребительской, природоохранной, восстановительной функциями человека в природе;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у детей сенсорно-перцептивную способность, исходя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словарный запас, связанный с содержанием эмоционального, бытового, предметного, социального и игрового опыта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понимать и устанавливать логические связи (причина – следствие, часть – целое, род – вид).</w:t>
            </w:r>
          </w:p>
          <w:p w:rsidR="00721EBB" w:rsidRDefault="00721EBB" w:rsidP="002B7ACE">
            <w:pPr>
              <w:shd w:val="clear" w:color="auto" w:fill="FFFFFF"/>
              <w:ind w:left="397" w:right="283" w:firstLine="710"/>
              <w:jc w:val="both"/>
              <w:rPr>
                <w:b/>
                <w:bCs/>
                <w:color w:val="000000"/>
              </w:rPr>
            </w:pPr>
          </w:p>
          <w:p w:rsidR="00721EBB" w:rsidRDefault="00721EBB" w:rsidP="002B7ACE">
            <w:pPr>
              <w:shd w:val="clear" w:color="auto" w:fill="FFFFFF"/>
              <w:ind w:left="397" w:right="283" w:firstLine="710"/>
              <w:jc w:val="both"/>
              <w:rPr>
                <w:b/>
                <w:bCs/>
                <w:color w:val="000000"/>
              </w:rPr>
            </w:pPr>
          </w:p>
          <w:p w:rsidR="00721EBB" w:rsidRPr="00F43B48" w:rsidRDefault="00721EBB" w:rsidP="002B7ACE">
            <w:pPr>
              <w:shd w:val="clear" w:color="auto" w:fill="FFFFFF"/>
              <w:ind w:left="397" w:right="283" w:firstLine="710"/>
              <w:jc w:val="both"/>
              <w:rPr>
                <w:rFonts w:ascii="Calibri" w:hAnsi="Calibri"/>
                <w:color w:val="000000"/>
              </w:rPr>
            </w:pPr>
            <w:r w:rsidRPr="00F43B48">
              <w:rPr>
                <w:b/>
                <w:bCs/>
                <w:color w:val="000000"/>
              </w:rPr>
              <w:t>Формирование элементарных математических представлений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представления детей о свойствах и отношениях объектов, используя многообразие игр на классификацию, сериацию, образование множеств из однородных и разнородных предметов, игрушек, их изображений, группируя предметы в множества по форме, величине, количеству (в пределах семи – десяти);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разнообразить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знаково-символических, графических и др. средств на основе предварительного тактильного и зрительного обследования объектов и их моделей;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формы, величину, количеству предметов в окружающем пространстве, в игровой ситуации, на картинке;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lastRenderedPageBreak/>
              <w:t>-  продолжать учить детей образовывать последующее число, добавляя один объект к группе, а также предыдущее число, удаляя один объект из группы;</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совершенствовать счетные действия детей с множествами предметов на основе слухового, тактильного и зрительного восприятия;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знакомить детей с количеством в пределах пяти – десяти;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узнавать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обучать детей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формировать у детей умение называть цифровой ряд, выкладывая цифры в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соотносить плоскостные и объемные формы в процессе игр и игровых упражнения, выделяя общие и различные пространственные признаки, структурные элементы геометрических фигур: вершины, углы, стороны;</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продолжать формирование представления о времени: учить детей по наиболее характерным признакам узнавать (в природе, на картинках) и называть реальные явления и их изображения: времена года, части суток;</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речевые умения детей, необходимые для отражения в речи оснований классификаций по ведущему признаку (формы, величина, количество), используя в своей речи математические термины, обозначающие эти признаки, называя все свойства, присущие объектам, а также свойства, которые им не присущи (с использованием отрицания «не»).</w:t>
            </w:r>
          </w:p>
          <w:p w:rsidR="00721EBB" w:rsidRPr="000C4DA5" w:rsidRDefault="00721EBB" w:rsidP="002B7ACE">
            <w:pPr>
              <w:shd w:val="clear" w:color="auto" w:fill="FFFFFF"/>
              <w:ind w:left="397" w:right="283" w:firstLine="710"/>
              <w:jc w:val="both"/>
              <w:rPr>
                <w:rFonts w:ascii="Calibri" w:hAnsi="Calibri"/>
                <w:color w:val="000000"/>
              </w:rPr>
            </w:pPr>
            <w:r w:rsidRPr="000C4DA5">
              <w:rPr>
                <w:b/>
                <w:bCs/>
                <w:color w:val="000000"/>
              </w:rPr>
              <w:t>Содержание образовательной области</w:t>
            </w:r>
          </w:p>
          <w:p w:rsidR="00721EBB" w:rsidRPr="000C4DA5" w:rsidRDefault="00721EBB" w:rsidP="002B7ACE">
            <w:pPr>
              <w:shd w:val="clear" w:color="auto" w:fill="FFFFFF"/>
              <w:ind w:left="397" w:right="283" w:firstLine="710"/>
              <w:jc w:val="both"/>
              <w:rPr>
                <w:rFonts w:ascii="Calibri" w:hAnsi="Calibri"/>
                <w:color w:val="000000"/>
              </w:rPr>
            </w:pPr>
            <w:r w:rsidRPr="000C4DA5">
              <w:rPr>
                <w:b/>
                <w:bCs/>
                <w:color w:val="000000"/>
              </w:rPr>
              <w:t>«Речевое развитие»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Содержание образовательной области «Речевое развитие» направлено на развитие свободного общения с взрослыми и детьми, овладение конструктивными способами и средствами взаимодействия с окружающими; связной речи — диалогической и монологической форм; формирование словаря; на практическое овладение воспитанниками нормами речи.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Чтение художественной литературы воспитывает интерес и любовь к чтению, желание и умение слушать художественные произведения, следить за развитием действия.</w:t>
            </w:r>
          </w:p>
          <w:p w:rsidR="00721EBB" w:rsidRPr="003D1CEC" w:rsidRDefault="00721EBB" w:rsidP="002B7ACE">
            <w:pPr>
              <w:shd w:val="clear" w:color="auto" w:fill="FFFFFF"/>
              <w:ind w:left="397" w:right="283" w:firstLine="710"/>
              <w:jc w:val="both"/>
              <w:rPr>
                <w:rFonts w:ascii="Calibri" w:hAnsi="Calibri"/>
                <w:color w:val="000000"/>
              </w:rPr>
            </w:pPr>
            <w:r w:rsidRPr="003D1CEC">
              <w:rPr>
                <w:iCs/>
                <w:color w:val="000000"/>
              </w:rPr>
              <w:t>Основные задачи работы и содержание раздела подробно представлены в </w:t>
            </w:r>
            <w:r w:rsidRPr="003D1CEC">
              <w:rPr>
                <w:iCs/>
                <w:color w:val="2A2723"/>
              </w:rPr>
              <w:t>«Программе воспитания и обучения дошкольников с задержкой психического развития» под редакцией Л.Б. Баряевой, Е.А. Логиновой.</w:t>
            </w:r>
          </w:p>
          <w:p w:rsidR="00721EBB" w:rsidRPr="003D1CEC" w:rsidRDefault="00721EBB" w:rsidP="002B7ACE">
            <w:pPr>
              <w:shd w:val="clear" w:color="auto" w:fill="FFFFFF"/>
              <w:ind w:left="397" w:right="283" w:firstLine="710"/>
              <w:jc w:val="both"/>
              <w:rPr>
                <w:rFonts w:ascii="Calibri" w:hAnsi="Calibri"/>
                <w:color w:val="000000"/>
              </w:rPr>
            </w:pPr>
            <w:r w:rsidRPr="003D1CEC">
              <w:rPr>
                <w:b/>
                <w:bCs/>
                <w:color w:val="2A2723"/>
              </w:rPr>
              <w:t xml:space="preserve"> Первый этап (ориентировочно младший дошкольный возраст)</w:t>
            </w:r>
          </w:p>
          <w:p w:rsidR="00721EBB" w:rsidRPr="003D1CEC" w:rsidRDefault="00721EBB" w:rsidP="002B7ACE">
            <w:pPr>
              <w:shd w:val="clear" w:color="auto" w:fill="FFFFFF"/>
              <w:ind w:left="397" w:right="283" w:firstLine="710"/>
              <w:jc w:val="both"/>
              <w:rPr>
                <w:rFonts w:ascii="Calibri" w:hAnsi="Calibri"/>
                <w:color w:val="000000"/>
              </w:rPr>
            </w:pPr>
            <w:r w:rsidRPr="003D1CEC">
              <w:rPr>
                <w:b/>
                <w:bCs/>
                <w:color w:val="2A2723"/>
              </w:rPr>
              <w:t>Развитие речи и профилактика речевых нарушений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воспитывать у детей интерес к окружающему, познавательную потребность и активность;</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xml:space="preserve">- формировать ориентировки в предметной среде, представления о свойствах предметов, взаимосвязях предметов и действий, о расположении и перемещении предметов в пространстве, их количестве, особенностях действий и </w:t>
            </w:r>
            <w:r w:rsidRPr="000C4DA5">
              <w:rPr>
                <w:color w:val="2A2723"/>
              </w:rPr>
              <w:lastRenderedPageBreak/>
              <w:t>движений, динамических свойствах;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воспитывать внимание детей к речи окружающих и расширять объем понимания речи;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-воспитывать общие речевые навыки;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накапливать и активизировать словарь детей, развивать его смысловую сторону;</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овладение детьми простыми структурами предложений в побудительной и повествовательной форме;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владение разговорной (ситуативной) речью в общении друг с другом и со взрослыми;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спонтанную речевую деятельность детей, речевую инициативность, потребность задавать вопросы;</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повышать организующую роль речи в поведении детей и их взаимоотношениях с окружающими;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сглаживать негативные черты в поведении и во взаимоотношениях детей с окружающими, преодолевать поведенческие стереотипы и расширять поведенческий репертуар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эмоциональными проявлениями, связанными с оценкой и результатом поступка или деятельности, стимулируя их интерес и внимание к различным эмоциональным состояниям человека;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способность детей выражать свое настроение и потребности с помощью различных невербальных и вербальных средств;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обучать детей элементарному планированию и выполнению каких-либо действий с помощью взрослого и самостоятельно;</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литературными произведениями (простейшими рассказами, историями, сказками, стихотворениями), учить их разыгрывать содержание литературных произведений по ролям.</w:t>
            </w:r>
          </w:p>
          <w:p w:rsidR="00721EBB" w:rsidRPr="003D1CEC" w:rsidRDefault="00721EBB" w:rsidP="002B7ACE">
            <w:pPr>
              <w:shd w:val="clear" w:color="auto" w:fill="FFFFFF"/>
              <w:ind w:left="397" w:right="283" w:firstLine="710"/>
              <w:jc w:val="both"/>
              <w:rPr>
                <w:rFonts w:ascii="Calibri" w:hAnsi="Calibri"/>
                <w:color w:val="000000"/>
              </w:rPr>
            </w:pPr>
            <w:r w:rsidRPr="003D1CEC">
              <w:rPr>
                <w:b/>
                <w:bCs/>
                <w:color w:val="2A2723"/>
              </w:rPr>
              <w:t>Второй этап (ориентировочно средний дошкольный возраст)</w:t>
            </w:r>
          </w:p>
          <w:p w:rsidR="00721EBB" w:rsidRPr="000C4DA5" w:rsidRDefault="00721EBB" w:rsidP="002B7ACE">
            <w:pPr>
              <w:shd w:val="clear" w:color="auto" w:fill="FFFFFF"/>
              <w:ind w:left="397" w:right="283" w:firstLine="710"/>
              <w:jc w:val="both"/>
              <w:rPr>
                <w:rFonts w:ascii="Calibri" w:hAnsi="Calibri"/>
                <w:color w:val="000000"/>
              </w:rPr>
            </w:pPr>
            <w:r w:rsidRPr="003D1CEC">
              <w:rPr>
                <w:b/>
                <w:bCs/>
                <w:color w:val="2A2723"/>
              </w:rPr>
              <w:t>Развитие речи и профилактика речевых нарушений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познавательную активность детей, расширять и систематизировать их знания об окружающем мире;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совершенствовать базисные для психического и речевого развития детей функции, межфункциональное взаимодействие;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целостное представление детей о пространстве, понимании расположения объектов во внешнем пространстве, умение определять расположения предметов по отношению к себе и применять слова, обозначающие взаимоотношения предметов в пространстве;</w:t>
            </w:r>
          </w:p>
          <w:p w:rsidR="00721EBB" w:rsidRDefault="00721EBB" w:rsidP="002B7ACE">
            <w:pPr>
              <w:shd w:val="clear" w:color="auto" w:fill="FFFFFF"/>
              <w:ind w:left="397" w:right="283" w:firstLine="710"/>
              <w:jc w:val="both"/>
              <w:rPr>
                <w:color w:val="2A2723"/>
              </w:rPr>
            </w:pPr>
            <w:r w:rsidRPr="000C4DA5">
              <w:rPr>
                <w:color w:val="2A2723"/>
              </w:rPr>
              <w:t>- активизировать и расширять словарный запас детей</w:t>
            </w:r>
            <w:r>
              <w:rPr>
                <w:color w:val="2A2723"/>
              </w:rPr>
              <w:t>;</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активное, осмысленное восприятие речи, особенности анализировать речь взрослых на основе совершенствования познавательной деятельности детей, формирования понятий и развития семантического компонента языковой способности;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способности детей к восприятию текста как смыслового и содержательного единства;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речемыслительную деятельность детей: совершенствовать усвоенные ими видовые и родовые понятия; закреплять навыки обобщения; формировать у детей способности выделять существенные детали различных предметов на наглядном уровне, сравнивать предметы, выделять различные и сходные признаки; формировать способности детей к описательному определению понятий, к установлению временных последовательностей, к пониманию причинно-следственных связей;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xml:space="preserve">- совершенствовать соматогнозис: способности чувствовать части тела, </w:t>
            </w:r>
            <w:r w:rsidRPr="000C4DA5">
              <w:rPr>
                <w:color w:val="2A2723"/>
              </w:rPr>
              <w:lastRenderedPageBreak/>
              <w:t>умение управлять ими, называть их, развивать произвольную мимику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тактильные ощущений детей, стереогноз;</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произвольную регуляцию двигательной активности детей: выполнение произвольных движений частями тела в соответствии с инструкцией; выполнение серии последовательных движений (удержания двигательной программы) с подключением проговаривания;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произвольную регуляцию моторики руки с помощью статических и динамических упражнений для кистей и пальцев рук;</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двигательные стереотипы в ходе развития зрительно-моторной координации, тактильной и двигательной памяти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кинетическую и кинестетическую основу артикуляционных движений с помощью динамических и статических упражнений;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расширять набор используемых детьми типов предложений, синтаксических конструкций, видов синтаксических связей и средств их выражения;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детей к общению, совершенствовать навык диалогической речи, формировать у детей первичные навыки самостоятельного развернутого высказывания на основе рассказа-описания, пересказа;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совершенствовать навыки узнавания предметов (картинок) на основе восприятия слов (их наименований);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связи действий и движений детей с глаголами;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целостное и аналитическое восприятие изображенных на картинках ситуаций, понимания взаимоотношений между предметами (объектами), явлений, связанных причинно-следственными зависимостями (параллельно с развитием наглядно-образного мышления и речи);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умения детей понимать эмоции в процессе вербальной и невербальной коммуникации;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стимулировать детей к дифференцированным эмоциональным проявлениям, связанным с преодолением собственных затруднений, с оценкой поступка или деятельности, с эмоциональным состоянием людей и сказочных животных;</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знакомить детей с литературными произведениями (простейшими рассказами, историями, сказками, стихотворениями), обучая разыгрыванию их содержания по ролям;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понимание детьми интонации;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навыки детей слушания художественных произведений (стихов, сказок, рассказов), понимания вопросов по прослушанному тексту;</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слухоречевую память детей на материале текстов художественных произведений;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слуховое внимание и слуховой гнозис детей, способности дифференцировать звучания по силе, высоте, тембру, развивать чувства ритма и темпа;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межмодальное взаимодействие: ритмическое, двигательное, тактильное, зрительное, слухоречевое;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ориентировочно-исследовательскую деятельность детей, умения работать по образцу и осуществлять перенос способа действия из одной ситуации в другую;</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развивать интерес и эмоциональное отношение детей к процессу познавательно-речевой деятельности, его результату;</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 формировать навыки программирования детьми предстоящих действий с помощью вербализации этапов деятельности;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lastRenderedPageBreak/>
              <w:t>- развивать у детей навыки самооценки в деятельности.</w:t>
            </w:r>
          </w:p>
          <w:p w:rsidR="00721EBB" w:rsidRPr="00E62FEE" w:rsidRDefault="00721EBB" w:rsidP="002B7ACE">
            <w:pPr>
              <w:shd w:val="clear" w:color="auto" w:fill="FFFFFF"/>
              <w:ind w:left="397" w:right="283" w:firstLine="710"/>
              <w:jc w:val="both"/>
              <w:rPr>
                <w:rFonts w:ascii="Calibri" w:hAnsi="Calibri"/>
                <w:b/>
                <w:color w:val="000000"/>
              </w:rPr>
            </w:pPr>
            <w:r w:rsidRPr="00E62FEE">
              <w:rPr>
                <w:b/>
                <w:bCs/>
                <w:color w:val="000000"/>
              </w:rPr>
              <w:t>Третий этап (ориентировочно старший дошкольный возраст)</w:t>
            </w:r>
          </w:p>
          <w:p w:rsidR="00721EBB" w:rsidRPr="00E62FEE" w:rsidRDefault="00721EBB" w:rsidP="002B7ACE">
            <w:pPr>
              <w:shd w:val="clear" w:color="auto" w:fill="FFFFFF"/>
              <w:ind w:left="397" w:right="283" w:firstLine="710"/>
              <w:jc w:val="both"/>
              <w:rPr>
                <w:rFonts w:ascii="Calibri" w:hAnsi="Calibri"/>
                <w:b/>
                <w:color w:val="000000"/>
              </w:rPr>
            </w:pPr>
            <w:r w:rsidRPr="00E62FEE">
              <w:rPr>
                <w:b/>
                <w:bCs/>
                <w:color w:val="2A2723"/>
              </w:rPr>
              <w:t>Развитие речи и профилактика речевых нарушений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2A2723"/>
              </w:rPr>
              <w:t>Основные задачи этапа: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 стимулировать познавательную активность детей, расширять и систематизировать их знания об окружающем мире, развивать про</w:t>
            </w:r>
            <w:r>
              <w:rPr>
                <w:color w:val="000000"/>
              </w:rPr>
              <w:t>извольное внимание, зрительную и</w:t>
            </w:r>
            <w:r w:rsidRPr="000C4DA5">
              <w:rPr>
                <w:color w:val="000000"/>
              </w:rPr>
              <w:t xml:space="preserve"> слухоречевую память, мышление;</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стимулировать потребности детей в общении, развивать социальную перцепцию;</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совершенствовать навыки сотрудничества детей в группе, умение слушать друг друга;</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пополнять и активизировать словарный запас, уточнять понятийные и контектстуальные компоненты значений слов на основе расширения познавательного и речевого опыта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дифференцированно-целостное смысловое восприятие и понимание текстов;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способности самостоятельно составлять цельное и связное высказывание на основе овладения детьми пересказом, рассказом;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развивать планирующую и обобщающую функции речи путем стимулирования детей к вербальному программированию предстоящих действий и оценке ее результатов;</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стимулировать речемыслительную деятельность детей путем:</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развития навыков обобщения, способности сравнивать предметы и явления, выделять различные исходные признаки;</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развития способности определять понятия на основе предметно-содержательных изображений;</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формирования способности выделять существенные признаки различных понятий;</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развития способности устанавливать временные последовательности, словесно выражать причинно-следственные зависимости;</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формирования навыков осознанного анализа речи и языковых единиц, навыков произвольного оперирования с единицами языка;</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развития фразовой речи в ходе бесед по рисункам, аппликациям, поделкам детей;</w:t>
            </w:r>
          </w:p>
          <w:p w:rsidR="00721EBB" w:rsidRPr="000C4DA5" w:rsidRDefault="00721EBB" w:rsidP="002B7ACE">
            <w:pPr>
              <w:numPr>
                <w:ilvl w:val="0"/>
                <w:numId w:val="20"/>
              </w:numPr>
              <w:shd w:val="clear" w:color="auto" w:fill="FFFFFF"/>
              <w:ind w:left="397" w:right="283" w:firstLine="710"/>
              <w:jc w:val="both"/>
              <w:rPr>
                <w:rFonts w:ascii="Calibri" w:hAnsi="Calibri" w:cs="Arial"/>
                <w:color w:val="000000"/>
              </w:rPr>
            </w:pPr>
            <w:r w:rsidRPr="000C4DA5">
              <w:rPr>
                <w:color w:val="000000"/>
              </w:rPr>
              <w:t>обучения рассказыванию по литературным произведениям, по иллюстративному материалу, содержание которых отражает эмоциональный, игровой, трудовой, познавательный опыт детей;</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понимать содержание литературных произведений, характер персонажей и их взаимоотношений, мотивы их поведения, отражать это понимание в речи;</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учить детей при рассказывании сказок и др. литературных произведений использовать наглядные модели, операционные карты, символические средства, схематические зарисовки, выполненные взрослым;</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lastRenderedPageBreak/>
              <w:t>- 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721EBB" w:rsidRPr="000C4DA5" w:rsidRDefault="00721EBB" w:rsidP="002B7ACE">
            <w:pPr>
              <w:shd w:val="clear" w:color="auto" w:fill="FFFFFF"/>
              <w:ind w:left="397" w:right="283" w:firstLine="710"/>
              <w:jc w:val="both"/>
              <w:rPr>
                <w:rFonts w:ascii="Calibri" w:hAnsi="Calibri"/>
                <w:color w:val="000000"/>
              </w:rPr>
            </w:pPr>
            <w:r w:rsidRPr="000C4DA5">
              <w:rPr>
                <w:color w:val="000000"/>
              </w:rPr>
              <w:t>- стимулировать детей к дифференцированным эмоциональным проявлениям, формируя навыки эмоциональной сдержанности, умение соотносить собственное поведение, достижение и неудачи с социальными нормами и правилами, развивая самооценку;</w:t>
            </w:r>
          </w:p>
          <w:p w:rsidR="00721EBB" w:rsidRPr="00131BA3" w:rsidRDefault="00721EBB" w:rsidP="002B7ACE">
            <w:pPr>
              <w:shd w:val="clear" w:color="auto" w:fill="FFFFFF"/>
              <w:ind w:left="397" w:right="283" w:firstLine="710"/>
              <w:jc w:val="both"/>
              <w:rPr>
                <w:rFonts w:ascii="Calibri" w:hAnsi="Calibri"/>
                <w:color w:val="000000"/>
              </w:rPr>
            </w:pPr>
            <w:r w:rsidRPr="000C4DA5">
              <w:rPr>
                <w:color w:val="000000"/>
              </w:rPr>
              <w:t>- 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обучению.</w:t>
            </w:r>
          </w:p>
          <w:p w:rsidR="00E028B5" w:rsidRDefault="00E028B5" w:rsidP="002B7ACE">
            <w:pPr>
              <w:spacing w:line="276" w:lineRule="auto"/>
              <w:ind w:left="397" w:right="283"/>
              <w:jc w:val="both"/>
              <w:rPr>
                <w:b/>
              </w:rPr>
            </w:pPr>
          </w:p>
          <w:p w:rsidR="005317AA" w:rsidRDefault="00882BCE" w:rsidP="002B7ACE">
            <w:pPr>
              <w:spacing w:line="276" w:lineRule="auto"/>
              <w:ind w:left="397" w:right="283"/>
              <w:jc w:val="both"/>
              <w:rPr>
                <w:b/>
              </w:rPr>
            </w:pPr>
            <w:r>
              <w:rPr>
                <w:b/>
              </w:rPr>
              <w:t xml:space="preserve">                       </w:t>
            </w:r>
            <w:r w:rsidR="00882E26">
              <w:rPr>
                <w:b/>
              </w:rPr>
              <w:t>2.2.2.</w:t>
            </w:r>
            <w:r>
              <w:rPr>
                <w:b/>
              </w:rPr>
              <w:t xml:space="preserve"> </w:t>
            </w:r>
            <w:r w:rsidR="005317AA">
              <w:rPr>
                <w:b/>
              </w:rPr>
              <w:t xml:space="preserve">Особенности взаимодействия учителя-дефектолога с </w:t>
            </w:r>
            <w:r>
              <w:rPr>
                <w:b/>
              </w:rPr>
              <w:t xml:space="preserve">  </w:t>
            </w:r>
            <w:r w:rsidR="005317AA">
              <w:rPr>
                <w:b/>
              </w:rPr>
              <w:t>семьями воспитанников.</w:t>
            </w:r>
          </w:p>
          <w:p w:rsidR="005317AA" w:rsidRDefault="005317AA" w:rsidP="002B7ACE">
            <w:pPr>
              <w:spacing w:line="276" w:lineRule="auto"/>
              <w:ind w:left="397" w:right="283"/>
              <w:jc w:val="both"/>
            </w:pPr>
          </w:p>
          <w:p w:rsidR="005317AA" w:rsidRDefault="005317AA" w:rsidP="002B7ACE">
            <w:pPr>
              <w:spacing w:line="276" w:lineRule="auto"/>
              <w:ind w:left="397" w:right="283"/>
              <w:jc w:val="both"/>
            </w:pPr>
            <w: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w:t>
            </w:r>
          </w:p>
          <w:p w:rsidR="005317AA" w:rsidRDefault="005317AA" w:rsidP="002B7ACE">
            <w:pPr>
              <w:numPr>
                <w:ilvl w:val="0"/>
                <w:numId w:val="14"/>
              </w:numPr>
              <w:tabs>
                <w:tab w:val="left" w:pos="463"/>
              </w:tabs>
              <w:spacing w:line="276" w:lineRule="auto"/>
              <w:ind w:left="397" w:right="283" w:firstLine="1"/>
              <w:jc w:val="both"/>
            </w:pPr>
            <w:r>
              <w:t>семьями воспитанников, обеспечивающих целостное развитие личности дошкольника, повышение компетентности родителей в области воспитания.</w:t>
            </w:r>
          </w:p>
          <w:p w:rsidR="005317AA" w:rsidRDefault="005317AA" w:rsidP="002B7ACE">
            <w:pPr>
              <w:spacing w:line="276" w:lineRule="auto"/>
              <w:ind w:left="397" w:right="283" w:firstLine="708"/>
              <w:jc w:val="both"/>
            </w:pPr>
            <w:r>
              <w:t>Работа специалиста-дефектолога с семьей, воспитывающей ребёнка с задержкой развития, имеет целью:</w:t>
            </w:r>
          </w:p>
          <w:p w:rsidR="005317AA" w:rsidRDefault="005317AA" w:rsidP="002B7ACE">
            <w:pPr>
              <w:numPr>
                <w:ilvl w:val="1"/>
                <w:numId w:val="14"/>
              </w:numPr>
              <w:tabs>
                <w:tab w:val="left" w:pos="1100"/>
              </w:tabs>
              <w:spacing w:line="276" w:lineRule="auto"/>
              <w:ind w:left="397" w:right="283" w:hanging="131"/>
              <w:jc w:val="both"/>
            </w:pPr>
            <w:r>
              <w:t>оказать квалифицированную поддержку родителям;</w:t>
            </w:r>
          </w:p>
          <w:p w:rsidR="005317AA" w:rsidRDefault="005317AA" w:rsidP="002B7ACE">
            <w:pPr>
              <w:numPr>
                <w:ilvl w:val="1"/>
                <w:numId w:val="14"/>
              </w:numPr>
              <w:tabs>
                <w:tab w:val="left" w:pos="1140"/>
              </w:tabs>
              <w:spacing w:line="276" w:lineRule="auto"/>
              <w:ind w:left="397" w:right="283" w:hanging="171"/>
              <w:jc w:val="both"/>
            </w:pPr>
            <w:r>
              <w:t>помочь близким взрослым создать комфортную для развития ребёнка семейную</w:t>
            </w:r>
          </w:p>
          <w:p w:rsidR="00DB3B39" w:rsidRDefault="005317AA" w:rsidP="002B7ACE">
            <w:pPr>
              <w:spacing w:line="276" w:lineRule="auto"/>
              <w:ind w:left="397" w:right="283"/>
              <w:jc w:val="both"/>
            </w:pPr>
            <w:r>
              <w:t>среду;</w:t>
            </w:r>
          </w:p>
          <w:p w:rsidR="005317AA" w:rsidRDefault="005317AA" w:rsidP="002B7ACE">
            <w:pPr>
              <w:numPr>
                <w:ilvl w:val="1"/>
                <w:numId w:val="14"/>
              </w:numPr>
              <w:tabs>
                <w:tab w:val="left" w:pos="1180"/>
              </w:tabs>
              <w:spacing w:line="276" w:lineRule="auto"/>
              <w:ind w:left="397" w:right="283" w:hanging="211"/>
              <w:jc w:val="both"/>
            </w:pPr>
            <w:r>
              <w:t>создать  условия  для  активного  участия  родителей  в  воспитании  и  обучении</w:t>
            </w:r>
          </w:p>
          <w:p w:rsidR="005317AA" w:rsidRDefault="005317AA" w:rsidP="002B7ACE">
            <w:pPr>
              <w:spacing w:line="276" w:lineRule="auto"/>
              <w:ind w:left="397" w:right="283"/>
              <w:jc w:val="both"/>
            </w:pPr>
            <w:r>
              <w:t>ребёнка;</w:t>
            </w:r>
          </w:p>
          <w:p w:rsidR="005317AA" w:rsidRPr="00E028B5" w:rsidRDefault="005317AA" w:rsidP="002B7ACE">
            <w:pPr>
              <w:numPr>
                <w:ilvl w:val="1"/>
                <w:numId w:val="14"/>
              </w:numPr>
              <w:tabs>
                <w:tab w:val="left" w:pos="1100"/>
              </w:tabs>
              <w:spacing w:line="276" w:lineRule="auto"/>
              <w:ind w:left="397" w:right="283" w:hanging="131"/>
              <w:jc w:val="both"/>
            </w:pPr>
            <w:r>
              <w:t>формировать адекватные взаимоотношения между взрослыми и их детьми.</w:t>
            </w:r>
          </w:p>
          <w:p w:rsidR="005317AA" w:rsidRDefault="005317AA" w:rsidP="002B7ACE">
            <w:pPr>
              <w:tabs>
                <w:tab w:val="left" w:pos="1740"/>
              </w:tabs>
              <w:spacing w:line="276" w:lineRule="auto"/>
              <w:ind w:left="397" w:right="283"/>
              <w:jc w:val="both"/>
              <w:rPr>
                <w:rFonts w:ascii="Symbol" w:eastAsia="Symbol" w:hAnsi="Symbol"/>
              </w:rPr>
            </w:pPr>
            <w:r>
              <w:t>-Осуществление коррекционно-развивающей деятельности комплексно, в двух направлениях — коррекционно-педагогическом и лечебно-оздоровительном.</w:t>
            </w:r>
          </w:p>
          <w:p w:rsidR="005317AA" w:rsidRPr="00E028B5" w:rsidRDefault="005317AA" w:rsidP="002B7ACE">
            <w:pPr>
              <w:tabs>
                <w:tab w:val="left" w:pos="1540"/>
              </w:tabs>
              <w:spacing w:line="276" w:lineRule="auto"/>
              <w:ind w:left="397" w:right="283"/>
              <w:jc w:val="both"/>
              <w:rPr>
                <w:rFonts w:ascii="Symbol" w:eastAsia="Symbol" w:hAnsi="Symbol"/>
                <w:sz w:val="22"/>
              </w:rPr>
            </w:pPr>
            <w:r>
              <w:t xml:space="preserve"> -Создание речевой среды в семье в соответствии с возрастом ребенка. Пополнение, уточнение и активизация словарного запаса по текущей лексической теме в процессе общения с ребенком в семье.</w:t>
            </w:r>
          </w:p>
          <w:p w:rsidR="005317AA" w:rsidRDefault="005317AA" w:rsidP="002B7ACE">
            <w:pPr>
              <w:tabs>
                <w:tab w:val="left" w:pos="1740"/>
              </w:tabs>
              <w:spacing w:line="276" w:lineRule="auto"/>
              <w:ind w:left="397" w:right="283"/>
              <w:jc w:val="both"/>
              <w:rPr>
                <w:rFonts w:ascii="Symbol" w:eastAsia="Symbol" w:hAnsi="Symbol"/>
              </w:rPr>
            </w:pPr>
            <w:r>
              <w:t>-Отработка грамматических конструкций в ситуации естественного общения.</w:t>
            </w:r>
          </w:p>
          <w:p w:rsidR="005317AA" w:rsidRDefault="005317AA" w:rsidP="002B7ACE">
            <w:pPr>
              <w:tabs>
                <w:tab w:val="left" w:pos="1740"/>
              </w:tabs>
              <w:spacing w:line="276" w:lineRule="auto"/>
              <w:ind w:left="397" w:right="283"/>
              <w:jc w:val="both"/>
              <w:rPr>
                <w:rFonts w:ascii="Symbol" w:eastAsia="Symbol" w:hAnsi="Symbol"/>
              </w:rPr>
            </w:pPr>
            <w:r>
              <w:t>-Формирование связной речи (заучивание стихотворений, потешек, текстов, знакомство с художественной литературой, с творчеством детских писателей, композиторов, работа над пересказом и составление всех видов рассказа).</w:t>
            </w:r>
          </w:p>
          <w:p w:rsidR="005317AA" w:rsidRDefault="005317AA" w:rsidP="002B7ACE">
            <w:pPr>
              <w:tabs>
                <w:tab w:val="left" w:pos="1740"/>
              </w:tabs>
              <w:spacing w:line="276" w:lineRule="auto"/>
              <w:ind w:left="397" w:right="283"/>
              <w:jc w:val="both"/>
              <w:rPr>
                <w:rFonts w:ascii="Symbol" w:eastAsia="Symbol" w:hAnsi="Symbol"/>
              </w:rPr>
            </w:pPr>
            <w:r>
              <w:t>-Закрепление навыков чтения и письма.</w:t>
            </w:r>
          </w:p>
          <w:p w:rsidR="005317AA" w:rsidRDefault="005317AA" w:rsidP="002B7ACE">
            <w:pPr>
              <w:tabs>
                <w:tab w:val="left" w:pos="1800"/>
              </w:tabs>
              <w:spacing w:line="276" w:lineRule="auto"/>
              <w:ind w:left="397" w:right="283"/>
              <w:jc w:val="both"/>
              <w:rPr>
                <w:rFonts w:ascii="Symbol" w:eastAsia="Symbol" w:hAnsi="Symbol"/>
              </w:rPr>
            </w:pPr>
            <w:r>
              <w:t>-Развитие речи, внимания, памяти, логического мышления, вообр</w:t>
            </w:r>
            <w:r w:rsidR="00E028B5">
              <w:t>ажения в игровых упражнениях</w:t>
            </w:r>
            <w:r>
              <w:t>.</w:t>
            </w:r>
          </w:p>
          <w:p w:rsidR="005317AA" w:rsidRDefault="005317AA" w:rsidP="002B7ACE">
            <w:pPr>
              <w:tabs>
                <w:tab w:val="left" w:pos="1800"/>
              </w:tabs>
              <w:spacing w:line="276" w:lineRule="auto"/>
              <w:ind w:left="397" w:right="283"/>
              <w:jc w:val="both"/>
              <w:rPr>
                <w:rFonts w:ascii="Symbol" w:eastAsia="Symbol" w:hAnsi="Symbol"/>
              </w:rPr>
            </w:pPr>
            <w:r>
              <w:t>-Консультации у врачей и при необходимости проведение курса лечения.</w:t>
            </w:r>
          </w:p>
          <w:p w:rsidR="005317AA" w:rsidRDefault="005317AA" w:rsidP="002B7ACE">
            <w:pPr>
              <w:spacing w:line="276" w:lineRule="auto"/>
              <w:ind w:left="397" w:right="283"/>
              <w:jc w:val="both"/>
              <w:rPr>
                <w:rFonts w:ascii="Symbol" w:eastAsia="Symbol" w:hAnsi="Symbol"/>
              </w:rPr>
            </w:pPr>
          </w:p>
          <w:p w:rsidR="005317AA" w:rsidRDefault="005317AA" w:rsidP="002B7ACE">
            <w:pPr>
              <w:tabs>
                <w:tab w:val="left" w:pos="1700"/>
              </w:tabs>
              <w:spacing w:line="276" w:lineRule="auto"/>
              <w:ind w:left="1700"/>
              <w:jc w:val="both"/>
              <w:rPr>
                <w:rFonts w:ascii="Symbol" w:eastAsia="Symbol" w:hAnsi="Symbol"/>
              </w:rPr>
            </w:pPr>
          </w:p>
          <w:p w:rsidR="005317AA" w:rsidRDefault="005317AA" w:rsidP="002B7ACE">
            <w:pPr>
              <w:tabs>
                <w:tab w:val="left" w:pos="1700"/>
              </w:tabs>
              <w:spacing w:line="276" w:lineRule="auto"/>
              <w:ind w:left="1700"/>
              <w:jc w:val="both"/>
              <w:rPr>
                <w:rFonts w:ascii="Symbol" w:eastAsia="Symbol" w:hAnsi="Symbol"/>
              </w:rPr>
            </w:pPr>
          </w:p>
          <w:p w:rsidR="005317AA" w:rsidRDefault="005317AA" w:rsidP="002B7ACE">
            <w:pPr>
              <w:tabs>
                <w:tab w:val="left" w:pos="1700"/>
              </w:tabs>
              <w:spacing w:line="276" w:lineRule="auto"/>
              <w:ind w:left="1700"/>
              <w:jc w:val="both"/>
              <w:rPr>
                <w:rFonts w:ascii="Symbol" w:eastAsia="Symbol" w:hAnsi="Symbol"/>
              </w:rPr>
            </w:pPr>
          </w:p>
          <w:p w:rsidR="005317AA" w:rsidRDefault="005317AA" w:rsidP="002B7ACE">
            <w:pPr>
              <w:tabs>
                <w:tab w:val="left" w:pos="1700"/>
              </w:tabs>
              <w:spacing w:line="276" w:lineRule="auto"/>
              <w:ind w:left="1700"/>
              <w:jc w:val="both"/>
              <w:rPr>
                <w:rFonts w:ascii="Symbol" w:eastAsia="Symbol" w:hAnsi="Symbol"/>
              </w:rPr>
            </w:pPr>
          </w:p>
          <w:p w:rsidR="005317AA" w:rsidRDefault="005317AA" w:rsidP="002B7ACE">
            <w:pPr>
              <w:tabs>
                <w:tab w:val="left" w:pos="1700"/>
              </w:tabs>
              <w:spacing w:line="276" w:lineRule="auto"/>
              <w:ind w:left="1700"/>
              <w:jc w:val="both"/>
              <w:rPr>
                <w:rFonts w:ascii="Symbol" w:eastAsia="Symbol" w:hAnsi="Symbol"/>
              </w:rPr>
            </w:pPr>
          </w:p>
          <w:p w:rsidR="004D29DB" w:rsidRDefault="004D29DB" w:rsidP="002B7ACE">
            <w:pPr>
              <w:tabs>
                <w:tab w:val="left" w:pos="426"/>
              </w:tabs>
              <w:spacing w:line="276" w:lineRule="auto"/>
              <w:jc w:val="both"/>
              <w:rPr>
                <w:rFonts w:ascii="Symbol" w:eastAsia="Symbol" w:hAnsi="Symbol"/>
              </w:rPr>
            </w:pPr>
          </w:p>
          <w:p w:rsidR="000D6675" w:rsidRDefault="000D6675" w:rsidP="002B7ACE">
            <w:pPr>
              <w:tabs>
                <w:tab w:val="left" w:pos="426"/>
              </w:tabs>
              <w:spacing w:line="276" w:lineRule="auto"/>
              <w:jc w:val="both"/>
              <w:rPr>
                <w:rFonts w:ascii="Symbol" w:eastAsia="Symbol" w:hAnsi="Symbol"/>
              </w:rPr>
            </w:pPr>
          </w:p>
          <w:p w:rsidR="000D6675" w:rsidRDefault="000D6675" w:rsidP="002B7ACE">
            <w:pPr>
              <w:tabs>
                <w:tab w:val="left" w:pos="426"/>
              </w:tabs>
              <w:spacing w:line="276" w:lineRule="auto"/>
              <w:jc w:val="both"/>
              <w:rPr>
                <w:b/>
                <w:i/>
                <w:sz w:val="28"/>
                <w:szCs w:val="28"/>
              </w:rPr>
            </w:pPr>
          </w:p>
          <w:p w:rsidR="004D29DB" w:rsidRDefault="004D29DB" w:rsidP="002B7ACE">
            <w:pPr>
              <w:tabs>
                <w:tab w:val="left" w:pos="426"/>
              </w:tabs>
              <w:spacing w:line="276" w:lineRule="auto"/>
              <w:jc w:val="both"/>
              <w:rPr>
                <w:b/>
                <w:i/>
                <w:sz w:val="28"/>
                <w:szCs w:val="28"/>
              </w:rPr>
            </w:pPr>
          </w:p>
          <w:p w:rsidR="004D29DB" w:rsidRDefault="004D29DB" w:rsidP="002B7ACE">
            <w:pPr>
              <w:tabs>
                <w:tab w:val="left" w:pos="426"/>
              </w:tabs>
              <w:spacing w:line="276" w:lineRule="auto"/>
              <w:jc w:val="both"/>
              <w:rPr>
                <w:b/>
                <w:i/>
                <w:sz w:val="28"/>
                <w:szCs w:val="28"/>
              </w:rPr>
            </w:pPr>
          </w:p>
          <w:p w:rsidR="00E028B5" w:rsidRDefault="00E028B5" w:rsidP="002B7ACE">
            <w:pPr>
              <w:tabs>
                <w:tab w:val="left" w:pos="426"/>
              </w:tabs>
              <w:spacing w:line="276" w:lineRule="auto"/>
              <w:jc w:val="both"/>
              <w:rPr>
                <w:b/>
                <w:i/>
                <w:sz w:val="28"/>
                <w:szCs w:val="28"/>
              </w:rPr>
            </w:pPr>
          </w:p>
          <w:p w:rsidR="00E028B5" w:rsidRDefault="00E028B5" w:rsidP="002B7ACE">
            <w:pPr>
              <w:tabs>
                <w:tab w:val="left" w:pos="426"/>
              </w:tabs>
              <w:spacing w:line="276" w:lineRule="auto"/>
              <w:jc w:val="both"/>
              <w:rPr>
                <w:b/>
                <w:i/>
                <w:sz w:val="28"/>
                <w:szCs w:val="28"/>
              </w:rPr>
            </w:pPr>
          </w:p>
          <w:p w:rsidR="00C07D14" w:rsidRDefault="00C07D14"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882BCE" w:rsidRDefault="00882BCE"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0D6675" w:rsidRDefault="00882E26" w:rsidP="002B7ACE">
            <w:pPr>
              <w:pStyle w:val="a5"/>
              <w:widowControl w:val="0"/>
              <w:tabs>
                <w:tab w:val="left" w:pos="572"/>
              </w:tabs>
              <w:autoSpaceDE w:val="0"/>
              <w:autoSpaceDN w:val="0"/>
              <w:spacing w:before="61" w:line="252" w:lineRule="auto"/>
              <w:ind w:left="397" w:right="283"/>
              <w:contextualSpacing w:val="0"/>
              <w:jc w:val="both"/>
              <w:rPr>
                <w:b/>
              </w:rPr>
            </w:pPr>
            <w:r>
              <w:rPr>
                <w:b/>
              </w:rPr>
              <w:t>2.2.3</w:t>
            </w:r>
            <w:r w:rsidR="00785F64">
              <w:rPr>
                <w:b/>
              </w:rPr>
              <w:t xml:space="preserve">. </w:t>
            </w:r>
            <w:r w:rsidR="000D6675">
              <w:rPr>
                <w:b/>
              </w:rPr>
              <w:t>Перспективное тематическое планирование коррекционно-развивающей работы с дошкольниками</w:t>
            </w:r>
          </w:p>
          <w:p w:rsidR="000D6675" w:rsidRDefault="000D6675" w:rsidP="002B7ACE">
            <w:pPr>
              <w:pStyle w:val="aff"/>
              <w:spacing w:before="1"/>
              <w:ind w:left="397" w:right="283"/>
              <w:jc w:val="both"/>
              <w:rPr>
                <w:b/>
              </w:rPr>
            </w:pPr>
          </w:p>
          <w:p w:rsidR="000D6675" w:rsidRDefault="000D6675" w:rsidP="002B7ACE">
            <w:pPr>
              <w:pStyle w:val="aff"/>
              <w:ind w:left="397" w:right="283" w:firstLine="652"/>
              <w:jc w:val="both"/>
            </w:pPr>
            <w:r>
              <w:t>Коррекционно-развивающая работа с дошкольниками с ЗПР проводится в индивидуальной и подгрупповой форме в соответствии с перспективным тематическим планом, который составляется в начале каждого учебного года по результатам диагностики и корректируется в течение учебного года с учѐтом динамики и особенностей протекания коррекционного процесса.</w:t>
            </w:r>
          </w:p>
          <w:p w:rsidR="000D6675" w:rsidRDefault="000D6675" w:rsidP="002B7ACE">
            <w:pPr>
              <w:pStyle w:val="aff"/>
              <w:ind w:left="397" w:right="283" w:firstLine="712"/>
              <w:jc w:val="both"/>
            </w:pPr>
            <w:r>
              <w:t>Работая с планированием и учитывая индивидуальный и дифференцированный подход, учитель-дефектолог имеет право:</w:t>
            </w:r>
          </w:p>
          <w:p w:rsidR="000D6675" w:rsidRDefault="000D6675" w:rsidP="002B7ACE">
            <w:pPr>
              <w:pStyle w:val="a5"/>
              <w:widowControl w:val="0"/>
              <w:numPr>
                <w:ilvl w:val="2"/>
                <w:numId w:val="21"/>
              </w:numPr>
              <w:tabs>
                <w:tab w:val="left" w:pos="1636"/>
              </w:tabs>
              <w:autoSpaceDE w:val="0"/>
              <w:autoSpaceDN w:val="0"/>
              <w:spacing w:before="2" w:line="293" w:lineRule="exact"/>
              <w:ind w:left="397" w:right="283" w:hanging="565"/>
              <w:contextualSpacing w:val="0"/>
              <w:jc w:val="both"/>
            </w:pPr>
            <w:r>
              <w:t>изменять порядок изучения</w:t>
            </w:r>
            <w:r>
              <w:rPr>
                <w:spacing w:val="-5"/>
              </w:rPr>
              <w:t xml:space="preserve"> </w:t>
            </w:r>
            <w:r>
              <w:t>тем;</w:t>
            </w:r>
          </w:p>
          <w:p w:rsidR="000D6675" w:rsidRDefault="000D6675" w:rsidP="002B7ACE">
            <w:pPr>
              <w:pStyle w:val="a5"/>
              <w:widowControl w:val="0"/>
              <w:numPr>
                <w:ilvl w:val="2"/>
                <w:numId w:val="21"/>
              </w:numPr>
              <w:tabs>
                <w:tab w:val="left" w:pos="1636"/>
              </w:tabs>
              <w:autoSpaceDE w:val="0"/>
              <w:autoSpaceDN w:val="0"/>
              <w:spacing w:line="293" w:lineRule="exact"/>
              <w:ind w:left="397" w:right="283" w:hanging="565"/>
              <w:contextualSpacing w:val="0"/>
              <w:jc w:val="both"/>
            </w:pPr>
            <w:r>
              <w:t>изменять количество занятий на выбранную</w:t>
            </w:r>
            <w:r>
              <w:rPr>
                <w:spacing w:val="-6"/>
              </w:rPr>
              <w:t xml:space="preserve"> </w:t>
            </w:r>
            <w:r>
              <w:t>тему;</w:t>
            </w:r>
          </w:p>
          <w:p w:rsidR="000D6675" w:rsidRDefault="000D6675" w:rsidP="002B7ACE">
            <w:pPr>
              <w:pStyle w:val="a5"/>
              <w:widowControl w:val="0"/>
              <w:numPr>
                <w:ilvl w:val="2"/>
                <w:numId w:val="21"/>
              </w:numPr>
              <w:tabs>
                <w:tab w:val="left" w:pos="1636"/>
              </w:tabs>
              <w:autoSpaceDE w:val="0"/>
              <w:autoSpaceDN w:val="0"/>
              <w:spacing w:line="293" w:lineRule="exact"/>
              <w:ind w:left="397" w:right="283" w:hanging="565"/>
              <w:contextualSpacing w:val="0"/>
              <w:jc w:val="both"/>
            </w:pPr>
            <w:r>
              <w:t>объединять близкие</w:t>
            </w:r>
            <w:r>
              <w:rPr>
                <w:spacing w:val="-2"/>
              </w:rPr>
              <w:t xml:space="preserve"> </w:t>
            </w:r>
            <w:r>
              <w:t>темы;</w:t>
            </w:r>
          </w:p>
          <w:p w:rsidR="000D6675" w:rsidRDefault="000D6675" w:rsidP="002B7ACE">
            <w:pPr>
              <w:pStyle w:val="a5"/>
              <w:widowControl w:val="0"/>
              <w:numPr>
                <w:ilvl w:val="2"/>
                <w:numId w:val="21"/>
              </w:numPr>
              <w:tabs>
                <w:tab w:val="left" w:pos="1636"/>
                <w:tab w:val="left" w:pos="2954"/>
                <w:tab w:val="left" w:pos="4083"/>
                <w:tab w:val="left" w:pos="4894"/>
                <w:tab w:val="left" w:pos="6079"/>
                <w:tab w:val="left" w:pos="7108"/>
                <w:tab w:val="left" w:pos="8197"/>
                <w:tab w:val="left" w:pos="8746"/>
              </w:tabs>
              <w:autoSpaceDE w:val="0"/>
              <w:autoSpaceDN w:val="0"/>
              <w:spacing w:before="4" w:line="235" w:lineRule="auto"/>
              <w:ind w:left="397" w:right="283" w:firstLine="0"/>
              <w:contextualSpacing w:val="0"/>
              <w:jc w:val="both"/>
            </w:pPr>
            <w:r>
              <w:t>исключать</w:t>
            </w:r>
            <w:r>
              <w:tab/>
              <w:t>сложные</w:t>
            </w:r>
            <w:r>
              <w:tab/>
              <w:t>темы,</w:t>
            </w:r>
            <w:r>
              <w:tab/>
              <w:t>учитывая</w:t>
            </w:r>
            <w:r>
              <w:tab/>
              <w:t>диагноз</w:t>
            </w:r>
            <w:r>
              <w:tab/>
              <w:t>ребѐнка,</w:t>
            </w:r>
            <w:r>
              <w:tab/>
              <w:t>его</w:t>
            </w:r>
            <w:r>
              <w:tab/>
            </w:r>
            <w:r>
              <w:rPr>
                <w:spacing w:val="-1"/>
              </w:rPr>
              <w:t xml:space="preserve">эмоциональное </w:t>
            </w:r>
            <w:r>
              <w:t>состояние, характерологические особенности, пожелание</w:t>
            </w:r>
            <w:r>
              <w:rPr>
                <w:spacing w:val="-7"/>
              </w:rPr>
              <w:t xml:space="preserve"> </w:t>
            </w:r>
            <w:r>
              <w:t>родителей.</w:t>
            </w:r>
          </w:p>
          <w:p w:rsidR="000D6675" w:rsidRDefault="000D6675" w:rsidP="002B7ACE">
            <w:pPr>
              <w:pStyle w:val="aff"/>
              <w:spacing w:before="11"/>
              <w:jc w:val="both"/>
              <w:rPr>
                <w:sz w:val="25"/>
              </w:rPr>
            </w:pPr>
          </w:p>
          <w:p w:rsidR="00BA4B66" w:rsidRPr="00BA4B66" w:rsidRDefault="00BA4B66" w:rsidP="002B7ACE">
            <w:pPr>
              <w:tabs>
                <w:tab w:val="left" w:pos="426"/>
              </w:tabs>
              <w:spacing w:line="276" w:lineRule="auto"/>
              <w:jc w:val="both"/>
              <w:rPr>
                <w:b/>
                <w:sz w:val="28"/>
                <w:szCs w:val="28"/>
              </w:rPr>
            </w:pPr>
            <w:r w:rsidRPr="00BA4B66">
              <w:rPr>
                <w:b/>
                <w:sz w:val="28"/>
                <w:szCs w:val="28"/>
              </w:rPr>
              <w:t>Годовое тематическое планирование индивидуально-подгрупповой рабо</w:t>
            </w:r>
            <w:r>
              <w:rPr>
                <w:b/>
                <w:sz w:val="28"/>
                <w:szCs w:val="28"/>
              </w:rPr>
              <w:t>ты с детьми 4-5</w:t>
            </w:r>
            <w:r w:rsidRPr="00BA4B66">
              <w:rPr>
                <w:b/>
                <w:sz w:val="28"/>
                <w:szCs w:val="28"/>
              </w:rPr>
              <w:t xml:space="preserve"> лет с ЗПР</w:t>
            </w:r>
          </w:p>
          <w:p w:rsidR="000D6675" w:rsidRDefault="000D6675" w:rsidP="002B7ACE">
            <w:pPr>
              <w:tabs>
                <w:tab w:val="left" w:pos="426"/>
              </w:tabs>
              <w:spacing w:line="276" w:lineRule="auto"/>
              <w:jc w:val="both"/>
              <w:rPr>
                <w:b/>
                <w:sz w:val="28"/>
                <w:szCs w:val="28"/>
              </w:rPr>
            </w:pPr>
          </w:p>
          <w:tbl>
            <w:tblPr>
              <w:tblStyle w:val="TableNormal"/>
              <w:tblW w:w="8585"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
              <w:gridCol w:w="1144"/>
              <w:gridCol w:w="64"/>
              <w:gridCol w:w="1843"/>
              <w:gridCol w:w="54"/>
              <w:gridCol w:w="2166"/>
              <w:gridCol w:w="48"/>
              <w:gridCol w:w="3260"/>
            </w:tblGrid>
            <w:tr w:rsidR="003938E7" w:rsidRPr="006678F8" w:rsidTr="00436066">
              <w:trPr>
                <w:gridBefore w:val="1"/>
                <w:wBefore w:w="6" w:type="dxa"/>
                <w:trHeight w:val="1075"/>
              </w:trPr>
              <w:tc>
                <w:tcPr>
                  <w:tcW w:w="1144" w:type="dxa"/>
                  <w:tcBorders>
                    <w:top w:val="single" w:sz="8" w:space="0" w:color="000000"/>
                    <w:left w:val="single" w:sz="8" w:space="0" w:color="000000"/>
                    <w:bottom w:val="single" w:sz="8" w:space="0" w:color="000000"/>
                    <w:right w:val="single" w:sz="8" w:space="0" w:color="000000"/>
                  </w:tcBorders>
                  <w:hideMark/>
                </w:tcPr>
                <w:p w:rsidR="003938E7" w:rsidRPr="007A06D2" w:rsidRDefault="003938E7" w:rsidP="002B7ACE">
                  <w:pPr>
                    <w:pStyle w:val="TableParagraph"/>
                    <w:ind w:left="412" w:right="353" w:hanging="20"/>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Месяц/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7A06D2" w:rsidRDefault="003938E7" w:rsidP="002B7ACE">
                  <w:pPr>
                    <w:pStyle w:val="TableParagraph"/>
                    <w:ind w:left="621" w:right="447" w:hanging="181"/>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Ознакомление с окружающим</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7A06D2" w:rsidRDefault="003938E7" w:rsidP="002B7ACE">
                  <w:pPr>
                    <w:pStyle w:val="TableParagraph"/>
                    <w:ind w:left="92" w:right="90"/>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Развитие элементарных математических</w:t>
                  </w:r>
                </w:p>
                <w:p w:rsidR="003938E7" w:rsidRPr="007A06D2" w:rsidRDefault="003938E7" w:rsidP="002B7ACE">
                  <w:pPr>
                    <w:pStyle w:val="TableParagraph"/>
                    <w:spacing w:before="27" w:line="259" w:lineRule="exact"/>
                    <w:ind w:left="92" w:right="92"/>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представлений</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7A06D2" w:rsidRDefault="003938E7" w:rsidP="002B7ACE">
                  <w:pPr>
                    <w:pStyle w:val="TableParagraph"/>
                    <w:ind w:left="146" w:right="141"/>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Развитие высших психических</w:t>
                  </w:r>
                </w:p>
                <w:p w:rsidR="003938E7" w:rsidRPr="007A06D2" w:rsidRDefault="003938E7" w:rsidP="002B7ACE">
                  <w:pPr>
                    <w:pStyle w:val="TableParagraph"/>
                    <w:spacing w:before="27" w:line="259" w:lineRule="exact"/>
                    <w:ind w:left="148" w:right="141"/>
                    <w:jc w:val="both"/>
                    <w:rPr>
                      <w:rFonts w:ascii="Times New Roman" w:eastAsia="Times New Roman" w:hAnsi="Times New Roman" w:cs="Times New Roman"/>
                      <w:b/>
                      <w:sz w:val="20"/>
                      <w:szCs w:val="20"/>
                    </w:rPr>
                  </w:pPr>
                  <w:r w:rsidRPr="007A06D2">
                    <w:rPr>
                      <w:rFonts w:ascii="Times New Roman" w:hAnsi="Times New Roman" w:cs="Times New Roman"/>
                      <w:b/>
                      <w:sz w:val="20"/>
                      <w:szCs w:val="20"/>
                    </w:rPr>
                    <w:t>функций.</w:t>
                  </w:r>
                </w:p>
              </w:tc>
            </w:tr>
            <w:tr w:rsidR="003938E7" w:rsidRPr="006678F8" w:rsidTr="00436066">
              <w:trPr>
                <w:gridBefore w:val="1"/>
                <w:wBefore w:w="6" w:type="dxa"/>
                <w:trHeight w:val="732"/>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70" w:lineRule="exact"/>
                    <w:ind w:left="299"/>
                    <w:jc w:val="both"/>
                    <w:rPr>
                      <w:rFonts w:ascii="Times New Roman" w:eastAsia="Times New Roman" w:hAnsi="Times New Roman" w:cs="Times New Roman"/>
                      <w:sz w:val="24"/>
                      <w:szCs w:val="24"/>
                    </w:rPr>
                  </w:pPr>
                  <w:r w:rsidRPr="006678F8">
                    <w:rPr>
                      <w:rFonts w:ascii="Times New Roman" w:hAnsi="Times New Roman" w:cs="Times New Roman"/>
                      <w:sz w:val="24"/>
                      <w:szCs w:val="24"/>
                    </w:rPr>
                    <w:t>Сентябрь</w:t>
                  </w:r>
                </w:p>
                <w:p w:rsidR="003938E7" w:rsidRPr="006678F8" w:rsidRDefault="003938E7" w:rsidP="002B7ACE">
                  <w:pPr>
                    <w:pStyle w:val="TableParagraph"/>
                    <w:spacing w:before="31" w:line="264" w:lineRule="exact"/>
                    <w:ind w:left="234"/>
                    <w:jc w:val="both"/>
                    <w:rPr>
                      <w:rFonts w:ascii="Times New Roman" w:eastAsia="Times New Roman" w:hAnsi="Times New Roman" w:cs="Times New Roman"/>
                      <w:sz w:val="24"/>
                      <w:szCs w:val="24"/>
                    </w:rPr>
                  </w:pPr>
                  <w:r w:rsidRPr="006678F8">
                    <w:rPr>
                      <w:rFonts w:ascii="Times New Roman" w:hAnsi="Times New Roman" w:cs="Times New Roman"/>
                      <w:sz w:val="24"/>
                      <w:szCs w:val="24"/>
                    </w:rPr>
                    <w:t>1-2 недели</w:t>
                  </w:r>
                </w:p>
              </w:tc>
              <w:tc>
                <w:tcPr>
                  <w:tcW w:w="7435" w:type="dxa"/>
                  <w:gridSpan w:val="6"/>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70" w:lineRule="exact"/>
                    <w:ind w:left="1764" w:right="1769"/>
                    <w:jc w:val="both"/>
                    <w:rPr>
                      <w:rFonts w:ascii="Times New Roman" w:eastAsia="Times New Roman" w:hAnsi="Times New Roman" w:cs="Times New Roman"/>
                      <w:sz w:val="24"/>
                      <w:szCs w:val="24"/>
                    </w:rPr>
                  </w:pPr>
                  <w:r w:rsidRPr="006678F8">
                    <w:rPr>
                      <w:rFonts w:ascii="Times New Roman" w:hAnsi="Times New Roman" w:cs="Times New Roman"/>
                      <w:sz w:val="24"/>
                      <w:szCs w:val="24"/>
                    </w:rPr>
                    <w:t>Оценка индивидуального развития ребенка</w:t>
                  </w:r>
                </w:p>
              </w:tc>
            </w:tr>
            <w:tr w:rsidR="003938E7" w:rsidRPr="006678F8" w:rsidTr="00436066">
              <w:trPr>
                <w:gridBefore w:val="1"/>
                <w:wBefore w:w="6" w:type="dxa"/>
                <w:trHeight w:val="1770"/>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lastRenderedPageBreak/>
                    <w:t>3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«Наш детский сад»</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181"/>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Один и много. Сравнение множеств, установление соответствия между ними.. </w:t>
                  </w:r>
                  <w:r w:rsidRPr="006678F8">
                    <w:rPr>
                      <w:rFonts w:ascii="Times New Roman" w:hAnsi="Times New Roman" w:cs="Times New Roman"/>
                      <w:sz w:val="24"/>
                      <w:szCs w:val="24"/>
                    </w:rPr>
                    <w:t>большой-</w:t>
                  </w:r>
                </w:p>
                <w:p w:rsidR="003938E7" w:rsidRPr="006678F8" w:rsidRDefault="003938E7" w:rsidP="002B7ACE">
                  <w:pPr>
                    <w:pStyle w:val="TableParagraph"/>
                    <w:spacing w:before="25"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маленький. Круг.</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right="25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 xml:space="preserve"> Цвет, формы.</w:t>
                  </w:r>
                </w:p>
                <w:p w:rsidR="003938E7" w:rsidRPr="00BA4B66" w:rsidRDefault="003938E7" w:rsidP="002B7ACE">
                  <w:pPr>
                    <w:pStyle w:val="TableParagraph"/>
                    <w:ind w:right="395"/>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 xml:space="preserve">Соотнесение. </w:t>
                  </w:r>
                  <w:r w:rsidRPr="00BA4B66">
                    <w:rPr>
                      <w:rFonts w:ascii="Times New Roman" w:hAnsi="Times New Roman" w:cs="Times New Roman"/>
                      <w:sz w:val="24"/>
                      <w:szCs w:val="24"/>
                      <w:lang w:val="ru-RU"/>
                    </w:rPr>
                    <w:t>Мелкая моторика.</w:t>
                  </w:r>
                </w:p>
              </w:tc>
            </w:tr>
            <w:tr w:rsidR="003938E7" w:rsidRPr="006678F8" w:rsidTr="00436066">
              <w:trPr>
                <w:gridBefore w:val="1"/>
                <w:wBefore w:w="6" w:type="dxa"/>
                <w:trHeight w:val="1075"/>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4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«Игрушки»</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14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Сравнение чисел 3-4. счѐт по образцу.</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right="524"/>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Вкладыши, цвет, форма. Мелкая</w:t>
                  </w:r>
                </w:p>
                <w:p w:rsidR="003938E7" w:rsidRPr="006678F8" w:rsidRDefault="003938E7" w:rsidP="002B7ACE">
                  <w:pPr>
                    <w:pStyle w:val="TableParagraph"/>
                    <w:spacing w:before="22"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моторика.</w:t>
                  </w:r>
                </w:p>
              </w:tc>
            </w:tr>
            <w:tr w:rsidR="003938E7" w:rsidRPr="006678F8" w:rsidTr="00436066">
              <w:trPr>
                <w:gridBefore w:val="1"/>
                <w:wBefore w:w="6" w:type="dxa"/>
                <w:trHeight w:val="2116"/>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31" w:right="532"/>
                    <w:jc w:val="both"/>
                    <w:rPr>
                      <w:rFonts w:ascii="Times New Roman" w:eastAsia="Times New Roman" w:hAnsi="Times New Roman" w:cs="Times New Roman"/>
                      <w:sz w:val="24"/>
                      <w:szCs w:val="24"/>
                    </w:rPr>
                  </w:pPr>
                  <w:r w:rsidRPr="006678F8">
                    <w:rPr>
                      <w:rFonts w:ascii="Times New Roman" w:hAnsi="Times New Roman" w:cs="Times New Roman"/>
                      <w:sz w:val="24"/>
                      <w:szCs w:val="24"/>
                    </w:rPr>
                    <w:t>Октябрь 1неделя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70"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«Фрукты»</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425"/>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Установление соответствия между числом и количеством предметов. </w:t>
                  </w:r>
                  <w:r w:rsidRPr="006678F8">
                    <w:rPr>
                      <w:rFonts w:ascii="Times New Roman" w:hAnsi="Times New Roman" w:cs="Times New Roman"/>
                      <w:sz w:val="24"/>
                      <w:szCs w:val="24"/>
                    </w:rPr>
                    <w:t>Большой- Маленький -поменьше.</w:t>
                  </w:r>
                </w:p>
                <w:p w:rsidR="003938E7" w:rsidRPr="006678F8" w:rsidRDefault="003938E7" w:rsidP="002B7ACE">
                  <w:pPr>
                    <w:pStyle w:val="TableParagraph"/>
                    <w:spacing w:before="26"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Квадрат.</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FD514F" w:rsidP="002B7ACE">
                  <w:pPr>
                    <w:pStyle w:val="TableParagraph"/>
                    <w:ind w:right="395"/>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«Цветные стаканчики»</w:t>
                  </w:r>
                  <w:r w:rsidR="003938E7" w:rsidRPr="006678F8">
                    <w:rPr>
                      <w:rFonts w:ascii="Times New Roman" w:hAnsi="Times New Roman" w:cs="Times New Roman"/>
                      <w:sz w:val="24"/>
                      <w:szCs w:val="24"/>
                      <w:lang w:val="ru-RU"/>
                    </w:rPr>
                    <w:t>. Мелкая моторика.</w:t>
                  </w:r>
                </w:p>
              </w:tc>
            </w:tr>
            <w:tr w:rsidR="003938E7" w:rsidRPr="006678F8" w:rsidTr="00436066">
              <w:trPr>
                <w:gridBefore w:val="1"/>
                <w:wBefore w:w="6" w:type="dxa"/>
                <w:trHeight w:val="1078"/>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2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«Овощи»</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9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Ознакомление с цифрой 1. слева, посередине, справа.</w:t>
                  </w:r>
                </w:p>
                <w:p w:rsidR="003938E7" w:rsidRPr="006678F8" w:rsidRDefault="003938E7" w:rsidP="002B7ACE">
                  <w:pPr>
                    <w:pStyle w:val="TableParagraph"/>
                    <w:spacing w:before="25"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Круг, квадрат.</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right="13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Соотнесение цвета и формы. Мелкая</w:t>
                  </w:r>
                </w:p>
                <w:p w:rsidR="003938E7" w:rsidRPr="006678F8" w:rsidRDefault="003938E7" w:rsidP="002B7ACE">
                  <w:pPr>
                    <w:pStyle w:val="TableParagraph"/>
                    <w:spacing w:before="25"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моторика.</w:t>
                  </w:r>
                </w:p>
              </w:tc>
            </w:tr>
            <w:tr w:rsidR="003938E7" w:rsidRPr="006678F8" w:rsidTr="00436066">
              <w:trPr>
                <w:gridBefore w:val="1"/>
                <w:wBefore w:w="6" w:type="dxa"/>
                <w:trHeight w:val="1075"/>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3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«Лес. Деревья»</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506"/>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1. Большой, маленький, поменьше,</w:t>
                  </w:r>
                </w:p>
                <w:p w:rsidR="003938E7" w:rsidRPr="006678F8" w:rsidRDefault="003938E7" w:rsidP="002B7ACE">
                  <w:pPr>
                    <w:pStyle w:val="TableParagraph"/>
                    <w:spacing w:before="22"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одинаковые. </w:t>
                  </w:r>
                  <w:r w:rsidRPr="006678F8">
                    <w:rPr>
                      <w:rFonts w:ascii="Times New Roman" w:hAnsi="Times New Roman" w:cs="Times New Roman"/>
                      <w:sz w:val="24"/>
                      <w:szCs w:val="24"/>
                    </w:rPr>
                    <w:t>Треугольник.</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0" w:right="251"/>
                    <w:jc w:val="both"/>
                    <w:rPr>
                      <w:rFonts w:ascii="Times New Roman" w:eastAsia="Times New Roman" w:hAnsi="Times New Roman" w:cs="Times New Roman"/>
                      <w:sz w:val="24"/>
                      <w:szCs w:val="24"/>
                    </w:rPr>
                  </w:pPr>
                  <w:r w:rsidRPr="006678F8">
                    <w:rPr>
                      <w:rFonts w:ascii="Times New Roman" w:hAnsi="Times New Roman" w:cs="Times New Roman"/>
                      <w:sz w:val="24"/>
                      <w:szCs w:val="24"/>
                    </w:rPr>
                    <w:t xml:space="preserve"> Мелкая моторика.</w:t>
                  </w:r>
                </w:p>
              </w:tc>
            </w:tr>
            <w:tr w:rsidR="003938E7" w:rsidRPr="006678F8" w:rsidTr="00436066">
              <w:trPr>
                <w:gridBefore w:val="1"/>
                <w:wBefore w:w="6" w:type="dxa"/>
                <w:trHeight w:val="1078"/>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70"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4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70"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«Осень»</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295"/>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2. вчера, сегодня, завтра, далеко, близко.</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6678F8" w:rsidP="002B7ACE">
                  <w:pPr>
                    <w:pStyle w:val="TableParagraph"/>
                    <w:ind w:right="714"/>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«Цветные стаканчики</w:t>
                  </w:r>
                  <w:r w:rsidR="00FD514F" w:rsidRPr="006678F8">
                    <w:rPr>
                      <w:rFonts w:ascii="Times New Roman" w:hAnsi="Times New Roman" w:cs="Times New Roman"/>
                      <w:sz w:val="24"/>
                      <w:szCs w:val="24"/>
                      <w:lang w:val="ru-RU"/>
                    </w:rPr>
                    <w:t>»</w:t>
                  </w:r>
                  <w:r w:rsidR="003938E7" w:rsidRPr="006678F8">
                    <w:rPr>
                      <w:rFonts w:ascii="Times New Roman" w:hAnsi="Times New Roman" w:cs="Times New Roman"/>
                      <w:sz w:val="24"/>
                      <w:szCs w:val="24"/>
                      <w:lang w:val="ru-RU"/>
                    </w:rPr>
                    <w:t>.</w:t>
                  </w:r>
                </w:p>
                <w:p w:rsidR="003938E7" w:rsidRPr="006678F8" w:rsidRDefault="003938E7" w:rsidP="002B7ACE">
                  <w:pPr>
                    <w:pStyle w:val="TableParagraph"/>
                    <w:spacing w:before="25"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p>
              </w:tc>
            </w:tr>
            <w:tr w:rsidR="003938E7" w:rsidRPr="006678F8" w:rsidTr="00436066">
              <w:trPr>
                <w:gridBefore w:val="1"/>
                <w:wBefore w:w="6" w:type="dxa"/>
                <w:trHeight w:val="1079"/>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5 неделя</w:t>
                  </w:r>
                </w:p>
              </w:tc>
              <w:tc>
                <w:tcPr>
                  <w:tcW w:w="1961" w:type="dxa"/>
                  <w:gridSpan w:val="3"/>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line="268"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«Осень» (повторение)</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800"/>
                    <w:jc w:val="both"/>
                    <w:rPr>
                      <w:rFonts w:ascii="Times New Roman" w:eastAsia="Times New Roman" w:hAnsi="Times New Roman" w:cs="Times New Roman"/>
                      <w:sz w:val="24"/>
                      <w:szCs w:val="24"/>
                    </w:rPr>
                  </w:pPr>
                  <w:r w:rsidRPr="006678F8">
                    <w:rPr>
                      <w:rFonts w:ascii="Times New Roman" w:hAnsi="Times New Roman" w:cs="Times New Roman"/>
                      <w:sz w:val="24"/>
                      <w:szCs w:val="24"/>
                    </w:rPr>
                    <w:t>Цифра 2. короткий- длинный. Овал.</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right="13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Соотнесение цвета и формы. Мелкая</w:t>
                  </w:r>
                </w:p>
                <w:p w:rsidR="003938E7" w:rsidRPr="006678F8" w:rsidRDefault="003938E7" w:rsidP="002B7ACE">
                  <w:pPr>
                    <w:pStyle w:val="TableParagraph"/>
                    <w:spacing w:before="25"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моторика.</w:t>
                  </w:r>
                </w:p>
              </w:tc>
            </w:tr>
            <w:tr w:rsidR="003938E7" w:rsidRPr="006678F8" w:rsidTr="00436066">
              <w:trPr>
                <w:gridBefore w:val="1"/>
                <w:wBefore w:w="6" w:type="dxa"/>
                <w:trHeight w:val="1075"/>
              </w:trPr>
              <w:tc>
                <w:tcPr>
                  <w:tcW w:w="1144"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31" w:right="575"/>
                    <w:jc w:val="both"/>
                    <w:rPr>
                      <w:rFonts w:ascii="Times New Roman" w:eastAsia="Times New Roman" w:hAnsi="Times New Roman" w:cs="Times New Roman"/>
                      <w:sz w:val="24"/>
                      <w:szCs w:val="24"/>
                    </w:rPr>
                  </w:pPr>
                  <w:r w:rsidRPr="006678F8">
                    <w:rPr>
                      <w:rFonts w:ascii="Times New Roman" w:hAnsi="Times New Roman" w:cs="Times New Roman"/>
                      <w:sz w:val="24"/>
                      <w:szCs w:val="24"/>
                    </w:rPr>
                    <w:t>Ноябрь 1неделя</w:t>
                  </w:r>
                </w:p>
              </w:tc>
              <w:tc>
                <w:tcPr>
                  <w:tcW w:w="1961" w:type="dxa"/>
                  <w:gridSpan w:val="3"/>
                  <w:tcBorders>
                    <w:top w:val="single" w:sz="8" w:space="0" w:color="000000"/>
                    <w:left w:val="single" w:sz="8" w:space="0" w:color="000000"/>
                    <w:bottom w:val="single" w:sz="8" w:space="0" w:color="000000"/>
                    <w:right w:val="single" w:sz="8" w:space="0" w:color="000000"/>
                  </w:tcBorders>
                </w:tcPr>
                <w:p w:rsidR="003938E7" w:rsidRPr="006678F8" w:rsidRDefault="003938E7" w:rsidP="002B7ACE">
                  <w:pPr>
                    <w:pStyle w:val="TableParagraph"/>
                    <w:spacing w:before="3"/>
                    <w:ind w:left="0"/>
                    <w:jc w:val="both"/>
                    <w:rPr>
                      <w:rFonts w:ascii="Times New Roman" w:eastAsia="Times New Roman" w:hAnsi="Times New Roman" w:cs="Times New Roman"/>
                      <w:sz w:val="24"/>
                      <w:szCs w:val="24"/>
                    </w:rPr>
                  </w:pPr>
                </w:p>
                <w:p w:rsidR="003938E7" w:rsidRPr="006678F8" w:rsidRDefault="003938E7" w:rsidP="002B7ACE">
                  <w:pPr>
                    <w:pStyle w:val="TableParagraph"/>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«Человек. Наше тело»</w:t>
                  </w:r>
                </w:p>
              </w:tc>
              <w:tc>
                <w:tcPr>
                  <w:tcW w:w="2166" w:type="dxa"/>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ind w:left="101" w:right="57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3. соотнесение цифры с количеством</w:t>
                  </w:r>
                </w:p>
                <w:p w:rsidR="003938E7" w:rsidRPr="006678F8" w:rsidRDefault="003938E7" w:rsidP="002B7ACE">
                  <w:pPr>
                    <w:pStyle w:val="TableParagraph"/>
                    <w:spacing w:before="22"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предметов. </w:t>
                  </w:r>
                  <w:r w:rsidRPr="006678F8">
                    <w:rPr>
                      <w:rFonts w:ascii="Times New Roman" w:hAnsi="Times New Roman" w:cs="Times New Roman"/>
                      <w:sz w:val="24"/>
                      <w:szCs w:val="24"/>
                    </w:rPr>
                    <w:t>Времена года.</w:t>
                  </w:r>
                </w:p>
              </w:tc>
              <w:tc>
                <w:tcPr>
                  <w:tcW w:w="3308" w:type="dxa"/>
                  <w:gridSpan w:val="2"/>
                  <w:tcBorders>
                    <w:top w:val="single" w:sz="8" w:space="0" w:color="000000"/>
                    <w:left w:val="single" w:sz="8" w:space="0" w:color="000000"/>
                    <w:bottom w:val="single" w:sz="8" w:space="0" w:color="000000"/>
                    <w:right w:val="single" w:sz="8" w:space="0" w:color="000000"/>
                  </w:tcBorders>
                  <w:hideMark/>
                </w:tcPr>
                <w:p w:rsidR="003938E7" w:rsidRPr="006678F8" w:rsidRDefault="003938E7" w:rsidP="002B7ACE">
                  <w:pPr>
                    <w:pStyle w:val="TableParagraph"/>
                    <w:spacing w:before="22"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p>
              </w:tc>
            </w:tr>
            <w:tr w:rsidR="003938E7" w:rsidRPr="006678F8" w:rsidTr="00436066">
              <w:trPr>
                <w:gridBefore w:val="1"/>
                <w:wBefore w:w="6" w:type="dxa"/>
                <w:trHeight w:val="347"/>
              </w:trPr>
              <w:tc>
                <w:tcPr>
                  <w:tcW w:w="1144" w:type="dxa"/>
                  <w:tcBorders>
                    <w:top w:val="single" w:sz="8" w:space="0" w:color="000000"/>
                    <w:left w:val="single" w:sz="8" w:space="0" w:color="000000"/>
                    <w:bottom w:val="single" w:sz="4" w:space="0" w:color="auto"/>
                    <w:right w:val="single" w:sz="8" w:space="0" w:color="000000"/>
                  </w:tcBorders>
                  <w:hideMark/>
                </w:tcPr>
                <w:p w:rsidR="003938E7" w:rsidRPr="006678F8" w:rsidRDefault="003938E7" w:rsidP="002B7ACE">
                  <w:pPr>
                    <w:pStyle w:val="TableParagraph"/>
                    <w:spacing w:line="25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2 неделя</w:t>
                  </w:r>
                </w:p>
              </w:tc>
              <w:tc>
                <w:tcPr>
                  <w:tcW w:w="1961" w:type="dxa"/>
                  <w:gridSpan w:val="3"/>
                  <w:tcBorders>
                    <w:top w:val="single" w:sz="8" w:space="0" w:color="000000"/>
                    <w:left w:val="single" w:sz="8" w:space="0" w:color="000000"/>
                    <w:bottom w:val="single" w:sz="4" w:space="0" w:color="auto"/>
                    <w:right w:val="single" w:sz="8" w:space="0" w:color="000000"/>
                  </w:tcBorders>
                  <w:hideMark/>
                </w:tcPr>
                <w:p w:rsidR="003938E7" w:rsidRPr="006678F8" w:rsidRDefault="003938E7" w:rsidP="002B7ACE">
                  <w:pPr>
                    <w:pStyle w:val="TableParagraph"/>
                    <w:spacing w:line="258"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«Семья»</w:t>
                  </w:r>
                </w:p>
              </w:tc>
              <w:tc>
                <w:tcPr>
                  <w:tcW w:w="2166" w:type="dxa"/>
                  <w:tcBorders>
                    <w:top w:val="single" w:sz="8" w:space="0" w:color="000000"/>
                    <w:left w:val="single" w:sz="8" w:space="0" w:color="000000"/>
                    <w:bottom w:val="single" w:sz="4" w:space="0" w:color="auto"/>
                    <w:right w:val="single" w:sz="8" w:space="0" w:color="000000"/>
                  </w:tcBorders>
                </w:tcPr>
                <w:p w:rsidR="006678F8" w:rsidRPr="006678F8" w:rsidRDefault="006678F8" w:rsidP="002B7ACE">
                  <w:pPr>
                    <w:pStyle w:val="TableParagraph"/>
                    <w:ind w:left="101" w:right="57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3. соотнесение цифры с количеством</w:t>
                  </w:r>
                </w:p>
                <w:p w:rsidR="003938E7" w:rsidRPr="006678F8" w:rsidRDefault="006678F8" w:rsidP="002B7ACE">
                  <w:pPr>
                    <w:pStyle w:val="TableParagraph"/>
                    <w:ind w:left="0"/>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предметов. </w:t>
                  </w:r>
                  <w:r w:rsidRPr="006678F8">
                    <w:rPr>
                      <w:rFonts w:ascii="Times New Roman" w:hAnsi="Times New Roman" w:cs="Times New Roman"/>
                      <w:sz w:val="24"/>
                      <w:szCs w:val="24"/>
                    </w:rPr>
                    <w:t>Времена года.</w:t>
                  </w:r>
                </w:p>
              </w:tc>
              <w:tc>
                <w:tcPr>
                  <w:tcW w:w="3308" w:type="dxa"/>
                  <w:gridSpan w:val="2"/>
                  <w:tcBorders>
                    <w:top w:val="single" w:sz="8" w:space="0" w:color="000000"/>
                    <w:left w:val="single" w:sz="8" w:space="0" w:color="000000"/>
                    <w:bottom w:val="single" w:sz="4" w:space="0" w:color="auto"/>
                    <w:right w:val="single" w:sz="8" w:space="0" w:color="000000"/>
                  </w:tcBorders>
                </w:tcPr>
                <w:p w:rsidR="003938E7" w:rsidRPr="006678F8" w:rsidRDefault="006678F8" w:rsidP="002B7ACE">
                  <w:pPr>
                    <w:pStyle w:val="TableParagraph"/>
                    <w:ind w:left="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r>
                    <w:rPr>
                      <w:rFonts w:ascii="Times New Roman" w:hAnsi="Times New Roman" w:cs="Times New Roman"/>
                      <w:sz w:val="24"/>
                      <w:szCs w:val="24"/>
                      <w:lang w:val="ru-RU"/>
                    </w:rPr>
                    <w:t xml:space="preserve"> и межполушарное взаимодействие</w:t>
                  </w:r>
                  <w:r w:rsidRPr="006678F8">
                    <w:rPr>
                      <w:rFonts w:ascii="Times New Roman" w:hAnsi="Times New Roman" w:cs="Times New Roman"/>
                      <w:sz w:val="24"/>
                      <w:szCs w:val="24"/>
                      <w:lang w:val="ru-RU"/>
                    </w:rPr>
                    <w:t>.</w:t>
                  </w:r>
                </w:p>
              </w:tc>
            </w:tr>
            <w:tr w:rsidR="00436066" w:rsidRPr="006678F8" w:rsidTr="00436066">
              <w:trPr>
                <w:trHeight w:val="272"/>
              </w:trPr>
              <w:tc>
                <w:tcPr>
                  <w:tcW w:w="1214" w:type="dxa"/>
                  <w:gridSpan w:val="3"/>
                  <w:tcBorders>
                    <w:top w:val="single" w:sz="8" w:space="0" w:color="000000"/>
                    <w:left w:val="single" w:sz="8" w:space="0" w:color="000000"/>
                    <w:bottom w:val="nil"/>
                    <w:right w:val="single" w:sz="8" w:space="0" w:color="000000"/>
                  </w:tcBorders>
                  <w:hideMark/>
                </w:tcPr>
                <w:p w:rsidR="00436066" w:rsidRPr="006678F8" w:rsidRDefault="00436066" w:rsidP="002B7ACE">
                  <w:pPr>
                    <w:pStyle w:val="TableParagraph"/>
                    <w:spacing w:line="253"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3 неделя</w:t>
                  </w:r>
                </w:p>
              </w:tc>
              <w:tc>
                <w:tcPr>
                  <w:tcW w:w="1843" w:type="dxa"/>
                  <w:tcBorders>
                    <w:top w:val="single" w:sz="8" w:space="0" w:color="000000"/>
                    <w:left w:val="single" w:sz="8" w:space="0" w:color="000000"/>
                    <w:bottom w:val="nil"/>
                    <w:right w:val="single" w:sz="8" w:space="0" w:color="000000"/>
                  </w:tcBorders>
                  <w:hideMark/>
                </w:tcPr>
                <w:p w:rsidR="00436066" w:rsidRPr="006678F8" w:rsidRDefault="00436066" w:rsidP="002B7ACE">
                  <w:pPr>
                    <w:pStyle w:val="TableParagraph"/>
                    <w:spacing w:line="253"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«Дом. Мебель»</w:t>
                  </w:r>
                </w:p>
              </w:tc>
              <w:tc>
                <w:tcPr>
                  <w:tcW w:w="2268" w:type="dxa"/>
                  <w:gridSpan w:val="3"/>
                  <w:tcBorders>
                    <w:top w:val="single" w:sz="8" w:space="0" w:color="000000"/>
                    <w:left w:val="single" w:sz="8" w:space="0" w:color="000000"/>
                    <w:bottom w:val="nil"/>
                    <w:right w:val="single" w:sz="8" w:space="0" w:color="000000"/>
                  </w:tcBorders>
                  <w:hideMark/>
                </w:tcPr>
                <w:p w:rsidR="00436066" w:rsidRPr="006678F8" w:rsidRDefault="00436066" w:rsidP="002B7ACE">
                  <w:pPr>
                    <w:pStyle w:val="TableParagraph"/>
                    <w:spacing w:line="253"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Соотнесение количества</w:t>
                  </w:r>
                </w:p>
              </w:tc>
              <w:tc>
                <w:tcPr>
                  <w:tcW w:w="3260" w:type="dxa"/>
                  <w:tcBorders>
                    <w:top w:val="single" w:sz="8" w:space="0" w:color="000000"/>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r>
            <w:tr w:rsidR="00436066" w:rsidRPr="006678F8" w:rsidTr="00436066">
              <w:trPr>
                <w:trHeight w:val="276"/>
              </w:trPr>
              <w:tc>
                <w:tcPr>
                  <w:tcW w:w="1214" w:type="dxa"/>
                  <w:gridSpan w:val="3"/>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1843" w:type="dxa"/>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2268" w:type="dxa"/>
                  <w:gridSpan w:val="3"/>
                  <w:tcBorders>
                    <w:top w:val="nil"/>
                    <w:left w:val="single" w:sz="8" w:space="0" w:color="000000"/>
                    <w:bottom w:val="nil"/>
                    <w:right w:val="single" w:sz="8" w:space="0" w:color="000000"/>
                  </w:tcBorders>
                  <w:hideMark/>
                </w:tcPr>
                <w:p w:rsidR="00436066" w:rsidRPr="006678F8" w:rsidRDefault="00436066" w:rsidP="002B7ACE">
                  <w:pPr>
                    <w:pStyle w:val="TableParagraph"/>
                    <w:spacing w:line="256"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предметов с цифрой.</w:t>
                  </w:r>
                </w:p>
              </w:tc>
              <w:tc>
                <w:tcPr>
                  <w:tcW w:w="3260" w:type="dxa"/>
                  <w:tcBorders>
                    <w:top w:val="nil"/>
                    <w:left w:val="single" w:sz="8" w:space="0" w:color="000000"/>
                    <w:bottom w:val="nil"/>
                    <w:right w:val="single" w:sz="8" w:space="0" w:color="000000"/>
                  </w:tcBorders>
                  <w:hideMark/>
                </w:tcPr>
                <w:p w:rsidR="00436066" w:rsidRPr="006678F8" w:rsidRDefault="00436066" w:rsidP="002B7ACE">
                  <w:pPr>
                    <w:pStyle w:val="TableParagraph"/>
                    <w:spacing w:line="256" w:lineRule="exact"/>
                    <w:ind w:left="0"/>
                    <w:jc w:val="both"/>
                    <w:rPr>
                      <w:rFonts w:ascii="Times New Roman" w:eastAsia="Times New Roman" w:hAnsi="Times New Roman" w:cs="Times New Roman"/>
                      <w:sz w:val="24"/>
                      <w:szCs w:val="24"/>
                      <w:lang w:val="ru-RU"/>
                    </w:rPr>
                  </w:pPr>
                </w:p>
              </w:tc>
            </w:tr>
            <w:tr w:rsidR="00436066" w:rsidRPr="006678F8" w:rsidTr="00436066">
              <w:trPr>
                <w:trHeight w:val="276"/>
              </w:trPr>
              <w:tc>
                <w:tcPr>
                  <w:tcW w:w="1214" w:type="dxa"/>
                  <w:gridSpan w:val="3"/>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1843" w:type="dxa"/>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2268" w:type="dxa"/>
                  <w:gridSpan w:val="3"/>
                  <w:tcBorders>
                    <w:top w:val="nil"/>
                    <w:left w:val="single" w:sz="8" w:space="0" w:color="000000"/>
                    <w:bottom w:val="nil"/>
                    <w:right w:val="single" w:sz="8" w:space="0" w:color="000000"/>
                  </w:tcBorders>
                  <w:hideMark/>
                </w:tcPr>
                <w:p w:rsidR="00436066" w:rsidRPr="006678F8" w:rsidRDefault="00436066" w:rsidP="002B7ACE">
                  <w:pPr>
                    <w:pStyle w:val="TableParagraph"/>
                    <w:spacing w:line="256"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Сравнение чисел 3, 4.</w:t>
                  </w:r>
                </w:p>
              </w:tc>
              <w:tc>
                <w:tcPr>
                  <w:tcW w:w="3260" w:type="dxa"/>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r>
            <w:tr w:rsidR="00436066" w:rsidRPr="006678F8" w:rsidTr="00436066">
              <w:trPr>
                <w:trHeight w:val="298"/>
              </w:trPr>
              <w:tc>
                <w:tcPr>
                  <w:tcW w:w="1214" w:type="dxa"/>
                  <w:gridSpan w:val="3"/>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1843" w:type="dxa"/>
                  <w:tcBorders>
                    <w:top w:val="nil"/>
                    <w:left w:val="single" w:sz="8" w:space="0" w:color="000000"/>
                    <w:bottom w:val="nil"/>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c>
                <w:tcPr>
                  <w:tcW w:w="2268" w:type="dxa"/>
                  <w:gridSpan w:val="3"/>
                  <w:tcBorders>
                    <w:top w:val="nil"/>
                    <w:left w:val="single" w:sz="8" w:space="0" w:color="000000"/>
                    <w:bottom w:val="nil"/>
                    <w:right w:val="single" w:sz="8" w:space="0" w:color="000000"/>
                  </w:tcBorders>
                  <w:hideMark/>
                </w:tcPr>
                <w:p w:rsidR="00436066" w:rsidRPr="006678F8" w:rsidRDefault="00436066" w:rsidP="002B7ACE">
                  <w:pPr>
                    <w:pStyle w:val="TableParagraph"/>
                    <w:spacing w:line="271"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широкий-узкий.</w:t>
                  </w:r>
                </w:p>
              </w:tc>
              <w:tc>
                <w:tcPr>
                  <w:tcW w:w="3260" w:type="dxa"/>
                  <w:tcBorders>
                    <w:top w:val="nil"/>
                    <w:left w:val="single" w:sz="8" w:space="0" w:color="000000"/>
                    <w:bottom w:val="nil"/>
                    <w:right w:val="single" w:sz="8" w:space="0" w:color="000000"/>
                  </w:tcBorders>
                  <w:hideMark/>
                </w:tcPr>
                <w:p w:rsidR="00436066" w:rsidRPr="006678F8" w:rsidRDefault="00436066" w:rsidP="002B7ACE">
                  <w:pPr>
                    <w:pStyle w:val="TableParagraph"/>
                    <w:spacing w:line="271" w:lineRule="exact"/>
                    <w:ind w:left="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r w:rsidR="00FD514F" w:rsidRPr="006678F8">
                    <w:rPr>
                      <w:rFonts w:ascii="Times New Roman" w:hAnsi="Times New Roman" w:cs="Times New Roman"/>
                      <w:sz w:val="24"/>
                      <w:szCs w:val="24"/>
                      <w:lang w:val="ru-RU"/>
                    </w:rPr>
                    <w:t xml:space="preserve"> и межполушарное взаимодействие.</w:t>
                  </w:r>
                </w:p>
              </w:tc>
            </w:tr>
            <w:tr w:rsidR="00436066" w:rsidRPr="006678F8" w:rsidTr="00436066">
              <w:trPr>
                <w:trHeight w:val="841"/>
              </w:trPr>
              <w:tc>
                <w:tcPr>
                  <w:tcW w:w="1214" w:type="dxa"/>
                  <w:gridSpan w:val="3"/>
                  <w:tcBorders>
                    <w:top w:val="nil"/>
                    <w:left w:val="single" w:sz="8" w:space="0" w:color="000000"/>
                    <w:bottom w:val="single" w:sz="8" w:space="0" w:color="000000"/>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lang w:val="ru-RU"/>
                    </w:rPr>
                  </w:pPr>
                </w:p>
              </w:tc>
              <w:tc>
                <w:tcPr>
                  <w:tcW w:w="1843" w:type="dxa"/>
                  <w:tcBorders>
                    <w:top w:val="nil"/>
                    <w:left w:val="single" w:sz="8" w:space="0" w:color="000000"/>
                    <w:bottom w:val="single" w:sz="8" w:space="0" w:color="000000"/>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lang w:val="ru-RU"/>
                    </w:rPr>
                  </w:pPr>
                </w:p>
              </w:tc>
              <w:tc>
                <w:tcPr>
                  <w:tcW w:w="2268" w:type="dxa"/>
                  <w:gridSpan w:val="3"/>
                  <w:tcBorders>
                    <w:top w:val="nil"/>
                    <w:left w:val="single" w:sz="8" w:space="0" w:color="000000"/>
                    <w:bottom w:val="single" w:sz="8" w:space="0" w:color="000000"/>
                    <w:right w:val="single" w:sz="8" w:space="0" w:color="000000"/>
                  </w:tcBorders>
                  <w:hideMark/>
                </w:tcPr>
                <w:p w:rsidR="00436066" w:rsidRPr="006678F8" w:rsidRDefault="00436066" w:rsidP="002B7ACE">
                  <w:pPr>
                    <w:pStyle w:val="TableParagraph"/>
                    <w:spacing w:before="17"/>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Прямоугольник.</w:t>
                  </w:r>
                </w:p>
              </w:tc>
              <w:tc>
                <w:tcPr>
                  <w:tcW w:w="3260" w:type="dxa"/>
                  <w:tcBorders>
                    <w:top w:val="nil"/>
                    <w:left w:val="single" w:sz="8" w:space="0" w:color="000000"/>
                    <w:bottom w:val="single" w:sz="8" w:space="0" w:color="000000"/>
                    <w:right w:val="single" w:sz="8" w:space="0" w:color="000000"/>
                  </w:tcBorders>
                </w:tcPr>
                <w:p w:rsidR="00436066" w:rsidRPr="006678F8" w:rsidRDefault="00436066" w:rsidP="002B7ACE">
                  <w:pPr>
                    <w:pStyle w:val="TableParagraph"/>
                    <w:ind w:left="0"/>
                    <w:jc w:val="both"/>
                    <w:rPr>
                      <w:rFonts w:ascii="Times New Roman" w:eastAsia="Times New Roman" w:hAnsi="Times New Roman" w:cs="Times New Roman"/>
                      <w:sz w:val="24"/>
                      <w:szCs w:val="24"/>
                    </w:rPr>
                  </w:pPr>
                </w:p>
              </w:tc>
            </w:tr>
            <w:tr w:rsidR="00436066" w:rsidRPr="006678F8" w:rsidTr="00436066">
              <w:trPr>
                <w:trHeight w:val="858"/>
              </w:trPr>
              <w:tc>
                <w:tcPr>
                  <w:tcW w:w="1214" w:type="dxa"/>
                  <w:gridSpan w:val="3"/>
                  <w:tcBorders>
                    <w:top w:val="single" w:sz="8" w:space="0" w:color="000000"/>
                    <w:left w:val="single" w:sz="8" w:space="0" w:color="000000"/>
                    <w:bottom w:val="single" w:sz="8" w:space="0" w:color="000000"/>
                    <w:right w:val="single" w:sz="8" w:space="0" w:color="000000"/>
                  </w:tcBorders>
                  <w:hideMark/>
                </w:tcPr>
                <w:p w:rsidR="00436066" w:rsidRPr="006678F8" w:rsidRDefault="00436066"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hideMark/>
                </w:tcPr>
                <w:p w:rsidR="00436066" w:rsidRPr="006678F8" w:rsidRDefault="00436066" w:rsidP="002B7ACE">
                  <w:pPr>
                    <w:pStyle w:val="TableParagraph"/>
                    <w:spacing w:line="268"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«Город»</w:t>
                  </w:r>
                </w:p>
              </w:tc>
              <w:tc>
                <w:tcPr>
                  <w:tcW w:w="2268" w:type="dxa"/>
                  <w:gridSpan w:val="3"/>
                  <w:tcBorders>
                    <w:top w:val="single" w:sz="8" w:space="0" w:color="000000"/>
                    <w:left w:val="single" w:sz="8" w:space="0" w:color="000000"/>
                    <w:bottom w:val="single" w:sz="8" w:space="0" w:color="000000"/>
                    <w:right w:val="single" w:sz="8" w:space="0" w:color="000000"/>
                  </w:tcBorders>
                  <w:hideMark/>
                </w:tcPr>
                <w:p w:rsidR="00436066" w:rsidRPr="006678F8" w:rsidRDefault="00436066" w:rsidP="002B7ACE">
                  <w:pPr>
                    <w:pStyle w:val="TableParagraph"/>
                    <w:ind w:left="101" w:right="34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Независимость числа от пространственного</w:t>
                  </w:r>
                </w:p>
                <w:p w:rsidR="00436066" w:rsidRPr="006678F8" w:rsidRDefault="00436066" w:rsidP="002B7ACE">
                  <w:pPr>
                    <w:pStyle w:val="TableParagraph"/>
                    <w:spacing w:before="22" w:line="264" w:lineRule="exact"/>
                    <w:ind w:left="10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расположения предметов.</w:t>
                  </w:r>
                </w:p>
              </w:tc>
              <w:tc>
                <w:tcPr>
                  <w:tcW w:w="3260" w:type="dxa"/>
                  <w:tcBorders>
                    <w:top w:val="single" w:sz="8" w:space="0" w:color="000000"/>
                    <w:left w:val="single" w:sz="8" w:space="0" w:color="000000"/>
                    <w:bottom w:val="single" w:sz="8" w:space="0" w:color="000000"/>
                    <w:right w:val="single" w:sz="8" w:space="0" w:color="000000"/>
                  </w:tcBorders>
                  <w:hideMark/>
                </w:tcPr>
                <w:p w:rsidR="00436066" w:rsidRPr="006678F8" w:rsidRDefault="00436066" w:rsidP="002B7ACE">
                  <w:pPr>
                    <w:pStyle w:val="TableParagraph"/>
                    <w:ind w:right="13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Соотнесение цвета и формы. Мелкая</w:t>
                  </w:r>
                </w:p>
                <w:p w:rsidR="00436066" w:rsidRPr="006678F8" w:rsidRDefault="006678F8" w:rsidP="002B7ACE">
                  <w:pPr>
                    <w:pStyle w:val="TableParagraph"/>
                    <w:spacing w:before="22"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w:t>
                  </w:r>
                  <w:r w:rsidR="00436066" w:rsidRPr="006678F8">
                    <w:rPr>
                      <w:rFonts w:ascii="Times New Roman" w:hAnsi="Times New Roman" w:cs="Times New Roman"/>
                      <w:sz w:val="24"/>
                      <w:szCs w:val="24"/>
                      <w:lang w:val="ru-RU"/>
                    </w:rPr>
                    <w:t>оторика</w:t>
                  </w:r>
                  <w:r>
                    <w:rPr>
                      <w:rFonts w:ascii="Times New Roman" w:hAnsi="Times New Roman" w:cs="Times New Roman"/>
                      <w:sz w:val="24"/>
                      <w:szCs w:val="24"/>
                      <w:lang w:val="ru-RU"/>
                    </w:rPr>
                    <w:t xml:space="preserve"> и межполушарное взаимодействие</w:t>
                  </w:r>
                  <w:r w:rsidR="00436066" w:rsidRPr="006678F8">
                    <w:rPr>
                      <w:rFonts w:ascii="Times New Roman" w:hAnsi="Times New Roman" w:cs="Times New Roman"/>
                      <w:sz w:val="24"/>
                      <w:szCs w:val="24"/>
                      <w:lang w:val="ru-RU"/>
                    </w:rPr>
                    <w:t>.</w:t>
                  </w:r>
                </w:p>
              </w:tc>
            </w:tr>
          </w:tbl>
          <w:p w:rsidR="000D6675" w:rsidRPr="006678F8" w:rsidRDefault="000D6675" w:rsidP="002B7ACE">
            <w:pPr>
              <w:tabs>
                <w:tab w:val="left" w:pos="426"/>
              </w:tabs>
              <w:spacing w:line="276" w:lineRule="auto"/>
              <w:jc w:val="both"/>
              <w:rPr>
                <w:b/>
              </w:rPr>
            </w:pP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4"/>
              <w:gridCol w:w="1843"/>
              <w:gridCol w:w="2268"/>
              <w:gridCol w:w="3260"/>
            </w:tblGrid>
            <w:tr w:rsidR="00B64695" w:rsidRPr="006678F8" w:rsidTr="00B64695">
              <w:trPr>
                <w:trHeight w:val="1151"/>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31" w:right="544"/>
                    <w:jc w:val="both"/>
                    <w:rPr>
                      <w:rFonts w:ascii="Times New Roman" w:eastAsia="Times New Roman" w:hAnsi="Times New Roman" w:cs="Times New Roman"/>
                      <w:sz w:val="24"/>
                      <w:szCs w:val="24"/>
                    </w:rPr>
                  </w:pPr>
                  <w:r w:rsidRPr="006678F8">
                    <w:rPr>
                      <w:rFonts w:ascii="Times New Roman" w:hAnsi="Times New Roman" w:cs="Times New Roman"/>
                      <w:sz w:val="24"/>
                      <w:szCs w:val="24"/>
                    </w:rPr>
                    <w:t>Декабрь 1неделя</w:t>
                  </w:r>
                </w:p>
              </w:tc>
              <w:tc>
                <w:tcPr>
                  <w:tcW w:w="1843"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70"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«Транспорт»</w:t>
                  </w: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56" w:lineRule="auto"/>
                    <w:ind w:left="101" w:right="87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4. большой, поменьше, самый маленький.</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70"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r w:rsidR="006678F8">
                    <w:rPr>
                      <w:rFonts w:ascii="Times New Roman" w:hAnsi="Times New Roman" w:cs="Times New Roman"/>
                      <w:sz w:val="24"/>
                      <w:szCs w:val="24"/>
                      <w:lang w:val="ru-RU"/>
                    </w:rPr>
                    <w:t xml:space="preserve"> и межполушарное взаимодействие</w:t>
                  </w:r>
                  <w:r w:rsidRPr="006678F8">
                    <w:rPr>
                      <w:rFonts w:ascii="Times New Roman" w:hAnsi="Times New Roman" w:cs="Times New Roman"/>
                      <w:sz w:val="24"/>
                      <w:szCs w:val="24"/>
                      <w:lang w:val="ru-RU"/>
                    </w:rPr>
                    <w:t>.</w:t>
                  </w:r>
                </w:p>
              </w:tc>
            </w:tr>
            <w:tr w:rsidR="00B64695" w:rsidRPr="006678F8" w:rsidTr="00B64695">
              <w:trPr>
                <w:trHeight w:val="863"/>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2 неделя</w:t>
                  </w:r>
                </w:p>
              </w:tc>
              <w:tc>
                <w:tcPr>
                  <w:tcW w:w="1843"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162"/>
                    <w:jc w:val="both"/>
                    <w:rPr>
                      <w:rFonts w:ascii="Times New Roman" w:eastAsia="Times New Roman" w:hAnsi="Times New Roman" w:cs="Times New Roman"/>
                      <w:sz w:val="24"/>
                      <w:szCs w:val="24"/>
                    </w:rPr>
                  </w:pPr>
                  <w:r w:rsidRPr="006678F8">
                    <w:rPr>
                      <w:rFonts w:ascii="Times New Roman" w:hAnsi="Times New Roman" w:cs="Times New Roman"/>
                      <w:sz w:val="24"/>
                      <w:szCs w:val="24"/>
                    </w:rPr>
                    <w:t>«Зима»</w:t>
                  </w: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01" w:right="387"/>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Закрепление знаний о цифрах 1, 2, 3, 4. влево-</w:t>
                  </w:r>
                </w:p>
                <w:p w:rsidR="00B64695" w:rsidRPr="006678F8" w:rsidRDefault="00B64695" w:rsidP="002B7ACE">
                  <w:pPr>
                    <w:pStyle w:val="TableParagraph"/>
                    <w:spacing w:before="25"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вправо.</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6678F8" w:rsidP="002B7ACE">
                  <w:pPr>
                    <w:pStyle w:val="TableParagraph"/>
                    <w:ind w:right="251"/>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Мягкий пазл «Формы»</w:t>
                  </w:r>
                  <w:r w:rsidR="00B64695" w:rsidRPr="006678F8">
                    <w:rPr>
                      <w:rFonts w:ascii="Times New Roman" w:hAnsi="Times New Roman" w:cs="Times New Roman"/>
                      <w:sz w:val="24"/>
                      <w:szCs w:val="24"/>
                      <w:lang w:val="ru-RU"/>
                    </w:rPr>
                    <w:t>. Мелкая моторика.</w:t>
                  </w:r>
                </w:p>
              </w:tc>
            </w:tr>
            <w:tr w:rsidR="00B64695" w:rsidRPr="006678F8" w:rsidTr="00B64695">
              <w:trPr>
                <w:trHeight w:val="1413"/>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3 неделя</w:t>
                  </w:r>
                </w:p>
              </w:tc>
              <w:tc>
                <w:tcPr>
                  <w:tcW w:w="1843"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81"/>
                    <w:jc w:val="both"/>
                    <w:rPr>
                      <w:rFonts w:ascii="Times New Roman" w:eastAsia="Times New Roman" w:hAnsi="Times New Roman" w:cs="Times New Roman"/>
                      <w:sz w:val="24"/>
                      <w:szCs w:val="24"/>
                    </w:rPr>
                  </w:pPr>
                  <w:r w:rsidRPr="006678F8">
                    <w:rPr>
                      <w:rFonts w:ascii="Times New Roman" w:hAnsi="Times New Roman" w:cs="Times New Roman"/>
                      <w:sz w:val="24"/>
                      <w:szCs w:val="24"/>
                    </w:rPr>
                    <w:t>«Зимующие птицы»</w:t>
                  </w: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01" w:right="575"/>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Закрепление знаний о цифрах 1, 2, 3, 4.</w:t>
                  </w:r>
                </w:p>
                <w:p w:rsidR="00B64695" w:rsidRPr="006678F8" w:rsidRDefault="00B64695" w:rsidP="002B7ACE">
                  <w:pPr>
                    <w:pStyle w:val="TableParagraph"/>
                    <w:ind w:left="101" w:right="530"/>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Счѐт по образцу. Сравнение чисел3 и 4.</w:t>
                  </w:r>
                </w:p>
                <w:p w:rsidR="00B64695" w:rsidRPr="006678F8" w:rsidRDefault="00B64695" w:rsidP="002B7ACE">
                  <w:pPr>
                    <w:pStyle w:val="TableParagraph"/>
                    <w:spacing w:before="23" w:line="264" w:lineRule="exact"/>
                    <w:ind w:left="10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далеко, близко.</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6678F8" w:rsidP="002B7ACE">
                  <w:pPr>
                    <w:pStyle w:val="TableParagraph"/>
                    <w:ind w:right="395"/>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Мягкий пазл «Формы»</w:t>
                  </w:r>
                  <w:r w:rsidRPr="006678F8">
                    <w:rPr>
                      <w:rFonts w:ascii="Times New Roman" w:hAnsi="Times New Roman" w:cs="Times New Roman"/>
                      <w:sz w:val="24"/>
                      <w:szCs w:val="24"/>
                      <w:lang w:val="ru-RU"/>
                    </w:rPr>
                    <w:t>. Мелкая моторика.</w:t>
                  </w:r>
                </w:p>
              </w:tc>
            </w:tr>
            <w:tr w:rsidR="00B64695" w:rsidRPr="006678F8" w:rsidTr="00B64695">
              <w:trPr>
                <w:trHeight w:val="1693"/>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70"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4 неделя</w:t>
                  </w:r>
                </w:p>
              </w:tc>
              <w:tc>
                <w:tcPr>
                  <w:tcW w:w="1843"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81" w:right="1187"/>
                    <w:jc w:val="both"/>
                    <w:rPr>
                      <w:rFonts w:ascii="Times New Roman" w:eastAsia="Times New Roman" w:hAnsi="Times New Roman" w:cs="Times New Roman"/>
                      <w:sz w:val="24"/>
                      <w:szCs w:val="24"/>
                    </w:rPr>
                  </w:pPr>
                  <w:r w:rsidRPr="006678F8">
                    <w:rPr>
                      <w:rFonts w:ascii="Times New Roman" w:hAnsi="Times New Roman" w:cs="Times New Roman"/>
                      <w:sz w:val="24"/>
                      <w:szCs w:val="24"/>
                    </w:rPr>
                    <w:t>«Новогодний праздник»</w:t>
                  </w: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01" w:right="247"/>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 xml:space="preserve">Соотнесение цифры с количеством предметов. Вверху, внизу, слева, справа, под. </w:t>
                  </w:r>
                  <w:r w:rsidRPr="006678F8">
                    <w:rPr>
                      <w:rFonts w:ascii="Times New Roman" w:hAnsi="Times New Roman" w:cs="Times New Roman"/>
                      <w:sz w:val="24"/>
                      <w:szCs w:val="24"/>
                    </w:rPr>
                    <w:t>Квадрат, прямоугольник. Времена</w:t>
                  </w:r>
                </w:p>
                <w:p w:rsidR="00B64695" w:rsidRPr="006678F8" w:rsidRDefault="00B64695" w:rsidP="002B7ACE">
                  <w:pPr>
                    <w:pStyle w:val="TableParagraph"/>
                    <w:spacing w:before="26"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года.</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right="13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Соотнесение цвета и формы. Мелкая моторика.</w:t>
                  </w:r>
                </w:p>
              </w:tc>
            </w:tr>
            <w:tr w:rsidR="00B64695" w:rsidRPr="006678F8" w:rsidTr="00B64695">
              <w:trPr>
                <w:trHeight w:val="583"/>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Январь</w:t>
                  </w:r>
                </w:p>
                <w:p w:rsidR="00B64695" w:rsidRPr="006678F8" w:rsidRDefault="00B64695" w:rsidP="002B7ACE">
                  <w:pPr>
                    <w:pStyle w:val="TableParagraph"/>
                    <w:spacing w:before="33" w:line="261"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rPr>
                    <w:t>1-2 недели</w:t>
                  </w:r>
                </w:p>
              </w:tc>
              <w:tc>
                <w:tcPr>
                  <w:tcW w:w="7371" w:type="dxa"/>
                  <w:gridSpan w:val="3"/>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spacing w:line="268" w:lineRule="exact"/>
                    <w:ind w:left="1764" w:right="1764"/>
                    <w:jc w:val="both"/>
                    <w:rPr>
                      <w:rFonts w:ascii="Times New Roman" w:eastAsia="Times New Roman" w:hAnsi="Times New Roman" w:cs="Times New Roman"/>
                      <w:sz w:val="24"/>
                      <w:szCs w:val="24"/>
                    </w:rPr>
                  </w:pPr>
                  <w:r w:rsidRPr="006678F8">
                    <w:rPr>
                      <w:rFonts w:ascii="Times New Roman" w:hAnsi="Times New Roman" w:cs="Times New Roman"/>
                      <w:sz w:val="24"/>
                      <w:szCs w:val="24"/>
                    </w:rPr>
                    <w:t>Зимние каникулы</w:t>
                  </w:r>
                </w:p>
              </w:tc>
            </w:tr>
            <w:tr w:rsidR="00B64695" w:rsidRPr="006678F8" w:rsidTr="00B64695">
              <w:trPr>
                <w:trHeight w:val="1139"/>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347A71" w:rsidP="002B7ACE">
                  <w:pPr>
                    <w:pStyle w:val="TableParagraph"/>
                    <w:spacing w:line="270"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t>3</w:t>
                  </w:r>
                  <w:r w:rsidR="00B64695" w:rsidRPr="006678F8">
                    <w:rPr>
                      <w:rFonts w:ascii="Times New Roman" w:hAnsi="Times New Roman" w:cs="Times New Roman"/>
                      <w:sz w:val="24"/>
                      <w:szCs w:val="24"/>
                    </w:rPr>
                    <w:t xml:space="preserve"> неделя</w:t>
                  </w:r>
                </w:p>
              </w:tc>
              <w:tc>
                <w:tcPr>
                  <w:tcW w:w="1843" w:type="dxa"/>
                  <w:tcBorders>
                    <w:top w:val="single" w:sz="8" w:space="0" w:color="000000"/>
                    <w:left w:val="single" w:sz="8" w:space="0" w:color="000000"/>
                    <w:bottom w:val="single" w:sz="8" w:space="0" w:color="000000"/>
                    <w:right w:val="single" w:sz="8" w:space="0" w:color="000000"/>
                  </w:tcBorders>
                </w:tcPr>
                <w:p w:rsidR="00B64695" w:rsidRPr="006678F8" w:rsidRDefault="00B64695" w:rsidP="002B7ACE">
                  <w:pPr>
                    <w:pStyle w:val="TableParagraph"/>
                    <w:ind w:left="0"/>
                    <w:jc w:val="both"/>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01" w:right="18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5. слева, посередине, справа.</w:t>
                  </w:r>
                </w:p>
                <w:p w:rsidR="00B64695" w:rsidRPr="006678F8" w:rsidRDefault="00B64695" w:rsidP="002B7ACE">
                  <w:pPr>
                    <w:pStyle w:val="TableParagraph"/>
                    <w:ind w:left="101"/>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Сравнение, установление</w:t>
                  </w:r>
                </w:p>
                <w:p w:rsidR="00B64695" w:rsidRPr="006678F8" w:rsidRDefault="00B64695" w:rsidP="002B7ACE">
                  <w:pPr>
                    <w:pStyle w:val="TableParagraph"/>
                    <w:spacing w:before="25"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закономерностей.</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6678F8" w:rsidP="002B7ACE">
                  <w:pPr>
                    <w:pStyle w:val="TableParagraph"/>
                    <w:ind w:right="395"/>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Классификация по цвету «Волшебные камушки»</w:t>
                  </w:r>
                </w:p>
              </w:tc>
            </w:tr>
            <w:tr w:rsidR="00B64695" w:rsidRPr="006678F8" w:rsidTr="00B64695">
              <w:trPr>
                <w:trHeight w:val="1693"/>
              </w:trPr>
              <w:tc>
                <w:tcPr>
                  <w:tcW w:w="1214" w:type="dxa"/>
                  <w:tcBorders>
                    <w:top w:val="single" w:sz="8" w:space="0" w:color="000000"/>
                    <w:left w:val="single" w:sz="8" w:space="0" w:color="000000"/>
                    <w:bottom w:val="single" w:sz="8" w:space="0" w:color="000000"/>
                    <w:right w:val="single" w:sz="8" w:space="0" w:color="000000"/>
                  </w:tcBorders>
                  <w:hideMark/>
                </w:tcPr>
                <w:p w:rsidR="00B64695" w:rsidRPr="006678F8" w:rsidRDefault="00347A71" w:rsidP="002B7ACE">
                  <w:pPr>
                    <w:pStyle w:val="TableParagraph"/>
                    <w:spacing w:line="268" w:lineRule="exact"/>
                    <w:ind w:left="131"/>
                    <w:jc w:val="both"/>
                    <w:rPr>
                      <w:rFonts w:ascii="Times New Roman" w:eastAsia="Times New Roman" w:hAnsi="Times New Roman" w:cs="Times New Roman"/>
                      <w:sz w:val="24"/>
                      <w:szCs w:val="24"/>
                    </w:rPr>
                  </w:pPr>
                  <w:r w:rsidRPr="006678F8">
                    <w:rPr>
                      <w:rFonts w:ascii="Times New Roman" w:hAnsi="Times New Roman" w:cs="Times New Roman"/>
                      <w:sz w:val="24"/>
                      <w:szCs w:val="24"/>
                      <w:lang w:val="ru-RU"/>
                    </w:rPr>
                    <w:lastRenderedPageBreak/>
                    <w:t>4</w:t>
                  </w:r>
                  <w:r w:rsidR="00B64695" w:rsidRPr="006678F8">
                    <w:rPr>
                      <w:rFonts w:ascii="Times New Roman" w:hAnsi="Times New Roman" w:cs="Times New Roman"/>
                      <w:sz w:val="24"/>
                      <w:szCs w:val="24"/>
                    </w:rPr>
                    <w:t xml:space="preserve"> неделя</w:t>
                  </w:r>
                </w:p>
              </w:tc>
              <w:tc>
                <w:tcPr>
                  <w:tcW w:w="1843"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81" w:right="120" w:firstLine="81"/>
                    <w:jc w:val="both"/>
                    <w:rPr>
                      <w:rFonts w:ascii="Times New Roman" w:eastAsia="Times New Roman" w:hAnsi="Times New Roman" w:cs="Times New Roman"/>
                      <w:sz w:val="24"/>
                      <w:szCs w:val="24"/>
                    </w:rPr>
                  </w:pPr>
                  <w:r w:rsidRPr="006678F8">
                    <w:rPr>
                      <w:rFonts w:ascii="Times New Roman" w:hAnsi="Times New Roman" w:cs="Times New Roman"/>
                      <w:sz w:val="24"/>
                      <w:szCs w:val="24"/>
                    </w:rPr>
                    <w:t>« Домашние животные и птицы»</w:t>
                  </w:r>
                </w:p>
              </w:tc>
              <w:tc>
                <w:tcPr>
                  <w:tcW w:w="2268" w:type="dxa"/>
                  <w:tcBorders>
                    <w:top w:val="single" w:sz="8" w:space="0" w:color="000000"/>
                    <w:left w:val="single" w:sz="8" w:space="0" w:color="000000"/>
                    <w:bottom w:val="single" w:sz="8" w:space="0" w:color="000000"/>
                    <w:right w:val="single" w:sz="8" w:space="0" w:color="000000"/>
                  </w:tcBorders>
                  <w:hideMark/>
                </w:tcPr>
                <w:p w:rsidR="00B64695" w:rsidRPr="006678F8" w:rsidRDefault="00B64695" w:rsidP="002B7ACE">
                  <w:pPr>
                    <w:pStyle w:val="TableParagraph"/>
                    <w:ind w:left="101" w:right="90"/>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Цифра 5. сравнение чисел 4 и 5. соотнесение формы предмета с геометрическими</w:t>
                  </w:r>
                </w:p>
                <w:p w:rsidR="00B64695" w:rsidRPr="006678F8" w:rsidRDefault="00B64695" w:rsidP="002B7ACE">
                  <w:pPr>
                    <w:pStyle w:val="TableParagraph"/>
                    <w:ind w:left="101"/>
                    <w:jc w:val="both"/>
                    <w:rPr>
                      <w:rFonts w:ascii="Times New Roman" w:hAnsi="Times New Roman" w:cs="Times New Roman"/>
                      <w:sz w:val="24"/>
                      <w:szCs w:val="24"/>
                    </w:rPr>
                  </w:pPr>
                  <w:r w:rsidRPr="006678F8">
                    <w:rPr>
                      <w:rFonts w:ascii="Times New Roman" w:hAnsi="Times New Roman" w:cs="Times New Roman"/>
                      <w:sz w:val="24"/>
                      <w:szCs w:val="24"/>
                    </w:rPr>
                    <w:t>фигурами. Быстро-</w:t>
                  </w:r>
                </w:p>
                <w:p w:rsidR="00B64695" w:rsidRPr="006678F8" w:rsidRDefault="00B64695" w:rsidP="002B7ACE">
                  <w:pPr>
                    <w:pStyle w:val="TableParagraph"/>
                    <w:spacing w:before="25" w:line="264" w:lineRule="exact"/>
                    <w:ind w:left="101"/>
                    <w:jc w:val="both"/>
                    <w:rPr>
                      <w:rFonts w:ascii="Times New Roman" w:eastAsia="Times New Roman" w:hAnsi="Times New Roman" w:cs="Times New Roman"/>
                      <w:sz w:val="24"/>
                      <w:szCs w:val="24"/>
                    </w:rPr>
                  </w:pPr>
                  <w:r w:rsidRPr="006678F8">
                    <w:rPr>
                      <w:rFonts w:ascii="Times New Roman" w:hAnsi="Times New Roman" w:cs="Times New Roman"/>
                      <w:sz w:val="24"/>
                      <w:szCs w:val="24"/>
                    </w:rPr>
                    <w:t>медленно.</w:t>
                  </w:r>
                </w:p>
              </w:tc>
              <w:tc>
                <w:tcPr>
                  <w:tcW w:w="3260" w:type="dxa"/>
                  <w:tcBorders>
                    <w:top w:val="single" w:sz="8" w:space="0" w:color="000000"/>
                    <w:left w:val="single" w:sz="8" w:space="0" w:color="000000"/>
                    <w:bottom w:val="single" w:sz="8" w:space="0" w:color="000000"/>
                    <w:right w:val="single" w:sz="8" w:space="0" w:color="000000"/>
                  </w:tcBorders>
                  <w:hideMark/>
                </w:tcPr>
                <w:p w:rsidR="00B64695" w:rsidRPr="006678F8" w:rsidRDefault="006678F8" w:rsidP="002B7ACE">
                  <w:pPr>
                    <w:pStyle w:val="TableParagraph"/>
                    <w:ind w:right="251"/>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Классификация по цвету «Волшебные камушки». Мелкая моторика.</w:t>
                  </w:r>
                </w:p>
              </w:tc>
            </w:tr>
            <w:tr w:rsidR="00B64695" w:rsidRPr="006678F8" w:rsidTr="00347A71">
              <w:trPr>
                <w:trHeight w:val="1106"/>
              </w:trPr>
              <w:tc>
                <w:tcPr>
                  <w:tcW w:w="1214" w:type="dxa"/>
                  <w:tcBorders>
                    <w:top w:val="single" w:sz="8" w:space="0" w:color="000000"/>
                    <w:left w:val="single" w:sz="8" w:space="0" w:color="000000"/>
                    <w:bottom w:val="single" w:sz="4" w:space="0" w:color="auto"/>
                    <w:right w:val="single" w:sz="8" w:space="0" w:color="000000"/>
                  </w:tcBorders>
                  <w:hideMark/>
                </w:tcPr>
                <w:p w:rsidR="00B64695" w:rsidRPr="006678F8" w:rsidRDefault="00347A71" w:rsidP="002B7ACE">
                  <w:pPr>
                    <w:pStyle w:val="TableParagraph"/>
                    <w:spacing w:line="268" w:lineRule="exact"/>
                    <w:ind w:left="13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5</w:t>
                  </w:r>
                  <w:r w:rsidR="00B64695" w:rsidRPr="006678F8">
                    <w:rPr>
                      <w:rFonts w:ascii="Times New Roman" w:hAnsi="Times New Roman" w:cs="Times New Roman"/>
                      <w:sz w:val="24"/>
                      <w:szCs w:val="24"/>
                      <w:lang w:val="ru-RU"/>
                    </w:rPr>
                    <w:t xml:space="preserve"> неделя</w:t>
                  </w:r>
                </w:p>
              </w:tc>
              <w:tc>
                <w:tcPr>
                  <w:tcW w:w="1843" w:type="dxa"/>
                  <w:tcBorders>
                    <w:top w:val="single" w:sz="8" w:space="0" w:color="000000"/>
                    <w:left w:val="single" w:sz="8" w:space="0" w:color="000000"/>
                    <w:bottom w:val="single" w:sz="4" w:space="0" w:color="auto"/>
                    <w:right w:val="single" w:sz="8" w:space="0" w:color="000000"/>
                  </w:tcBorders>
                  <w:hideMark/>
                </w:tcPr>
                <w:p w:rsidR="00B64695" w:rsidRPr="006678F8" w:rsidRDefault="00B64695" w:rsidP="002B7ACE">
                  <w:pPr>
                    <w:pStyle w:val="TableParagraph"/>
                    <w:spacing w:line="268" w:lineRule="exact"/>
                    <w:ind w:left="162"/>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«Дикие животные»</w:t>
                  </w:r>
                </w:p>
              </w:tc>
              <w:tc>
                <w:tcPr>
                  <w:tcW w:w="2268" w:type="dxa"/>
                  <w:tcBorders>
                    <w:top w:val="single" w:sz="8" w:space="0" w:color="000000"/>
                    <w:left w:val="single" w:sz="8" w:space="0" w:color="000000"/>
                    <w:bottom w:val="single" w:sz="4" w:space="0" w:color="auto"/>
                    <w:right w:val="single" w:sz="8" w:space="0" w:color="000000"/>
                  </w:tcBorders>
                  <w:hideMark/>
                </w:tcPr>
                <w:p w:rsidR="00B64695" w:rsidRPr="006678F8" w:rsidRDefault="00B64695" w:rsidP="002B7ACE">
                  <w:pPr>
                    <w:pStyle w:val="TableParagraph"/>
                    <w:ind w:left="101" w:right="43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Порядковые числительные. Ориентировка на листе</w:t>
                  </w:r>
                </w:p>
                <w:p w:rsidR="00B64695" w:rsidRPr="006678F8" w:rsidRDefault="00B64695" w:rsidP="002B7ACE">
                  <w:pPr>
                    <w:pStyle w:val="TableParagraph"/>
                    <w:spacing w:line="264" w:lineRule="exact"/>
                    <w:ind w:left="101"/>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бумаги. Овал, круг,</w:t>
                  </w:r>
                  <w:r w:rsidR="00347A71" w:rsidRPr="006678F8">
                    <w:rPr>
                      <w:rFonts w:ascii="Times New Roman" w:hAnsi="Times New Roman" w:cs="Times New Roman"/>
                      <w:sz w:val="24"/>
                      <w:szCs w:val="24"/>
                      <w:lang w:val="ru-RU"/>
                    </w:rPr>
                    <w:t xml:space="preserve"> квадрат, треугольник, прямоугольник</w:t>
                  </w:r>
                </w:p>
              </w:tc>
              <w:tc>
                <w:tcPr>
                  <w:tcW w:w="3260" w:type="dxa"/>
                  <w:tcBorders>
                    <w:top w:val="single" w:sz="8" w:space="0" w:color="000000"/>
                    <w:left w:val="single" w:sz="8" w:space="0" w:color="000000"/>
                    <w:bottom w:val="single" w:sz="4" w:space="0" w:color="auto"/>
                    <w:right w:val="single" w:sz="8" w:space="0" w:color="000000"/>
                  </w:tcBorders>
                  <w:hideMark/>
                </w:tcPr>
                <w:p w:rsidR="00B64695" w:rsidRPr="006678F8" w:rsidRDefault="00B64695" w:rsidP="002B7ACE">
                  <w:pPr>
                    <w:pStyle w:val="TableParagraph"/>
                    <w:ind w:right="184"/>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Установление последовательности событий. Мелкая</w:t>
                  </w:r>
                </w:p>
                <w:p w:rsidR="00B64695" w:rsidRPr="006678F8" w:rsidRDefault="00B64695" w:rsidP="002B7ACE">
                  <w:pPr>
                    <w:pStyle w:val="TableParagraph"/>
                    <w:spacing w:line="264" w:lineRule="exact"/>
                    <w:jc w:val="both"/>
                    <w:rPr>
                      <w:rFonts w:ascii="Times New Roman" w:eastAsia="Times New Roman" w:hAnsi="Times New Roman" w:cs="Times New Roman"/>
                      <w:sz w:val="24"/>
                      <w:szCs w:val="24"/>
                      <w:lang w:val="ru-RU"/>
                    </w:rPr>
                  </w:pPr>
                  <w:r w:rsidRPr="006678F8">
                    <w:rPr>
                      <w:rFonts w:ascii="Times New Roman" w:hAnsi="Times New Roman" w:cs="Times New Roman"/>
                      <w:sz w:val="24"/>
                      <w:szCs w:val="24"/>
                      <w:lang w:val="ru-RU"/>
                    </w:rPr>
                    <w:t>моторика.</w:t>
                  </w:r>
                </w:p>
              </w:tc>
            </w:tr>
          </w:tbl>
          <w:p w:rsidR="000D6675" w:rsidRPr="006678F8" w:rsidRDefault="000D6675" w:rsidP="002B7ACE">
            <w:pPr>
              <w:tabs>
                <w:tab w:val="left" w:pos="426"/>
              </w:tabs>
              <w:spacing w:line="276" w:lineRule="auto"/>
              <w:jc w:val="both"/>
            </w:pPr>
          </w:p>
          <w:p w:rsidR="000D6675" w:rsidRPr="006678F8" w:rsidRDefault="000D6675" w:rsidP="002B7ACE">
            <w:pPr>
              <w:tabs>
                <w:tab w:val="left" w:pos="426"/>
              </w:tabs>
              <w:spacing w:line="276" w:lineRule="auto"/>
              <w:jc w:val="both"/>
            </w:pPr>
          </w:p>
          <w:p w:rsidR="000D6675" w:rsidRPr="006678F8" w:rsidRDefault="000D6675" w:rsidP="002B7ACE">
            <w:pPr>
              <w:tabs>
                <w:tab w:val="left" w:pos="426"/>
              </w:tabs>
              <w:spacing w:line="276" w:lineRule="auto"/>
              <w:jc w:val="both"/>
              <w:rPr>
                <w:b/>
                <w:i/>
              </w:rPr>
            </w:pPr>
          </w:p>
          <w:tbl>
            <w:tblPr>
              <w:tblStyle w:val="TableNormal"/>
              <w:tblW w:w="8464"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6"/>
              <w:gridCol w:w="2363"/>
              <w:gridCol w:w="2609"/>
              <w:gridCol w:w="2116"/>
            </w:tblGrid>
            <w:tr w:rsidR="00071160" w:rsidRPr="006678F8" w:rsidTr="00071160">
              <w:trPr>
                <w:trHeight w:val="1500"/>
              </w:trPr>
              <w:tc>
                <w:tcPr>
                  <w:tcW w:w="1376" w:type="dxa"/>
                </w:tcPr>
                <w:p w:rsidR="00071160" w:rsidRPr="006678F8" w:rsidRDefault="00071160" w:rsidP="002B7ACE">
                  <w:pPr>
                    <w:pStyle w:val="TableParagraph"/>
                    <w:ind w:left="131" w:right="515"/>
                    <w:jc w:val="both"/>
                    <w:rPr>
                      <w:rFonts w:ascii="Times New Roman" w:hAnsi="Times New Roman" w:cs="Times New Roman"/>
                      <w:sz w:val="24"/>
                      <w:szCs w:val="24"/>
                      <w:lang w:val="ru-RU"/>
                    </w:rPr>
                  </w:pPr>
                  <w:r w:rsidRPr="006678F8">
                    <w:rPr>
                      <w:rFonts w:ascii="Times New Roman" w:hAnsi="Times New Roman" w:cs="Times New Roman"/>
                      <w:sz w:val="24"/>
                      <w:szCs w:val="24"/>
                    </w:rPr>
                    <w:t>Февраль</w:t>
                  </w:r>
                </w:p>
                <w:p w:rsidR="00071160" w:rsidRPr="006678F8" w:rsidRDefault="00071160" w:rsidP="002B7ACE">
                  <w:pPr>
                    <w:pStyle w:val="TableParagraph"/>
                    <w:ind w:left="131" w:right="515"/>
                    <w:jc w:val="both"/>
                    <w:rPr>
                      <w:rFonts w:ascii="Times New Roman" w:hAnsi="Times New Roman" w:cs="Times New Roman"/>
                      <w:sz w:val="24"/>
                      <w:szCs w:val="24"/>
                    </w:rPr>
                  </w:pPr>
                  <w:r w:rsidRPr="006678F8">
                    <w:rPr>
                      <w:rFonts w:ascii="Times New Roman" w:hAnsi="Times New Roman" w:cs="Times New Roman"/>
                      <w:sz w:val="24"/>
                      <w:szCs w:val="24"/>
                    </w:rPr>
                    <w:t xml:space="preserve"> 1 неделя</w:t>
                  </w:r>
                </w:p>
              </w:tc>
              <w:tc>
                <w:tcPr>
                  <w:tcW w:w="2363" w:type="dxa"/>
                </w:tcPr>
                <w:p w:rsidR="00071160" w:rsidRPr="006678F8" w:rsidRDefault="00071160" w:rsidP="002B7ACE">
                  <w:pPr>
                    <w:pStyle w:val="TableParagraph"/>
                    <w:spacing w:line="270"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«Животные Севера»</w:t>
                  </w:r>
                </w:p>
              </w:tc>
              <w:tc>
                <w:tcPr>
                  <w:tcW w:w="2609" w:type="dxa"/>
                </w:tcPr>
                <w:p w:rsidR="00071160" w:rsidRPr="00BA4B66" w:rsidRDefault="00071160" w:rsidP="002B7ACE">
                  <w:pPr>
                    <w:pStyle w:val="TableParagraph"/>
                    <w:ind w:left="101" w:right="341"/>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Независимость числа от величины предметов.</w:t>
                  </w:r>
                </w:p>
                <w:p w:rsidR="00071160" w:rsidRPr="00BA4B66" w:rsidRDefault="00071160" w:rsidP="002B7ACE">
                  <w:pPr>
                    <w:pStyle w:val="TableParagraph"/>
                    <w:ind w:left="101" w:right="556"/>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Широкий, поуже, ещѐ уже, самый узкий.</w:t>
                  </w:r>
                </w:p>
              </w:tc>
              <w:tc>
                <w:tcPr>
                  <w:tcW w:w="2116" w:type="dxa"/>
                </w:tcPr>
                <w:p w:rsidR="00071160" w:rsidRPr="006678F8" w:rsidRDefault="00071160" w:rsidP="002B7ACE">
                  <w:pPr>
                    <w:pStyle w:val="TableParagraph"/>
                    <w:ind w:right="184"/>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 xml:space="preserve">Установление последовательности событий( части суток). </w:t>
                  </w:r>
                  <w:r w:rsidRPr="006678F8">
                    <w:rPr>
                      <w:rFonts w:ascii="Times New Roman" w:hAnsi="Times New Roman" w:cs="Times New Roman"/>
                      <w:sz w:val="24"/>
                      <w:szCs w:val="24"/>
                      <w:lang w:val="ru-RU"/>
                    </w:rPr>
                    <w:t>Мелкая</w:t>
                  </w:r>
                </w:p>
                <w:p w:rsidR="00071160" w:rsidRPr="006678F8" w:rsidRDefault="006678F8" w:rsidP="002B7ACE">
                  <w:pPr>
                    <w:pStyle w:val="TableParagraph"/>
                    <w:spacing w:before="26" w:line="264" w:lineRule="exact"/>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М</w:t>
                  </w:r>
                  <w:r w:rsidR="00071160" w:rsidRPr="006678F8">
                    <w:rPr>
                      <w:rFonts w:ascii="Times New Roman" w:hAnsi="Times New Roman" w:cs="Times New Roman"/>
                      <w:sz w:val="24"/>
                      <w:szCs w:val="24"/>
                      <w:lang w:val="ru-RU"/>
                    </w:rPr>
                    <w:t>оторика</w:t>
                  </w:r>
                  <w:r>
                    <w:rPr>
                      <w:rFonts w:ascii="Times New Roman" w:hAnsi="Times New Roman" w:cs="Times New Roman"/>
                      <w:sz w:val="24"/>
                      <w:szCs w:val="24"/>
                      <w:lang w:val="ru-RU"/>
                    </w:rPr>
                    <w:t xml:space="preserve"> и межполушарное взаимодействие</w:t>
                  </w:r>
                  <w:r w:rsidR="00071160" w:rsidRPr="006678F8">
                    <w:rPr>
                      <w:rFonts w:ascii="Times New Roman" w:hAnsi="Times New Roman" w:cs="Times New Roman"/>
                      <w:sz w:val="24"/>
                      <w:szCs w:val="24"/>
                      <w:lang w:val="ru-RU"/>
                    </w:rPr>
                    <w:t>.</w:t>
                  </w:r>
                </w:p>
              </w:tc>
            </w:tr>
            <w:tr w:rsidR="00071160" w:rsidRPr="006678F8" w:rsidTr="00071160">
              <w:trPr>
                <w:trHeight w:val="2098"/>
              </w:trPr>
              <w:tc>
                <w:tcPr>
                  <w:tcW w:w="1376" w:type="dxa"/>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2 неделя</w:t>
                  </w:r>
                </w:p>
              </w:tc>
              <w:tc>
                <w:tcPr>
                  <w:tcW w:w="2363" w:type="dxa"/>
                </w:tcPr>
                <w:p w:rsidR="00071160" w:rsidRPr="006678F8" w:rsidRDefault="00071160" w:rsidP="002B7ACE">
                  <w:pPr>
                    <w:pStyle w:val="TableParagraph"/>
                    <w:ind w:left="81" w:right="1021" w:firstLine="81"/>
                    <w:jc w:val="both"/>
                    <w:rPr>
                      <w:rFonts w:ascii="Times New Roman" w:hAnsi="Times New Roman" w:cs="Times New Roman"/>
                      <w:sz w:val="24"/>
                      <w:szCs w:val="24"/>
                    </w:rPr>
                  </w:pPr>
                  <w:r w:rsidRPr="006678F8">
                    <w:rPr>
                      <w:rFonts w:ascii="Times New Roman" w:hAnsi="Times New Roman" w:cs="Times New Roman"/>
                      <w:sz w:val="24"/>
                      <w:szCs w:val="24"/>
                    </w:rPr>
                    <w:t>«Мир морей и океанов».</w:t>
                  </w:r>
                </w:p>
              </w:tc>
              <w:tc>
                <w:tcPr>
                  <w:tcW w:w="2609" w:type="dxa"/>
                </w:tcPr>
                <w:p w:rsidR="00071160" w:rsidRPr="006678F8" w:rsidRDefault="00071160" w:rsidP="002B7ACE">
                  <w:pPr>
                    <w:pStyle w:val="TableParagraph"/>
                    <w:ind w:left="101" w:right="308"/>
                    <w:jc w:val="both"/>
                    <w:rPr>
                      <w:rFonts w:ascii="Times New Roman" w:hAnsi="Times New Roman" w:cs="Times New Roman"/>
                      <w:sz w:val="24"/>
                      <w:szCs w:val="24"/>
                    </w:rPr>
                  </w:pPr>
                  <w:r w:rsidRPr="006678F8">
                    <w:rPr>
                      <w:rFonts w:ascii="Times New Roman" w:hAnsi="Times New Roman" w:cs="Times New Roman"/>
                      <w:sz w:val="24"/>
                      <w:szCs w:val="24"/>
                      <w:lang w:val="ru-RU"/>
                    </w:rPr>
                    <w:t xml:space="preserve">Счѐт по образцу. </w:t>
                  </w:r>
                  <w:r w:rsidRPr="006678F8">
                    <w:rPr>
                      <w:rFonts w:ascii="Times New Roman" w:hAnsi="Times New Roman" w:cs="Times New Roman"/>
                      <w:spacing w:val="-4"/>
                      <w:sz w:val="24"/>
                      <w:szCs w:val="24"/>
                      <w:lang w:val="ru-RU"/>
                    </w:rPr>
                    <w:t xml:space="preserve">Цифры </w:t>
                  </w:r>
                  <w:r w:rsidRPr="006678F8">
                    <w:rPr>
                      <w:rFonts w:ascii="Times New Roman" w:hAnsi="Times New Roman" w:cs="Times New Roman"/>
                      <w:sz w:val="24"/>
                      <w:szCs w:val="24"/>
                      <w:lang w:val="ru-RU"/>
                    </w:rPr>
                    <w:t xml:space="preserve">1, 2, 3, 4, 5. соотнесение цифры с числом. </w:t>
                  </w:r>
                  <w:r w:rsidRPr="006678F8">
                    <w:rPr>
                      <w:rFonts w:ascii="Times New Roman" w:hAnsi="Times New Roman" w:cs="Times New Roman"/>
                      <w:sz w:val="24"/>
                      <w:szCs w:val="24"/>
                    </w:rPr>
                    <w:t>Вчера, сегодня, завтра.</w:t>
                  </w:r>
                </w:p>
                <w:p w:rsidR="00071160" w:rsidRPr="006678F8" w:rsidRDefault="00071160" w:rsidP="002B7ACE">
                  <w:pPr>
                    <w:pStyle w:val="TableParagraph"/>
                    <w:spacing w:line="280" w:lineRule="auto"/>
                    <w:ind w:left="101" w:right="190"/>
                    <w:jc w:val="both"/>
                    <w:rPr>
                      <w:rFonts w:ascii="Times New Roman" w:hAnsi="Times New Roman" w:cs="Times New Roman"/>
                      <w:sz w:val="24"/>
                      <w:szCs w:val="24"/>
                    </w:rPr>
                  </w:pPr>
                  <w:r w:rsidRPr="006678F8">
                    <w:rPr>
                      <w:rFonts w:ascii="Times New Roman" w:hAnsi="Times New Roman" w:cs="Times New Roman"/>
                      <w:sz w:val="24"/>
                      <w:szCs w:val="24"/>
                    </w:rPr>
                    <w:t>Объѐмные тела: шар, куб, цилиндр.</w:t>
                  </w:r>
                </w:p>
              </w:tc>
              <w:tc>
                <w:tcPr>
                  <w:tcW w:w="2116" w:type="dxa"/>
                </w:tcPr>
                <w:p w:rsidR="00071160" w:rsidRPr="006678F8" w:rsidRDefault="00071160" w:rsidP="002B7ACE">
                  <w:pPr>
                    <w:pStyle w:val="TableParagraph"/>
                    <w:ind w:right="132"/>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Соотнесение цвета и формы. Мелкая моторика.</w:t>
                  </w:r>
                </w:p>
              </w:tc>
            </w:tr>
            <w:tr w:rsidR="00071160" w:rsidRPr="006678F8" w:rsidTr="00071160">
              <w:trPr>
                <w:trHeight w:val="2083"/>
              </w:trPr>
              <w:tc>
                <w:tcPr>
                  <w:tcW w:w="1376" w:type="dxa"/>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3 неделя</w:t>
                  </w:r>
                </w:p>
              </w:tc>
              <w:tc>
                <w:tcPr>
                  <w:tcW w:w="2363" w:type="dxa"/>
                </w:tcPr>
                <w:p w:rsidR="00071160" w:rsidRPr="006678F8" w:rsidRDefault="00071160" w:rsidP="002B7ACE">
                  <w:pPr>
                    <w:pStyle w:val="TableParagraph"/>
                    <w:ind w:left="81" w:right="772"/>
                    <w:jc w:val="both"/>
                    <w:rPr>
                      <w:rFonts w:ascii="Times New Roman" w:hAnsi="Times New Roman" w:cs="Times New Roman"/>
                      <w:sz w:val="24"/>
                      <w:szCs w:val="24"/>
                    </w:rPr>
                  </w:pPr>
                  <w:r w:rsidRPr="006678F8">
                    <w:rPr>
                      <w:rFonts w:ascii="Times New Roman" w:hAnsi="Times New Roman" w:cs="Times New Roman"/>
                      <w:sz w:val="24"/>
                      <w:szCs w:val="24"/>
                    </w:rPr>
                    <w:t>«День защитника Отечества»</w:t>
                  </w:r>
                </w:p>
              </w:tc>
              <w:tc>
                <w:tcPr>
                  <w:tcW w:w="2609" w:type="dxa"/>
                </w:tcPr>
                <w:p w:rsidR="00071160" w:rsidRPr="006678F8" w:rsidRDefault="00071160" w:rsidP="002B7ACE">
                  <w:pPr>
                    <w:pStyle w:val="TableParagraph"/>
                    <w:ind w:left="101" w:right="188"/>
                    <w:jc w:val="both"/>
                    <w:rPr>
                      <w:rFonts w:ascii="Times New Roman" w:hAnsi="Times New Roman" w:cs="Times New Roman"/>
                      <w:sz w:val="24"/>
                      <w:szCs w:val="24"/>
                    </w:rPr>
                  </w:pPr>
                  <w:r w:rsidRPr="006678F8">
                    <w:rPr>
                      <w:rFonts w:ascii="Times New Roman" w:hAnsi="Times New Roman" w:cs="Times New Roman"/>
                      <w:sz w:val="24"/>
                      <w:szCs w:val="24"/>
                      <w:lang w:val="ru-RU"/>
                    </w:rPr>
                    <w:t xml:space="preserve">Порядковые числительные. Установление соответствия между количеством предметов и цифрой. </w:t>
                  </w:r>
                  <w:r w:rsidRPr="006678F8">
                    <w:rPr>
                      <w:rFonts w:ascii="Times New Roman" w:hAnsi="Times New Roman" w:cs="Times New Roman"/>
                      <w:sz w:val="24"/>
                      <w:szCs w:val="24"/>
                    </w:rPr>
                    <w:t>Геометрические</w:t>
                  </w:r>
                </w:p>
                <w:p w:rsidR="00071160" w:rsidRPr="006678F8" w:rsidRDefault="00071160" w:rsidP="002B7ACE">
                  <w:pPr>
                    <w:pStyle w:val="TableParagraph"/>
                    <w:spacing w:before="23"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фигуры.</w:t>
                  </w:r>
                </w:p>
              </w:tc>
              <w:tc>
                <w:tcPr>
                  <w:tcW w:w="2116" w:type="dxa"/>
                </w:tcPr>
                <w:p w:rsidR="00071160" w:rsidRPr="006678F8" w:rsidRDefault="00071160" w:rsidP="002B7ACE">
                  <w:pPr>
                    <w:pStyle w:val="TableParagraph"/>
                    <w:ind w:right="251"/>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Мелкая моторика</w:t>
                  </w:r>
                  <w:r w:rsidR="006678F8">
                    <w:rPr>
                      <w:rFonts w:ascii="Times New Roman" w:hAnsi="Times New Roman" w:cs="Times New Roman"/>
                      <w:sz w:val="24"/>
                      <w:szCs w:val="24"/>
                      <w:lang w:val="ru-RU"/>
                    </w:rPr>
                    <w:t xml:space="preserve"> и межполушарное взаимодействие</w:t>
                  </w:r>
                  <w:r w:rsidRPr="006678F8">
                    <w:rPr>
                      <w:rFonts w:ascii="Times New Roman" w:hAnsi="Times New Roman" w:cs="Times New Roman"/>
                      <w:sz w:val="24"/>
                      <w:szCs w:val="24"/>
                      <w:lang w:val="ru-RU"/>
                    </w:rPr>
                    <w:t>.</w:t>
                  </w:r>
                </w:p>
              </w:tc>
            </w:tr>
            <w:tr w:rsidR="00071160" w:rsidRPr="006678F8" w:rsidTr="00071160">
              <w:trPr>
                <w:trHeight w:val="1499"/>
              </w:trPr>
              <w:tc>
                <w:tcPr>
                  <w:tcW w:w="1376" w:type="dxa"/>
                </w:tcPr>
                <w:p w:rsidR="00071160" w:rsidRPr="006678F8" w:rsidRDefault="00071160" w:rsidP="002B7ACE">
                  <w:pPr>
                    <w:pStyle w:val="TableParagraph"/>
                    <w:spacing w:line="270"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4 неделя</w:t>
                  </w:r>
                </w:p>
              </w:tc>
              <w:tc>
                <w:tcPr>
                  <w:tcW w:w="2363" w:type="dxa"/>
                </w:tcPr>
                <w:p w:rsidR="00071160" w:rsidRPr="006678F8" w:rsidRDefault="00071160" w:rsidP="002B7ACE">
                  <w:pPr>
                    <w:pStyle w:val="TableParagraph"/>
                    <w:spacing w:line="270"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«Профессии»</w:t>
                  </w:r>
                </w:p>
              </w:tc>
              <w:tc>
                <w:tcPr>
                  <w:tcW w:w="2609" w:type="dxa"/>
                </w:tcPr>
                <w:p w:rsidR="00071160" w:rsidRPr="006678F8" w:rsidRDefault="00071160" w:rsidP="002B7ACE">
                  <w:pPr>
                    <w:pStyle w:val="TableParagraph"/>
                    <w:ind w:left="101" w:right="481"/>
                    <w:jc w:val="both"/>
                    <w:rPr>
                      <w:rFonts w:ascii="Times New Roman" w:hAnsi="Times New Roman" w:cs="Times New Roman"/>
                      <w:sz w:val="24"/>
                      <w:szCs w:val="24"/>
                    </w:rPr>
                  </w:pPr>
                  <w:r w:rsidRPr="006678F8">
                    <w:rPr>
                      <w:rFonts w:ascii="Times New Roman" w:hAnsi="Times New Roman" w:cs="Times New Roman"/>
                      <w:sz w:val="24"/>
                      <w:szCs w:val="24"/>
                      <w:lang w:val="ru-RU"/>
                    </w:rPr>
                    <w:t xml:space="preserve">Установление соответствия между цифрой и количеством предметов. </w:t>
                  </w:r>
                  <w:r w:rsidRPr="006678F8">
                    <w:rPr>
                      <w:rFonts w:ascii="Times New Roman" w:hAnsi="Times New Roman" w:cs="Times New Roman"/>
                      <w:sz w:val="24"/>
                      <w:szCs w:val="24"/>
                    </w:rPr>
                    <w:t>Слева,</w:t>
                  </w:r>
                </w:p>
                <w:p w:rsidR="00071160" w:rsidRPr="006678F8" w:rsidRDefault="00071160" w:rsidP="002B7ACE">
                  <w:pPr>
                    <w:pStyle w:val="TableParagraph"/>
                    <w:spacing w:before="25"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посередине, справа.</w:t>
                  </w:r>
                </w:p>
              </w:tc>
              <w:tc>
                <w:tcPr>
                  <w:tcW w:w="2116" w:type="dxa"/>
                </w:tcPr>
                <w:p w:rsidR="00071160" w:rsidRPr="006678F8" w:rsidRDefault="00071160" w:rsidP="002B7ACE">
                  <w:pPr>
                    <w:pStyle w:val="TableParagraph"/>
                    <w:ind w:right="132"/>
                    <w:jc w:val="both"/>
                    <w:rPr>
                      <w:rFonts w:ascii="Times New Roman" w:hAnsi="Times New Roman" w:cs="Times New Roman"/>
                      <w:sz w:val="24"/>
                      <w:szCs w:val="24"/>
                    </w:rPr>
                  </w:pPr>
                  <w:r w:rsidRPr="006678F8">
                    <w:rPr>
                      <w:rFonts w:ascii="Times New Roman" w:hAnsi="Times New Roman" w:cs="Times New Roman"/>
                      <w:sz w:val="24"/>
                      <w:szCs w:val="24"/>
                      <w:lang w:val="ru-RU"/>
                    </w:rPr>
                    <w:t xml:space="preserve">Развитие внимания. Соотнесение цвета и формы. </w:t>
                  </w:r>
                  <w:r w:rsidRPr="006678F8">
                    <w:rPr>
                      <w:rFonts w:ascii="Times New Roman" w:hAnsi="Times New Roman" w:cs="Times New Roman"/>
                      <w:sz w:val="24"/>
                      <w:szCs w:val="24"/>
                    </w:rPr>
                    <w:t>Мелкая моторика.</w:t>
                  </w:r>
                </w:p>
              </w:tc>
            </w:tr>
            <w:tr w:rsidR="00071160" w:rsidRPr="006678F8" w:rsidTr="00071160">
              <w:trPr>
                <w:trHeight w:val="1794"/>
              </w:trPr>
              <w:tc>
                <w:tcPr>
                  <w:tcW w:w="1376" w:type="dxa"/>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Март</w:t>
                  </w:r>
                </w:p>
                <w:p w:rsidR="00071160" w:rsidRPr="006678F8" w:rsidRDefault="00071160" w:rsidP="002B7ACE">
                  <w:pPr>
                    <w:pStyle w:val="TableParagraph"/>
                    <w:ind w:left="131"/>
                    <w:jc w:val="both"/>
                    <w:rPr>
                      <w:rFonts w:ascii="Times New Roman" w:hAnsi="Times New Roman" w:cs="Times New Roman"/>
                      <w:sz w:val="24"/>
                      <w:szCs w:val="24"/>
                    </w:rPr>
                  </w:pPr>
                  <w:r w:rsidRPr="006678F8">
                    <w:rPr>
                      <w:rFonts w:ascii="Times New Roman" w:hAnsi="Times New Roman" w:cs="Times New Roman"/>
                      <w:sz w:val="24"/>
                      <w:szCs w:val="24"/>
                    </w:rPr>
                    <w:t>1 неделя</w:t>
                  </w:r>
                </w:p>
              </w:tc>
              <w:tc>
                <w:tcPr>
                  <w:tcW w:w="2363" w:type="dxa"/>
                </w:tcPr>
                <w:p w:rsidR="00071160" w:rsidRPr="006678F8" w:rsidRDefault="00071160" w:rsidP="002B7ACE">
                  <w:pPr>
                    <w:pStyle w:val="TableParagraph"/>
                    <w:spacing w:line="268" w:lineRule="exact"/>
                    <w:ind w:left="81"/>
                    <w:jc w:val="both"/>
                    <w:rPr>
                      <w:rFonts w:ascii="Times New Roman" w:hAnsi="Times New Roman" w:cs="Times New Roman"/>
                      <w:sz w:val="24"/>
                      <w:szCs w:val="24"/>
                    </w:rPr>
                  </w:pPr>
                  <w:r w:rsidRPr="006678F8">
                    <w:rPr>
                      <w:rFonts w:ascii="Times New Roman" w:hAnsi="Times New Roman" w:cs="Times New Roman"/>
                      <w:sz w:val="24"/>
                      <w:szCs w:val="24"/>
                    </w:rPr>
                    <w:t>«8 Марта»</w:t>
                  </w:r>
                </w:p>
              </w:tc>
              <w:tc>
                <w:tcPr>
                  <w:tcW w:w="2609" w:type="dxa"/>
                </w:tcPr>
                <w:p w:rsidR="00071160" w:rsidRPr="006678F8" w:rsidRDefault="00071160" w:rsidP="002B7ACE">
                  <w:pPr>
                    <w:pStyle w:val="TableParagraph"/>
                    <w:ind w:left="101" w:right="188"/>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Порядковые числительные. Счѐт по образцу. Установление соответствия между количеством предметов и</w:t>
                  </w:r>
                </w:p>
                <w:p w:rsidR="00071160" w:rsidRPr="006678F8" w:rsidRDefault="00071160" w:rsidP="002B7ACE">
                  <w:pPr>
                    <w:pStyle w:val="TableParagraph"/>
                    <w:spacing w:before="26"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lastRenderedPageBreak/>
                    <w:t>цифрой. Влево, вправо.</w:t>
                  </w:r>
                </w:p>
              </w:tc>
              <w:tc>
                <w:tcPr>
                  <w:tcW w:w="2116" w:type="dxa"/>
                </w:tcPr>
                <w:p w:rsidR="00071160" w:rsidRPr="006678F8" w:rsidRDefault="006678F8" w:rsidP="002B7ACE">
                  <w:pPr>
                    <w:pStyle w:val="TableParagraph"/>
                    <w:ind w:right="39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Классификация по цвету «Волшебные камушки». </w:t>
                  </w:r>
                  <w:r w:rsidR="00071160" w:rsidRPr="006678F8">
                    <w:rPr>
                      <w:rFonts w:ascii="Times New Roman" w:hAnsi="Times New Roman" w:cs="Times New Roman"/>
                      <w:sz w:val="24"/>
                      <w:szCs w:val="24"/>
                      <w:lang w:val="ru-RU"/>
                    </w:rPr>
                    <w:t>Мелкая моторика.</w:t>
                  </w:r>
                </w:p>
              </w:tc>
            </w:tr>
            <w:tr w:rsidR="00071160" w:rsidRPr="006678F8" w:rsidTr="00071160">
              <w:trPr>
                <w:trHeight w:val="1204"/>
              </w:trPr>
              <w:tc>
                <w:tcPr>
                  <w:tcW w:w="1376" w:type="dxa"/>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2 неделя</w:t>
                  </w:r>
                </w:p>
              </w:tc>
              <w:tc>
                <w:tcPr>
                  <w:tcW w:w="2363" w:type="dxa"/>
                </w:tcPr>
                <w:p w:rsidR="00071160" w:rsidRPr="006678F8" w:rsidRDefault="00071160" w:rsidP="002B7ACE">
                  <w:pPr>
                    <w:pStyle w:val="TableParagraph"/>
                    <w:spacing w:line="268"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«Посуда»</w:t>
                  </w:r>
                </w:p>
              </w:tc>
              <w:tc>
                <w:tcPr>
                  <w:tcW w:w="2609" w:type="dxa"/>
                </w:tcPr>
                <w:p w:rsidR="00071160" w:rsidRPr="006678F8" w:rsidRDefault="00071160" w:rsidP="002B7ACE">
                  <w:pPr>
                    <w:pStyle w:val="TableParagraph"/>
                    <w:ind w:left="101" w:right="164"/>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Независимость числа от пространственного расположения предметов.</w:t>
                  </w:r>
                </w:p>
                <w:p w:rsidR="00071160" w:rsidRPr="006678F8" w:rsidRDefault="00071160" w:rsidP="002B7ACE">
                  <w:pPr>
                    <w:pStyle w:val="TableParagraph"/>
                    <w:spacing w:before="23"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Развитие глазомера.</w:t>
                  </w:r>
                </w:p>
              </w:tc>
              <w:tc>
                <w:tcPr>
                  <w:tcW w:w="2116" w:type="dxa"/>
                </w:tcPr>
                <w:p w:rsidR="00071160" w:rsidRPr="006678F8" w:rsidRDefault="00071160" w:rsidP="002B7ACE">
                  <w:pPr>
                    <w:pStyle w:val="TableParagraph"/>
                    <w:ind w:right="251"/>
                    <w:jc w:val="both"/>
                    <w:rPr>
                      <w:rFonts w:ascii="Times New Roman" w:hAnsi="Times New Roman" w:cs="Times New Roman"/>
                      <w:sz w:val="24"/>
                      <w:szCs w:val="24"/>
                    </w:rPr>
                  </w:pPr>
                  <w:r w:rsidRPr="006678F8">
                    <w:rPr>
                      <w:rFonts w:ascii="Times New Roman" w:hAnsi="Times New Roman" w:cs="Times New Roman"/>
                      <w:sz w:val="24"/>
                      <w:szCs w:val="24"/>
                    </w:rPr>
                    <w:t>Мелкая моторика.</w:t>
                  </w:r>
                </w:p>
              </w:tc>
            </w:tr>
            <w:tr w:rsidR="00071160" w:rsidRPr="006678F8" w:rsidTr="006678F8">
              <w:trPr>
                <w:trHeight w:val="1807"/>
              </w:trPr>
              <w:tc>
                <w:tcPr>
                  <w:tcW w:w="1376" w:type="dxa"/>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3 неделя</w:t>
                  </w:r>
                </w:p>
              </w:tc>
              <w:tc>
                <w:tcPr>
                  <w:tcW w:w="2363" w:type="dxa"/>
                </w:tcPr>
                <w:p w:rsidR="00071160" w:rsidRPr="006678F8" w:rsidRDefault="00071160" w:rsidP="002B7ACE">
                  <w:pPr>
                    <w:pStyle w:val="TableParagraph"/>
                    <w:spacing w:line="268" w:lineRule="exact"/>
                    <w:ind w:left="81"/>
                    <w:jc w:val="both"/>
                    <w:rPr>
                      <w:rFonts w:ascii="Times New Roman" w:hAnsi="Times New Roman" w:cs="Times New Roman"/>
                      <w:sz w:val="24"/>
                      <w:szCs w:val="24"/>
                    </w:rPr>
                  </w:pPr>
                  <w:r w:rsidRPr="006678F8">
                    <w:rPr>
                      <w:rFonts w:ascii="Times New Roman" w:hAnsi="Times New Roman" w:cs="Times New Roman"/>
                      <w:sz w:val="24"/>
                      <w:szCs w:val="24"/>
                    </w:rPr>
                    <w:t>«Продукты»</w:t>
                  </w:r>
                </w:p>
              </w:tc>
              <w:tc>
                <w:tcPr>
                  <w:tcW w:w="2609" w:type="dxa"/>
                </w:tcPr>
                <w:p w:rsidR="00071160" w:rsidRPr="006678F8" w:rsidRDefault="00071160" w:rsidP="002B7ACE">
                  <w:pPr>
                    <w:pStyle w:val="TableParagraph"/>
                    <w:ind w:left="101" w:right="857"/>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Порядковый счѐт. Определение пространственного</w:t>
                  </w:r>
                </w:p>
                <w:p w:rsidR="00071160" w:rsidRPr="006678F8" w:rsidRDefault="00071160" w:rsidP="002B7ACE">
                  <w:pPr>
                    <w:pStyle w:val="TableParagraph"/>
                    <w:spacing w:line="280" w:lineRule="auto"/>
                    <w:ind w:left="101" w:right="224"/>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расположения предметов по отношению к себе.</w:t>
                  </w:r>
                </w:p>
              </w:tc>
              <w:tc>
                <w:tcPr>
                  <w:tcW w:w="2116" w:type="dxa"/>
                  <w:tcBorders>
                    <w:bottom w:val="single" w:sz="4" w:space="0" w:color="auto"/>
                  </w:tcBorders>
                </w:tcPr>
                <w:p w:rsidR="00071160" w:rsidRPr="006678F8" w:rsidRDefault="00071160" w:rsidP="002B7ACE">
                  <w:pPr>
                    <w:pStyle w:val="TableParagraph"/>
                    <w:ind w:right="132"/>
                    <w:jc w:val="both"/>
                    <w:rPr>
                      <w:rFonts w:ascii="Times New Roman" w:hAnsi="Times New Roman" w:cs="Times New Roman"/>
                      <w:sz w:val="24"/>
                      <w:szCs w:val="24"/>
                    </w:rPr>
                  </w:pPr>
                  <w:r w:rsidRPr="006678F8">
                    <w:rPr>
                      <w:rFonts w:ascii="Times New Roman" w:hAnsi="Times New Roman" w:cs="Times New Roman"/>
                      <w:sz w:val="24"/>
                      <w:szCs w:val="24"/>
                      <w:lang w:val="ru-RU"/>
                    </w:rPr>
                    <w:t xml:space="preserve">«Заплаточки». Цветовое лото. Соотнесение цвета и формы. </w:t>
                  </w:r>
                  <w:r w:rsidRPr="006678F8">
                    <w:rPr>
                      <w:rFonts w:ascii="Times New Roman" w:hAnsi="Times New Roman" w:cs="Times New Roman"/>
                      <w:sz w:val="24"/>
                      <w:szCs w:val="24"/>
                    </w:rPr>
                    <w:t>Мелкая</w:t>
                  </w:r>
                </w:p>
                <w:p w:rsidR="00071160" w:rsidRPr="006678F8" w:rsidRDefault="00071160" w:rsidP="002B7ACE">
                  <w:pPr>
                    <w:pStyle w:val="TableParagraph"/>
                    <w:spacing w:before="37"/>
                    <w:jc w:val="both"/>
                    <w:rPr>
                      <w:rFonts w:ascii="Times New Roman" w:hAnsi="Times New Roman" w:cs="Times New Roman"/>
                      <w:sz w:val="24"/>
                      <w:szCs w:val="24"/>
                    </w:rPr>
                  </w:pPr>
                  <w:r w:rsidRPr="006678F8">
                    <w:rPr>
                      <w:rFonts w:ascii="Times New Roman" w:hAnsi="Times New Roman" w:cs="Times New Roman"/>
                      <w:sz w:val="24"/>
                      <w:szCs w:val="24"/>
                    </w:rPr>
                    <w:t>моторика.</w:t>
                  </w:r>
                </w:p>
              </w:tc>
            </w:tr>
            <w:tr w:rsidR="00071160" w:rsidRPr="006678F8" w:rsidTr="006678F8">
              <w:trPr>
                <w:trHeight w:val="586"/>
              </w:trPr>
              <w:tc>
                <w:tcPr>
                  <w:tcW w:w="1376" w:type="dxa"/>
                  <w:tcBorders>
                    <w:bottom w:val="single" w:sz="4" w:space="0" w:color="auto"/>
                  </w:tcBorders>
                </w:tcPr>
                <w:p w:rsidR="00071160" w:rsidRPr="006678F8" w:rsidRDefault="00071160"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4 неделя</w:t>
                  </w:r>
                </w:p>
              </w:tc>
              <w:tc>
                <w:tcPr>
                  <w:tcW w:w="2363" w:type="dxa"/>
                  <w:tcBorders>
                    <w:bottom w:val="single" w:sz="4" w:space="0" w:color="auto"/>
                  </w:tcBorders>
                </w:tcPr>
                <w:p w:rsidR="00071160" w:rsidRPr="006678F8" w:rsidRDefault="00071160" w:rsidP="002B7ACE">
                  <w:pPr>
                    <w:pStyle w:val="TableParagraph"/>
                    <w:spacing w:line="268"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«Весна»</w:t>
                  </w:r>
                </w:p>
              </w:tc>
              <w:tc>
                <w:tcPr>
                  <w:tcW w:w="2609" w:type="dxa"/>
                  <w:tcBorders>
                    <w:bottom w:val="single" w:sz="4" w:space="0" w:color="auto"/>
                  </w:tcBorders>
                </w:tcPr>
                <w:p w:rsidR="00071160" w:rsidRPr="006678F8" w:rsidRDefault="00071160" w:rsidP="002B7ACE">
                  <w:pPr>
                    <w:pStyle w:val="TableParagraph"/>
                    <w:spacing w:line="268" w:lineRule="exact"/>
                    <w:ind w:left="101"/>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Счѐт по образцу. Числа и</w:t>
                  </w:r>
                </w:p>
                <w:p w:rsidR="00071160" w:rsidRPr="006678F8" w:rsidRDefault="00071160" w:rsidP="002B7ACE">
                  <w:pPr>
                    <w:pStyle w:val="TableParagraph"/>
                    <w:spacing w:line="264" w:lineRule="exact"/>
                    <w:ind w:left="101"/>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цифры 1, 2, 3, 4, 5.</w:t>
                  </w:r>
                </w:p>
              </w:tc>
              <w:tc>
                <w:tcPr>
                  <w:tcW w:w="2116" w:type="dxa"/>
                  <w:tcBorders>
                    <w:top w:val="single" w:sz="4" w:space="0" w:color="auto"/>
                    <w:bottom w:val="single" w:sz="4" w:space="0" w:color="auto"/>
                  </w:tcBorders>
                </w:tcPr>
                <w:p w:rsidR="00071160" w:rsidRPr="006678F8" w:rsidRDefault="00071160" w:rsidP="002B7ACE">
                  <w:pPr>
                    <w:pStyle w:val="TableParagraph"/>
                    <w:spacing w:before="37"/>
                    <w:jc w:val="both"/>
                    <w:rPr>
                      <w:rFonts w:ascii="Times New Roman" w:hAnsi="Times New Roman" w:cs="Times New Roman"/>
                      <w:sz w:val="24"/>
                      <w:szCs w:val="24"/>
                      <w:lang w:val="ru-RU"/>
                    </w:rPr>
                  </w:pPr>
                </w:p>
              </w:tc>
            </w:tr>
          </w:tbl>
          <w:p w:rsidR="000D6675" w:rsidRPr="006678F8" w:rsidRDefault="000D6675" w:rsidP="002B7ACE">
            <w:pPr>
              <w:tabs>
                <w:tab w:val="left" w:pos="426"/>
              </w:tabs>
              <w:spacing w:line="276" w:lineRule="auto"/>
              <w:jc w:val="both"/>
            </w:pPr>
          </w:p>
          <w:tbl>
            <w:tblPr>
              <w:tblStyle w:val="TableNormal"/>
              <w:tblW w:w="8446"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2409"/>
              <w:gridCol w:w="2570"/>
              <w:gridCol w:w="2111"/>
            </w:tblGrid>
            <w:tr w:rsidR="008A6BB9" w:rsidRPr="006678F8" w:rsidTr="008A6BB9">
              <w:trPr>
                <w:trHeight w:val="1211"/>
              </w:trPr>
              <w:tc>
                <w:tcPr>
                  <w:tcW w:w="1356" w:type="dxa"/>
                </w:tcPr>
                <w:p w:rsidR="008A6BB9" w:rsidRPr="006678F8" w:rsidRDefault="008A6BB9" w:rsidP="002B7ACE">
                  <w:pPr>
                    <w:pStyle w:val="TableParagraph"/>
                    <w:ind w:left="131" w:right="531"/>
                    <w:jc w:val="both"/>
                    <w:rPr>
                      <w:rFonts w:ascii="Times New Roman" w:hAnsi="Times New Roman" w:cs="Times New Roman"/>
                      <w:sz w:val="24"/>
                      <w:szCs w:val="24"/>
                      <w:lang w:val="ru-RU"/>
                    </w:rPr>
                  </w:pPr>
                  <w:r w:rsidRPr="006678F8">
                    <w:rPr>
                      <w:rFonts w:ascii="Times New Roman" w:hAnsi="Times New Roman" w:cs="Times New Roman"/>
                      <w:sz w:val="24"/>
                      <w:szCs w:val="24"/>
                    </w:rPr>
                    <w:t xml:space="preserve">Апрель </w:t>
                  </w:r>
                </w:p>
                <w:p w:rsidR="008A6BB9" w:rsidRPr="006678F8" w:rsidRDefault="008A6BB9" w:rsidP="002B7ACE">
                  <w:pPr>
                    <w:pStyle w:val="TableParagraph"/>
                    <w:ind w:left="131" w:right="531"/>
                    <w:jc w:val="both"/>
                    <w:rPr>
                      <w:rFonts w:ascii="Times New Roman" w:hAnsi="Times New Roman" w:cs="Times New Roman"/>
                      <w:sz w:val="24"/>
                      <w:szCs w:val="24"/>
                    </w:rPr>
                  </w:pPr>
                  <w:r w:rsidRPr="006678F8">
                    <w:rPr>
                      <w:rFonts w:ascii="Times New Roman" w:hAnsi="Times New Roman" w:cs="Times New Roman"/>
                      <w:sz w:val="24"/>
                      <w:szCs w:val="24"/>
                    </w:rPr>
                    <w:t>1 неделя</w:t>
                  </w:r>
                </w:p>
              </w:tc>
              <w:tc>
                <w:tcPr>
                  <w:tcW w:w="2409" w:type="dxa"/>
                </w:tcPr>
                <w:p w:rsidR="008A6BB9" w:rsidRPr="006678F8" w:rsidRDefault="008A6BB9" w:rsidP="002B7ACE">
                  <w:pPr>
                    <w:pStyle w:val="TableParagraph"/>
                    <w:ind w:left="81" w:right="540" w:firstLine="81"/>
                    <w:jc w:val="both"/>
                    <w:rPr>
                      <w:rFonts w:ascii="Times New Roman" w:hAnsi="Times New Roman" w:cs="Times New Roman"/>
                      <w:sz w:val="24"/>
                      <w:szCs w:val="24"/>
                    </w:rPr>
                  </w:pPr>
                  <w:r w:rsidRPr="006678F8">
                    <w:rPr>
                      <w:rFonts w:ascii="Times New Roman" w:hAnsi="Times New Roman" w:cs="Times New Roman"/>
                      <w:sz w:val="24"/>
                      <w:szCs w:val="24"/>
                    </w:rPr>
                    <w:t>«Сезонная одежда. Обувь»</w:t>
                  </w:r>
                </w:p>
              </w:tc>
              <w:tc>
                <w:tcPr>
                  <w:tcW w:w="2570" w:type="dxa"/>
                </w:tcPr>
                <w:p w:rsidR="008A6BB9" w:rsidRPr="00BA4B66" w:rsidRDefault="008A6BB9" w:rsidP="002B7ACE">
                  <w:pPr>
                    <w:pStyle w:val="TableParagraph"/>
                    <w:spacing w:line="268" w:lineRule="exact"/>
                    <w:ind w:left="101"/>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Числа и цифры 1, 2, 3, 4,</w:t>
                  </w:r>
                </w:p>
                <w:p w:rsidR="008A6BB9" w:rsidRPr="00BA4B66" w:rsidRDefault="008A6BB9" w:rsidP="002B7ACE">
                  <w:pPr>
                    <w:pStyle w:val="TableParagraph"/>
                    <w:ind w:left="101" w:right="431"/>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5. Порядковый счѐт. Ориентировка на листе</w:t>
                  </w:r>
                </w:p>
                <w:p w:rsidR="008A6BB9" w:rsidRPr="000508CE" w:rsidRDefault="008A6BB9" w:rsidP="002B7ACE">
                  <w:pPr>
                    <w:pStyle w:val="TableParagraph"/>
                    <w:spacing w:before="33" w:line="264" w:lineRule="exact"/>
                    <w:ind w:left="101"/>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бумаги.</w:t>
                  </w:r>
                </w:p>
              </w:tc>
              <w:tc>
                <w:tcPr>
                  <w:tcW w:w="2111" w:type="dxa"/>
                </w:tcPr>
                <w:p w:rsidR="008A6BB9" w:rsidRPr="006678F8" w:rsidRDefault="006678F8" w:rsidP="002B7ACE">
                  <w:pPr>
                    <w:pStyle w:val="TableParagraph"/>
                    <w:spacing w:line="268" w:lineRule="exact"/>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Классификация по цвету и форме «Найди пару»</w:t>
                  </w:r>
                </w:p>
              </w:tc>
            </w:tr>
            <w:tr w:rsidR="008A6BB9" w:rsidRPr="006678F8" w:rsidTr="008A6BB9">
              <w:trPr>
                <w:trHeight w:val="1208"/>
              </w:trPr>
              <w:tc>
                <w:tcPr>
                  <w:tcW w:w="1356" w:type="dxa"/>
                </w:tcPr>
                <w:p w:rsidR="008A6BB9" w:rsidRPr="006678F8" w:rsidRDefault="008A6BB9"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2 неделя</w:t>
                  </w:r>
                </w:p>
              </w:tc>
              <w:tc>
                <w:tcPr>
                  <w:tcW w:w="2409" w:type="dxa"/>
                </w:tcPr>
                <w:p w:rsidR="008A6BB9" w:rsidRPr="006678F8" w:rsidRDefault="008A6BB9" w:rsidP="002B7ACE">
                  <w:pPr>
                    <w:pStyle w:val="TableParagraph"/>
                    <w:spacing w:line="268"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«Космос»</w:t>
                  </w:r>
                </w:p>
              </w:tc>
              <w:tc>
                <w:tcPr>
                  <w:tcW w:w="2570" w:type="dxa"/>
                </w:tcPr>
                <w:p w:rsidR="008A6BB9" w:rsidRPr="00BA4B66" w:rsidRDefault="008A6BB9" w:rsidP="002B7ACE">
                  <w:pPr>
                    <w:pStyle w:val="TableParagraph"/>
                    <w:ind w:left="101" w:right="125"/>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Соотнесение количества предметов с цифрой. Счѐт по образцу. Сравнение</w:t>
                  </w:r>
                </w:p>
                <w:p w:rsidR="008A6BB9" w:rsidRPr="00BA4B66" w:rsidRDefault="008A6BB9" w:rsidP="002B7ACE">
                  <w:pPr>
                    <w:pStyle w:val="TableParagraph"/>
                    <w:spacing w:before="23" w:line="264" w:lineRule="exact"/>
                    <w:ind w:left="101"/>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реальных предметов с</w:t>
                  </w:r>
                </w:p>
              </w:tc>
              <w:tc>
                <w:tcPr>
                  <w:tcW w:w="2111" w:type="dxa"/>
                </w:tcPr>
                <w:p w:rsidR="008A6BB9" w:rsidRPr="006678F8" w:rsidRDefault="006678F8" w:rsidP="002B7ACE">
                  <w:pPr>
                    <w:pStyle w:val="Table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Классификация по цвету и форме «Найди пару»</w:t>
                  </w:r>
                </w:p>
              </w:tc>
            </w:tr>
          </w:tbl>
          <w:p w:rsidR="000D6675" w:rsidRPr="006678F8" w:rsidRDefault="000D6675" w:rsidP="002B7ACE">
            <w:pPr>
              <w:tabs>
                <w:tab w:val="left" w:pos="426"/>
              </w:tabs>
              <w:spacing w:line="276" w:lineRule="auto"/>
              <w:jc w:val="both"/>
              <w:rPr>
                <w:b/>
                <w:i/>
              </w:rPr>
            </w:pP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5"/>
              <w:gridCol w:w="2363"/>
              <w:gridCol w:w="2609"/>
              <w:gridCol w:w="2116"/>
            </w:tblGrid>
            <w:tr w:rsidR="008A6BB9" w:rsidRPr="006678F8" w:rsidTr="008A6BB9">
              <w:trPr>
                <w:trHeight w:val="290"/>
              </w:trPr>
              <w:tc>
                <w:tcPr>
                  <w:tcW w:w="1375" w:type="dxa"/>
                </w:tcPr>
                <w:p w:rsidR="008A6BB9" w:rsidRPr="006678F8" w:rsidRDefault="008A6BB9" w:rsidP="002B7ACE">
                  <w:pPr>
                    <w:pStyle w:val="TableParagraph"/>
                    <w:ind w:left="0"/>
                    <w:jc w:val="both"/>
                    <w:rPr>
                      <w:rFonts w:ascii="Times New Roman" w:hAnsi="Times New Roman" w:cs="Times New Roman"/>
                      <w:sz w:val="24"/>
                      <w:szCs w:val="24"/>
                      <w:lang w:val="ru-RU"/>
                    </w:rPr>
                  </w:pPr>
                </w:p>
              </w:tc>
              <w:tc>
                <w:tcPr>
                  <w:tcW w:w="2363" w:type="dxa"/>
                </w:tcPr>
                <w:p w:rsidR="008A6BB9" w:rsidRPr="006678F8" w:rsidRDefault="008A6BB9" w:rsidP="002B7ACE">
                  <w:pPr>
                    <w:pStyle w:val="TableParagraph"/>
                    <w:ind w:left="0"/>
                    <w:jc w:val="both"/>
                    <w:rPr>
                      <w:rFonts w:ascii="Times New Roman" w:hAnsi="Times New Roman" w:cs="Times New Roman"/>
                      <w:sz w:val="24"/>
                      <w:szCs w:val="24"/>
                      <w:lang w:val="ru-RU"/>
                    </w:rPr>
                  </w:pPr>
                </w:p>
              </w:tc>
              <w:tc>
                <w:tcPr>
                  <w:tcW w:w="2609" w:type="dxa"/>
                </w:tcPr>
                <w:p w:rsidR="008A6BB9" w:rsidRPr="006678F8" w:rsidRDefault="008A6BB9" w:rsidP="002B7ACE">
                  <w:pPr>
                    <w:pStyle w:val="TableParagraph"/>
                    <w:spacing w:before="3"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геометрическими телами.</w:t>
                  </w:r>
                </w:p>
              </w:tc>
              <w:tc>
                <w:tcPr>
                  <w:tcW w:w="2116" w:type="dxa"/>
                </w:tcPr>
                <w:p w:rsidR="008A6BB9" w:rsidRPr="006678F8" w:rsidRDefault="008A6BB9" w:rsidP="002B7ACE">
                  <w:pPr>
                    <w:pStyle w:val="TableParagraph"/>
                    <w:ind w:left="0"/>
                    <w:jc w:val="both"/>
                    <w:rPr>
                      <w:rFonts w:ascii="Times New Roman" w:hAnsi="Times New Roman" w:cs="Times New Roman"/>
                      <w:sz w:val="24"/>
                      <w:szCs w:val="24"/>
                    </w:rPr>
                  </w:pPr>
                </w:p>
              </w:tc>
            </w:tr>
            <w:tr w:rsidR="008A6BB9" w:rsidRPr="006678F8" w:rsidTr="008A6BB9">
              <w:trPr>
                <w:trHeight w:val="1151"/>
              </w:trPr>
              <w:tc>
                <w:tcPr>
                  <w:tcW w:w="1375" w:type="dxa"/>
                </w:tcPr>
                <w:p w:rsidR="008A6BB9" w:rsidRPr="006678F8" w:rsidRDefault="008A6BB9"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3 неделя</w:t>
                  </w:r>
                </w:p>
              </w:tc>
              <w:tc>
                <w:tcPr>
                  <w:tcW w:w="2363" w:type="dxa"/>
                </w:tcPr>
                <w:p w:rsidR="008A6BB9" w:rsidRPr="006678F8" w:rsidRDefault="008A6BB9" w:rsidP="002B7ACE">
                  <w:pPr>
                    <w:pStyle w:val="TableParagraph"/>
                    <w:spacing w:line="268"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«Перелѐтные птицы»</w:t>
                  </w:r>
                </w:p>
              </w:tc>
              <w:tc>
                <w:tcPr>
                  <w:tcW w:w="2609" w:type="dxa"/>
                </w:tcPr>
                <w:p w:rsidR="008A6BB9" w:rsidRPr="00BA4B66" w:rsidRDefault="008A6BB9" w:rsidP="002B7ACE">
                  <w:pPr>
                    <w:pStyle w:val="TableParagraph"/>
                    <w:ind w:left="101" w:right="299"/>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Соотнесение количества предметов с цифрой.</w:t>
                  </w:r>
                </w:p>
                <w:p w:rsidR="008A6BB9" w:rsidRPr="006678F8" w:rsidRDefault="008A6BB9" w:rsidP="002B7ACE">
                  <w:pPr>
                    <w:pStyle w:val="TableParagraph"/>
                    <w:ind w:left="101"/>
                    <w:jc w:val="both"/>
                    <w:rPr>
                      <w:rFonts w:ascii="Times New Roman" w:hAnsi="Times New Roman" w:cs="Times New Roman"/>
                      <w:sz w:val="24"/>
                      <w:szCs w:val="24"/>
                    </w:rPr>
                  </w:pPr>
                  <w:r w:rsidRPr="006678F8">
                    <w:rPr>
                      <w:rFonts w:ascii="Times New Roman" w:hAnsi="Times New Roman" w:cs="Times New Roman"/>
                      <w:sz w:val="24"/>
                      <w:szCs w:val="24"/>
                    </w:rPr>
                    <w:t>Математическая загадка.</w:t>
                  </w:r>
                </w:p>
                <w:p w:rsidR="008A6BB9" w:rsidRPr="006678F8" w:rsidRDefault="008A6BB9" w:rsidP="002B7ACE">
                  <w:pPr>
                    <w:pStyle w:val="TableParagraph"/>
                    <w:spacing w:before="26"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Слева, справа.</w:t>
                  </w:r>
                </w:p>
              </w:tc>
              <w:tc>
                <w:tcPr>
                  <w:tcW w:w="2116" w:type="dxa"/>
                </w:tcPr>
                <w:p w:rsidR="008A6BB9" w:rsidRPr="006678F8" w:rsidRDefault="006678F8" w:rsidP="002B7ACE">
                  <w:pPr>
                    <w:pStyle w:val="TableParagraph"/>
                    <w:ind w:left="0"/>
                    <w:jc w:val="both"/>
                    <w:rPr>
                      <w:rFonts w:ascii="Times New Roman" w:hAnsi="Times New Roman" w:cs="Times New Roman"/>
                      <w:sz w:val="24"/>
                      <w:szCs w:val="24"/>
                      <w:lang w:val="ru-RU"/>
                    </w:rPr>
                  </w:pPr>
                  <w:r>
                    <w:rPr>
                      <w:rFonts w:ascii="Times New Roman" w:hAnsi="Times New Roman" w:cs="Times New Roman"/>
                      <w:sz w:val="24"/>
                      <w:szCs w:val="24"/>
                      <w:lang w:val="ru-RU"/>
                    </w:rPr>
                    <w:t>Классификация по цвету и форме «Найди пару»</w:t>
                  </w:r>
                </w:p>
              </w:tc>
            </w:tr>
            <w:tr w:rsidR="008A6BB9" w:rsidRPr="006678F8" w:rsidTr="008A6BB9">
              <w:trPr>
                <w:trHeight w:val="1148"/>
              </w:trPr>
              <w:tc>
                <w:tcPr>
                  <w:tcW w:w="1375" w:type="dxa"/>
                </w:tcPr>
                <w:p w:rsidR="008A6BB9" w:rsidRPr="006678F8" w:rsidRDefault="008A6BB9" w:rsidP="002B7ACE">
                  <w:pPr>
                    <w:pStyle w:val="TableParagraph"/>
                    <w:spacing w:line="268" w:lineRule="exact"/>
                    <w:ind w:left="131"/>
                    <w:jc w:val="both"/>
                    <w:rPr>
                      <w:rFonts w:ascii="Times New Roman" w:hAnsi="Times New Roman" w:cs="Times New Roman"/>
                      <w:sz w:val="24"/>
                      <w:szCs w:val="24"/>
                    </w:rPr>
                  </w:pPr>
                  <w:r w:rsidRPr="006678F8">
                    <w:rPr>
                      <w:rFonts w:ascii="Times New Roman" w:hAnsi="Times New Roman" w:cs="Times New Roman"/>
                      <w:sz w:val="24"/>
                      <w:szCs w:val="24"/>
                    </w:rPr>
                    <w:t>4 неделя</w:t>
                  </w:r>
                </w:p>
              </w:tc>
              <w:tc>
                <w:tcPr>
                  <w:tcW w:w="2363" w:type="dxa"/>
                </w:tcPr>
                <w:p w:rsidR="008A6BB9" w:rsidRPr="006678F8" w:rsidRDefault="008A6BB9" w:rsidP="002B7ACE">
                  <w:pPr>
                    <w:pStyle w:val="TableParagraph"/>
                    <w:ind w:left="81" w:right="626" w:firstLine="81"/>
                    <w:jc w:val="both"/>
                    <w:rPr>
                      <w:rFonts w:ascii="Times New Roman" w:hAnsi="Times New Roman" w:cs="Times New Roman"/>
                      <w:sz w:val="24"/>
                      <w:szCs w:val="24"/>
                    </w:rPr>
                  </w:pPr>
                  <w:r w:rsidRPr="006678F8">
                    <w:rPr>
                      <w:rFonts w:ascii="Times New Roman" w:hAnsi="Times New Roman" w:cs="Times New Roman"/>
                      <w:sz w:val="24"/>
                      <w:szCs w:val="24"/>
                    </w:rPr>
                    <w:t>«Дикие животные весной»</w:t>
                  </w:r>
                </w:p>
              </w:tc>
              <w:tc>
                <w:tcPr>
                  <w:tcW w:w="2609" w:type="dxa"/>
                </w:tcPr>
                <w:p w:rsidR="008A6BB9" w:rsidRPr="006678F8" w:rsidRDefault="008A6BB9" w:rsidP="002B7ACE">
                  <w:pPr>
                    <w:pStyle w:val="TableParagraph"/>
                    <w:ind w:left="101" w:right="227"/>
                    <w:jc w:val="both"/>
                    <w:rPr>
                      <w:rFonts w:ascii="Times New Roman" w:hAnsi="Times New Roman" w:cs="Times New Roman"/>
                      <w:sz w:val="24"/>
                      <w:szCs w:val="24"/>
                    </w:rPr>
                  </w:pPr>
                  <w:r w:rsidRPr="00BA4B66">
                    <w:rPr>
                      <w:rFonts w:ascii="Times New Roman" w:hAnsi="Times New Roman" w:cs="Times New Roman"/>
                      <w:sz w:val="24"/>
                      <w:szCs w:val="24"/>
                      <w:lang w:val="ru-RU"/>
                    </w:rPr>
                    <w:t xml:space="preserve">Математическая загадка. Закрепление знаний о цифрах. </w:t>
                  </w:r>
                  <w:r w:rsidRPr="006678F8">
                    <w:rPr>
                      <w:rFonts w:ascii="Times New Roman" w:hAnsi="Times New Roman" w:cs="Times New Roman"/>
                      <w:sz w:val="24"/>
                      <w:szCs w:val="24"/>
                    </w:rPr>
                    <w:t>Широкий-узкий.</w:t>
                  </w:r>
                </w:p>
                <w:p w:rsidR="008A6BB9" w:rsidRPr="006678F8" w:rsidRDefault="008A6BB9" w:rsidP="002B7ACE">
                  <w:pPr>
                    <w:pStyle w:val="TableParagraph"/>
                    <w:spacing w:before="23" w:line="264" w:lineRule="exact"/>
                    <w:ind w:left="101"/>
                    <w:jc w:val="both"/>
                    <w:rPr>
                      <w:rFonts w:ascii="Times New Roman" w:hAnsi="Times New Roman" w:cs="Times New Roman"/>
                      <w:sz w:val="24"/>
                      <w:szCs w:val="24"/>
                    </w:rPr>
                  </w:pPr>
                  <w:r w:rsidRPr="006678F8">
                    <w:rPr>
                      <w:rFonts w:ascii="Times New Roman" w:hAnsi="Times New Roman" w:cs="Times New Roman"/>
                      <w:sz w:val="24"/>
                      <w:szCs w:val="24"/>
                    </w:rPr>
                    <w:t>Времена года.</w:t>
                  </w:r>
                </w:p>
              </w:tc>
              <w:tc>
                <w:tcPr>
                  <w:tcW w:w="2116" w:type="dxa"/>
                </w:tcPr>
                <w:p w:rsidR="008A6BB9" w:rsidRPr="006678F8" w:rsidRDefault="006678F8" w:rsidP="002B7ACE">
                  <w:pPr>
                    <w:pStyle w:val="TableParagraph"/>
                    <w:ind w:right="395"/>
                    <w:jc w:val="both"/>
                    <w:rPr>
                      <w:rFonts w:ascii="Times New Roman" w:hAnsi="Times New Roman" w:cs="Times New Roman"/>
                      <w:sz w:val="24"/>
                      <w:szCs w:val="24"/>
                      <w:lang w:val="ru-RU"/>
                    </w:rPr>
                  </w:pPr>
                  <w:r>
                    <w:rPr>
                      <w:rFonts w:ascii="Times New Roman" w:hAnsi="Times New Roman" w:cs="Times New Roman"/>
                      <w:sz w:val="24"/>
                      <w:szCs w:val="24"/>
                      <w:lang w:val="ru-RU"/>
                    </w:rPr>
                    <w:t>Мелкая моторика и межполушарное взаимодействие.</w:t>
                  </w:r>
                </w:p>
              </w:tc>
            </w:tr>
            <w:tr w:rsidR="008A6BB9" w:rsidRPr="006678F8" w:rsidTr="008A6BB9">
              <w:trPr>
                <w:trHeight w:val="1442"/>
              </w:trPr>
              <w:tc>
                <w:tcPr>
                  <w:tcW w:w="1375" w:type="dxa"/>
                </w:tcPr>
                <w:p w:rsidR="008A6BB9" w:rsidRPr="006678F8" w:rsidRDefault="008A6BB9" w:rsidP="002B7ACE">
                  <w:pPr>
                    <w:pStyle w:val="TableParagraph"/>
                    <w:spacing w:line="270" w:lineRule="exact"/>
                    <w:ind w:left="131"/>
                    <w:jc w:val="both"/>
                    <w:rPr>
                      <w:rFonts w:ascii="Times New Roman" w:hAnsi="Times New Roman" w:cs="Times New Roman"/>
                      <w:sz w:val="24"/>
                      <w:szCs w:val="24"/>
                    </w:rPr>
                  </w:pPr>
                  <w:r w:rsidRPr="006678F8">
                    <w:rPr>
                      <w:rFonts w:ascii="Times New Roman" w:hAnsi="Times New Roman" w:cs="Times New Roman"/>
                      <w:sz w:val="24"/>
                      <w:szCs w:val="24"/>
                    </w:rPr>
                    <w:lastRenderedPageBreak/>
                    <w:t>Май</w:t>
                  </w:r>
                </w:p>
                <w:p w:rsidR="008A6BB9" w:rsidRPr="006678F8" w:rsidRDefault="008A6BB9" w:rsidP="002B7ACE">
                  <w:pPr>
                    <w:pStyle w:val="TableParagraph"/>
                    <w:ind w:left="131"/>
                    <w:jc w:val="both"/>
                    <w:rPr>
                      <w:rFonts w:ascii="Times New Roman" w:hAnsi="Times New Roman" w:cs="Times New Roman"/>
                      <w:sz w:val="24"/>
                      <w:szCs w:val="24"/>
                    </w:rPr>
                  </w:pPr>
                  <w:r w:rsidRPr="006678F8">
                    <w:rPr>
                      <w:rFonts w:ascii="Times New Roman" w:hAnsi="Times New Roman" w:cs="Times New Roman"/>
                      <w:sz w:val="24"/>
                      <w:szCs w:val="24"/>
                    </w:rPr>
                    <w:t>1 неделя</w:t>
                  </w:r>
                </w:p>
              </w:tc>
              <w:tc>
                <w:tcPr>
                  <w:tcW w:w="2363" w:type="dxa"/>
                </w:tcPr>
                <w:p w:rsidR="008A6BB9" w:rsidRPr="006678F8" w:rsidRDefault="008A6BB9" w:rsidP="002B7ACE">
                  <w:pPr>
                    <w:pStyle w:val="TableParagraph"/>
                    <w:spacing w:line="270" w:lineRule="exact"/>
                    <w:ind w:left="162"/>
                    <w:jc w:val="both"/>
                    <w:rPr>
                      <w:rFonts w:ascii="Times New Roman" w:hAnsi="Times New Roman" w:cs="Times New Roman"/>
                      <w:sz w:val="24"/>
                      <w:szCs w:val="24"/>
                    </w:rPr>
                  </w:pPr>
                  <w:r w:rsidRPr="006678F8">
                    <w:rPr>
                      <w:rFonts w:ascii="Times New Roman" w:hAnsi="Times New Roman" w:cs="Times New Roman"/>
                      <w:sz w:val="24"/>
                      <w:szCs w:val="24"/>
                    </w:rPr>
                    <w:t>«Насекомые»</w:t>
                  </w:r>
                </w:p>
              </w:tc>
              <w:tc>
                <w:tcPr>
                  <w:tcW w:w="2609" w:type="dxa"/>
                </w:tcPr>
                <w:p w:rsidR="008A6BB9" w:rsidRPr="00BA4B66" w:rsidRDefault="008A6BB9" w:rsidP="002B7ACE">
                  <w:pPr>
                    <w:pStyle w:val="TableParagraph"/>
                    <w:ind w:left="101" w:right="164"/>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Независимость числа от пространственного расположения предметов.</w:t>
                  </w:r>
                </w:p>
                <w:p w:rsidR="008A6BB9" w:rsidRPr="006678F8" w:rsidRDefault="008A6BB9" w:rsidP="002B7ACE">
                  <w:pPr>
                    <w:pStyle w:val="TableParagraph"/>
                    <w:spacing w:before="37"/>
                    <w:ind w:left="101"/>
                    <w:jc w:val="both"/>
                    <w:rPr>
                      <w:rFonts w:ascii="Times New Roman" w:hAnsi="Times New Roman" w:cs="Times New Roman"/>
                      <w:sz w:val="24"/>
                      <w:szCs w:val="24"/>
                    </w:rPr>
                  </w:pPr>
                  <w:r w:rsidRPr="006678F8">
                    <w:rPr>
                      <w:rFonts w:ascii="Times New Roman" w:hAnsi="Times New Roman" w:cs="Times New Roman"/>
                      <w:sz w:val="24"/>
                      <w:szCs w:val="24"/>
                    </w:rPr>
                    <w:t>Развитие глазомера.</w:t>
                  </w:r>
                </w:p>
              </w:tc>
              <w:tc>
                <w:tcPr>
                  <w:tcW w:w="2116" w:type="dxa"/>
                </w:tcPr>
                <w:p w:rsidR="008A6BB9" w:rsidRPr="000508CE" w:rsidRDefault="008A6BB9" w:rsidP="002B7ACE">
                  <w:pPr>
                    <w:pStyle w:val="TableParagraph"/>
                    <w:ind w:right="132"/>
                    <w:jc w:val="both"/>
                    <w:rPr>
                      <w:rFonts w:ascii="Times New Roman" w:hAnsi="Times New Roman" w:cs="Times New Roman"/>
                      <w:sz w:val="24"/>
                      <w:szCs w:val="24"/>
                      <w:lang w:val="ru-RU"/>
                    </w:rPr>
                  </w:pPr>
                  <w:r w:rsidRPr="00BA4B66">
                    <w:rPr>
                      <w:rFonts w:ascii="Times New Roman" w:hAnsi="Times New Roman" w:cs="Times New Roman"/>
                      <w:sz w:val="24"/>
                      <w:szCs w:val="24"/>
                      <w:lang w:val="ru-RU"/>
                    </w:rPr>
                    <w:t xml:space="preserve">Домино-вкладыши. Соотнесение цвета и формы. </w:t>
                  </w:r>
                  <w:r w:rsidRPr="000508CE">
                    <w:rPr>
                      <w:rFonts w:ascii="Times New Roman" w:hAnsi="Times New Roman" w:cs="Times New Roman"/>
                      <w:sz w:val="24"/>
                      <w:szCs w:val="24"/>
                      <w:lang w:val="ru-RU"/>
                    </w:rPr>
                    <w:t>Мелкая</w:t>
                  </w:r>
                </w:p>
                <w:p w:rsidR="008A6BB9" w:rsidRPr="000508CE" w:rsidRDefault="008A6BB9" w:rsidP="002B7ACE">
                  <w:pPr>
                    <w:pStyle w:val="TableParagraph"/>
                    <w:spacing w:before="37"/>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моторика.</w:t>
                  </w:r>
                </w:p>
              </w:tc>
            </w:tr>
            <w:tr w:rsidR="008A6BB9" w:rsidRPr="006678F8" w:rsidTr="008A6BB9">
              <w:trPr>
                <w:trHeight w:val="870"/>
              </w:trPr>
              <w:tc>
                <w:tcPr>
                  <w:tcW w:w="1375" w:type="dxa"/>
                </w:tcPr>
                <w:p w:rsidR="008A6BB9" w:rsidRPr="000508CE" w:rsidRDefault="008A6BB9" w:rsidP="002B7ACE">
                  <w:pPr>
                    <w:pStyle w:val="TableParagraph"/>
                    <w:spacing w:line="268" w:lineRule="exact"/>
                    <w:ind w:left="131"/>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2 неделя</w:t>
                  </w:r>
                </w:p>
              </w:tc>
              <w:tc>
                <w:tcPr>
                  <w:tcW w:w="2363" w:type="dxa"/>
                </w:tcPr>
                <w:p w:rsidR="008A6BB9" w:rsidRPr="000508CE" w:rsidRDefault="008A6BB9" w:rsidP="002B7ACE">
                  <w:pPr>
                    <w:pStyle w:val="TableParagraph"/>
                    <w:spacing w:line="268" w:lineRule="exact"/>
                    <w:ind w:left="162"/>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«День Победы»</w:t>
                  </w:r>
                </w:p>
              </w:tc>
              <w:tc>
                <w:tcPr>
                  <w:tcW w:w="2609" w:type="dxa"/>
                </w:tcPr>
                <w:p w:rsidR="008A6BB9" w:rsidRPr="000508CE" w:rsidRDefault="008A6BB9" w:rsidP="002B7ACE">
                  <w:pPr>
                    <w:pStyle w:val="TableParagraph"/>
                    <w:spacing w:line="268" w:lineRule="exact"/>
                    <w:ind w:left="101"/>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Повторение.</w:t>
                  </w:r>
                </w:p>
              </w:tc>
              <w:tc>
                <w:tcPr>
                  <w:tcW w:w="2116" w:type="dxa"/>
                </w:tcPr>
                <w:p w:rsidR="006678F8" w:rsidRDefault="008A6BB9" w:rsidP="002B7ACE">
                  <w:pPr>
                    <w:pStyle w:val="TableParagraph"/>
                    <w:spacing w:before="25" w:line="264" w:lineRule="exact"/>
                    <w:jc w:val="both"/>
                    <w:rPr>
                      <w:rFonts w:ascii="Times New Roman" w:hAnsi="Times New Roman" w:cs="Times New Roman"/>
                      <w:sz w:val="24"/>
                      <w:szCs w:val="24"/>
                      <w:lang w:val="ru-RU"/>
                    </w:rPr>
                  </w:pPr>
                  <w:r w:rsidRPr="006678F8">
                    <w:rPr>
                      <w:rFonts w:ascii="Times New Roman" w:hAnsi="Times New Roman" w:cs="Times New Roman"/>
                      <w:sz w:val="24"/>
                      <w:szCs w:val="24"/>
                      <w:lang w:val="ru-RU"/>
                    </w:rPr>
                    <w:t>М</w:t>
                  </w:r>
                  <w:r w:rsidR="006678F8" w:rsidRPr="006678F8">
                    <w:rPr>
                      <w:rFonts w:ascii="Times New Roman" w:hAnsi="Times New Roman" w:cs="Times New Roman"/>
                      <w:sz w:val="24"/>
                      <w:szCs w:val="24"/>
                      <w:lang w:val="ru-RU"/>
                    </w:rPr>
                    <w:t>елкая моторик</w:t>
                  </w:r>
                  <w:r w:rsidR="006678F8">
                    <w:rPr>
                      <w:rFonts w:ascii="Times New Roman" w:hAnsi="Times New Roman" w:cs="Times New Roman"/>
                      <w:sz w:val="24"/>
                      <w:szCs w:val="24"/>
                      <w:lang w:val="ru-RU"/>
                    </w:rPr>
                    <w:t>а</w:t>
                  </w:r>
                </w:p>
                <w:p w:rsidR="008A6BB9" w:rsidRPr="006678F8" w:rsidRDefault="006678F8" w:rsidP="002B7ACE">
                  <w:pPr>
                    <w:pStyle w:val="TableParagraph"/>
                    <w:spacing w:before="25" w:line="264" w:lineRule="exac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межполушарное взаимодействие </w:t>
                  </w:r>
                  <w:r w:rsidR="008A6BB9" w:rsidRPr="006678F8">
                    <w:rPr>
                      <w:rFonts w:ascii="Times New Roman" w:hAnsi="Times New Roman" w:cs="Times New Roman"/>
                      <w:sz w:val="24"/>
                      <w:szCs w:val="24"/>
                      <w:lang w:val="ru-RU"/>
                    </w:rPr>
                    <w:t>.</w:t>
                  </w:r>
                </w:p>
              </w:tc>
            </w:tr>
          </w:tbl>
          <w:p w:rsidR="000D6675" w:rsidRPr="008A6BB9" w:rsidRDefault="000D6675" w:rsidP="002B7ACE">
            <w:pPr>
              <w:tabs>
                <w:tab w:val="left" w:pos="426"/>
              </w:tabs>
              <w:spacing w:line="276" w:lineRule="auto"/>
              <w:jc w:val="both"/>
              <w:rPr>
                <w:sz w:val="28"/>
                <w:szCs w:val="28"/>
              </w:rPr>
            </w:pPr>
          </w:p>
          <w:p w:rsidR="000D6675" w:rsidRDefault="000D6675" w:rsidP="002B7ACE">
            <w:pPr>
              <w:tabs>
                <w:tab w:val="left" w:pos="426"/>
              </w:tabs>
              <w:spacing w:line="276" w:lineRule="auto"/>
              <w:jc w:val="both"/>
              <w:rPr>
                <w:b/>
                <w:i/>
                <w:sz w:val="28"/>
                <w:szCs w:val="28"/>
              </w:rPr>
            </w:pPr>
          </w:p>
          <w:p w:rsidR="007A06D2" w:rsidRDefault="00BF3961" w:rsidP="002B7ACE">
            <w:pPr>
              <w:spacing w:line="276" w:lineRule="auto"/>
              <w:jc w:val="both"/>
              <w:rPr>
                <w:b/>
              </w:rPr>
            </w:pPr>
            <w:r>
              <w:rPr>
                <w:b/>
              </w:rPr>
              <w:t xml:space="preserve">                    </w:t>
            </w:r>
            <w:r w:rsidR="007A06D2">
              <w:rPr>
                <w:b/>
              </w:rPr>
              <w:t>Маршрут индивидуальных занятий для детей 4-5 лет с ЗПР</w:t>
            </w:r>
          </w:p>
          <w:p w:rsidR="007A06D2" w:rsidRDefault="00FC6072" w:rsidP="002B7ACE">
            <w:pPr>
              <w:spacing w:line="276" w:lineRule="auto"/>
              <w:jc w:val="both"/>
            </w:pPr>
            <w:r>
              <w:rPr>
                <w:b/>
              </w:rPr>
              <w:pict>
                <v:rect id="_x0000_s1287" style="position:absolute;left:0;text-align:left;margin-left:-.3pt;margin-top:16.85pt;width:1pt;height:1pt;z-index:-251441152" o:userdrawn="t" fillcolor="black" strokecolor="none"/>
              </w:pict>
            </w:r>
            <w:r>
              <w:rPr>
                <w:b/>
              </w:rPr>
              <w:pict>
                <v:rect id="_x0000_s1288" style="position:absolute;left:0;text-align:left;margin-left:511.25pt;margin-top:16.85pt;width:1pt;height:1pt;z-index:-251440128" o:userdrawn="t" fillcolor="black" strokecolor="none"/>
              </w:pict>
            </w:r>
          </w:p>
          <w:p w:rsidR="007A06D2" w:rsidRDefault="007A06D2" w:rsidP="002B7ACE">
            <w:pPr>
              <w:spacing w:line="276" w:lineRule="auto"/>
              <w:jc w:val="both"/>
            </w:pPr>
          </w:p>
          <w:tbl>
            <w:tblPr>
              <w:tblW w:w="0" w:type="auto"/>
              <w:tblInd w:w="449" w:type="dxa"/>
              <w:tblLayout w:type="fixed"/>
              <w:tblCellMar>
                <w:left w:w="0" w:type="dxa"/>
                <w:right w:w="0" w:type="dxa"/>
              </w:tblCellMar>
              <w:tblLook w:val="0000" w:firstRow="0" w:lastRow="0" w:firstColumn="0" w:lastColumn="0" w:noHBand="0" w:noVBand="0"/>
            </w:tblPr>
            <w:tblGrid>
              <w:gridCol w:w="2083"/>
              <w:gridCol w:w="2897"/>
              <w:gridCol w:w="3383"/>
            </w:tblGrid>
            <w:tr w:rsidR="007A06D2" w:rsidTr="007A06D2">
              <w:trPr>
                <w:trHeight w:val="276"/>
              </w:trPr>
              <w:tc>
                <w:tcPr>
                  <w:tcW w:w="2083" w:type="dxa"/>
                  <w:tcBorders>
                    <w:top w:val="single" w:sz="8" w:space="0" w:color="auto"/>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Направление</w:t>
                  </w:r>
                </w:p>
              </w:tc>
              <w:tc>
                <w:tcPr>
                  <w:tcW w:w="2897"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Задачи</w:t>
                  </w:r>
                </w:p>
              </w:tc>
              <w:tc>
                <w:tcPr>
                  <w:tcW w:w="3383"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Содержание коррекционно-</w:t>
                  </w:r>
                </w:p>
              </w:tc>
            </w:tr>
            <w:tr w:rsidR="007A06D2" w:rsidTr="007A06D2">
              <w:trPr>
                <w:trHeight w:val="277"/>
              </w:trPr>
              <w:tc>
                <w:tcPr>
                  <w:tcW w:w="2083"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83"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развивающей работы</w:t>
                  </w:r>
                </w:p>
              </w:tc>
            </w:tr>
            <w:tr w:rsidR="007A06D2" w:rsidTr="007A06D2">
              <w:trPr>
                <w:trHeight w:val="263"/>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внимания</w:t>
                  </w: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способность к</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-«Хлопни в ладоши, если</w:t>
                  </w:r>
                </w:p>
              </w:tc>
            </w:tr>
            <w:tr w:rsidR="007A06D2" w:rsidTr="007A06D2">
              <w:trPr>
                <w:trHeight w:val="270"/>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переключению внимания;</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услышишь слово, обозначающее</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концентрацию</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животное» (растения, обувь и т.д.);</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внимания;</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«Встань, если услышишь слово,</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 произвольное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обозначающее растение» (одежда,</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транспорт и т. д.);</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4) развивать объём внимания;</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«Хлопни в ладоши, если</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5) развивать произвольное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услышишь слово, обозначающее</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животное; встань, если услышишь</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слово, обозначающее растение».</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w:t>
                  </w:r>
                  <w:r w:rsidR="00CA6FE5">
                    <w:t>Делай, как я</w:t>
                  </w:r>
                  <w:r>
                    <w:t>»,</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«Что неправильно?»,</w:t>
                  </w:r>
                </w:p>
              </w:tc>
            </w:tr>
            <w:tr w:rsidR="007A06D2" w:rsidTr="007A06D2">
              <w:trPr>
                <w:trHeight w:val="275"/>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w:t>
                  </w:r>
                  <w:r w:rsidR="00CA6FE5">
                    <w:t>Чего не хватает</w:t>
                  </w:r>
                  <w:r>
                    <w:t>?»,</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CA6FE5" w:rsidP="002B7ACE">
                  <w:pPr>
                    <w:spacing w:line="276" w:lineRule="auto"/>
                    <w:ind w:left="100"/>
                    <w:jc w:val="both"/>
                  </w:pPr>
                  <w:r>
                    <w:t>- «Нарисуй 5 треугольников</w:t>
                  </w:r>
                  <w:r w:rsidR="007A06D2">
                    <w:t>,</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CA6FE5" w:rsidP="002B7ACE">
                  <w:pPr>
                    <w:spacing w:line="276" w:lineRule="auto"/>
                    <w:ind w:left="100"/>
                    <w:jc w:val="both"/>
                  </w:pPr>
                  <w:r>
                    <w:t xml:space="preserve">Закрась их красным карандашом </w:t>
                  </w:r>
                  <w:r w:rsidR="007A06D2">
                    <w:t xml:space="preserve"> и 5</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«Найди пару», «Найди такой же».</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«Найди такой же предмет»,</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«Рисую палочки»,</w:t>
                  </w:r>
                </w:p>
              </w:tc>
            </w:tr>
            <w:tr w:rsidR="007A06D2" w:rsidTr="007A06D2">
              <w:trPr>
                <w:trHeight w:val="279"/>
              </w:trPr>
              <w:tc>
                <w:tcPr>
                  <w:tcW w:w="2083"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83"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 «Расставь значки»</w:t>
                  </w:r>
                </w:p>
              </w:tc>
            </w:tr>
            <w:tr w:rsidR="007A06D2" w:rsidTr="007A06D2">
              <w:trPr>
                <w:trHeight w:val="261"/>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восприятия</w:t>
                  </w: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восприятие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«Назови фигуру»,</w:t>
                  </w:r>
                </w:p>
              </w:tc>
            </w:tr>
            <w:tr w:rsidR="007A06D2" w:rsidTr="007A06D2">
              <w:trPr>
                <w:trHeight w:val="270"/>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геометрических фигур</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«Геометрическое лото»,</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точность</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«Нарисуй фигуру, которую я</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Восприятия</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назову»,</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 цветоразличение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«Закрась фигуры»,</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60"/>
                    <w:jc w:val="both"/>
                  </w:pPr>
                  <w:r>
                    <w:t>4) развивать восприятие</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«Из каких фигур состоит</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длительности временного</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предмет?» (вариативность),</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Интервала</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«Составь целое из частей (с</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5) развивать представление о</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геометрическими фигурами)</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частях суток</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(вариативность)»,</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6) развивать представления о</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«Рисование картин, состоящих из</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временах года</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геометрических фигур»,</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7) развивать</w:t>
                  </w: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Пространственные</w:t>
                  </w: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Представления</w:t>
                  </w:r>
                </w:p>
              </w:tc>
              <w:tc>
                <w:tcPr>
                  <w:tcW w:w="3383"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8) развивать</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«Дорисуй фигуры»,</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наблюдательность</w:t>
                  </w: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«Угадай, что хотел нарисовать</w:t>
                  </w:r>
                </w:p>
              </w:tc>
            </w:tr>
            <w:tr w:rsidR="007A06D2" w:rsidTr="007A06D2">
              <w:trPr>
                <w:trHeight w:val="275"/>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художник?»</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«Радужный хоровод»,</w:t>
                  </w:r>
                </w:p>
              </w:tc>
            </w:tr>
            <w:tr w:rsidR="007A06D2" w:rsidTr="007A06D2">
              <w:trPr>
                <w:trHeight w:val="274"/>
              </w:trPr>
              <w:tc>
                <w:tcPr>
                  <w:tcW w:w="2083"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83" w:type="dxa"/>
                  <w:tcBorders>
                    <w:right w:val="single" w:sz="8" w:space="0" w:color="auto"/>
                  </w:tcBorders>
                  <w:shd w:val="clear" w:color="auto" w:fill="auto"/>
                  <w:vAlign w:val="bottom"/>
                </w:tcPr>
                <w:p w:rsidR="007A06D2" w:rsidRDefault="007A06D2" w:rsidP="002B7ACE">
                  <w:pPr>
                    <w:spacing w:line="276" w:lineRule="auto"/>
                    <w:ind w:left="100"/>
                    <w:jc w:val="both"/>
                  </w:pPr>
                  <w:r>
                    <w:t>- «Уточним цвет предметов</w:t>
                  </w:r>
                </w:p>
              </w:tc>
            </w:tr>
            <w:tr w:rsidR="007A06D2" w:rsidTr="007A06D2">
              <w:trPr>
                <w:trHeight w:val="279"/>
              </w:trPr>
              <w:tc>
                <w:tcPr>
                  <w:tcW w:w="2083"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83"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(вариативность)», - «Цветное</w:t>
                  </w:r>
                </w:p>
              </w:tc>
            </w:tr>
          </w:tbl>
          <w:p w:rsidR="007A06D2" w:rsidRDefault="007A06D2" w:rsidP="002B7ACE">
            <w:pPr>
              <w:spacing w:line="276" w:lineRule="auto"/>
              <w:ind w:left="260" w:firstLine="708"/>
              <w:jc w:val="both"/>
            </w:pPr>
          </w:p>
          <w:p w:rsidR="007A06D2" w:rsidRDefault="007A06D2" w:rsidP="002B7ACE">
            <w:pPr>
              <w:spacing w:line="276" w:lineRule="auto"/>
              <w:jc w:val="both"/>
            </w:pPr>
          </w:p>
          <w:p w:rsidR="007A06D2" w:rsidRDefault="007A06D2" w:rsidP="002B7ACE">
            <w:pPr>
              <w:spacing w:line="276" w:lineRule="auto"/>
              <w:ind w:left="260" w:firstLine="708"/>
              <w:jc w:val="both"/>
            </w:pPr>
          </w:p>
          <w:p w:rsidR="007A06D2" w:rsidRDefault="007A06D2" w:rsidP="002B7ACE">
            <w:pPr>
              <w:spacing w:line="276" w:lineRule="auto"/>
              <w:jc w:val="both"/>
            </w:pPr>
          </w:p>
          <w:tbl>
            <w:tblPr>
              <w:tblW w:w="8551" w:type="dxa"/>
              <w:tblInd w:w="449" w:type="dxa"/>
              <w:tblLayout w:type="fixed"/>
              <w:tblCellMar>
                <w:left w:w="0" w:type="dxa"/>
                <w:right w:w="0" w:type="dxa"/>
              </w:tblCellMar>
              <w:tblLook w:val="0000" w:firstRow="0" w:lastRow="0" w:firstColumn="0" w:lastColumn="0" w:noHBand="0" w:noVBand="0"/>
            </w:tblPr>
            <w:tblGrid>
              <w:gridCol w:w="2135"/>
              <w:gridCol w:w="2956"/>
              <w:gridCol w:w="3391"/>
              <w:gridCol w:w="69"/>
            </w:tblGrid>
            <w:tr w:rsidR="007A06D2" w:rsidTr="00CA6FE5">
              <w:trPr>
                <w:trHeight w:val="268"/>
              </w:trPr>
              <w:tc>
                <w:tcPr>
                  <w:tcW w:w="2135" w:type="dxa"/>
                  <w:tcBorders>
                    <w:top w:val="single" w:sz="8" w:space="0" w:color="auto"/>
                    <w:left w:val="single" w:sz="8" w:space="0" w:color="auto"/>
                    <w:right w:val="single" w:sz="8" w:space="0" w:color="auto"/>
                  </w:tcBorders>
                  <w:shd w:val="clear" w:color="auto" w:fill="auto"/>
                  <w:vAlign w:val="bottom"/>
                </w:tcPr>
                <w:p w:rsidR="007A06D2" w:rsidRDefault="00FC6072" w:rsidP="002B7ACE">
                  <w:pPr>
                    <w:spacing w:line="276" w:lineRule="auto"/>
                    <w:jc w:val="both"/>
                  </w:pPr>
                  <w:r>
                    <w:rPr>
                      <w:sz w:val="22"/>
                    </w:rPr>
                    <w:pict>
                      <v:rect id="_x0000_s1289" style="position:absolute;left:0;text-align:left;margin-left:36.7pt;margin-top:56.4pt;width:1pt;height:1pt;z-index:-251439104;mso-position-horizontal-relative:page;mso-position-vertical-relative:page" o:userdrawn="t" fillcolor="black" strokecolor="none">
                        <w10:wrap anchorx="page" anchory="page"/>
                      </v:rect>
                    </w:pict>
                  </w:r>
                  <w:r>
                    <w:rPr>
                      <w:sz w:val="22"/>
                    </w:rPr>
                    <w:pict>
                      <v:rect id="_x0000_s1290" style="position:absolute;left:0;text-align:left;margin-left:548.25pt;margin-top:56.4pt;width:1pt;height:1pt;z-index:-251438080;mso-position-horizontal-relative:page;mso-position-vertical-relative:page" o:userdrawn="t" fillcolor="black" strokecolor="none">
                        <w10:wrap anchorx="page" anchory="page"/>
                      </v:rect>
                    </w:pict>
                  </w:r>
                </w:p>
              </w:tc>
              <w:tc>
                <w:tcPr>
                  <w:tcW w:w="2956" w:type="dxa"/>
                  <w:tcBorders>
                    <w:top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лото»,</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«Найди 5 предметов одного</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цвета» (вариативность).</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rPr>
                      <w:sz w:val="23"/>
                    </w:rPr>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«Посиди тихо и встань, когда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минута закончится (по мнению</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ребёнка)»,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Беседа по картинкам (части</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суток),</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«Разложи картинки»,</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7"/>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«Я начну, ты продолжай, дни</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недели называй!»,</w:t>
                  </w:r>
                </w:p>
              </w:tc>
              <w:tc>
                <w:tcPr>
                  <w:tcW w:w="69" w:type="dxa"/>
                  <w:shd w:val="clear" w:color="auto" w:fill="auto"/>
                  <w:vAlign w:val="bottom"/>
                </w:tcPr>
                <w:p w:rsidR="007A06D2" w:rsidRDefault="007A06D2" w:rsidP="002B7ACE">
                  <w:pPr>
                    <w:spacing w:line="276" w:lineRule="auto"/>
                    <w:jc w:val="both"/>
                    <w:rPr>
                      <w:sz w:val="23"/>
                    </w:rPr>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«Угадай время года по описанию</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(вариативность)», - Отгады-вание</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загадок о временах года -</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Заучивание стихотворений,</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Беседа о временах года,</w:t>
                  </w:r>
                </w:p>
              </w:tc>
              <w:tc>
                <w:tcPr>
                  <w:tcW w:w="69" w:type="dxa"/>
                  <w:shd w:val="clear" w:color="auto" w:fill="auto"/>
                  <w:vAlign w:val="bottom"/>
                </w:tcPr>
                <w:p w:rsidR="007A06D2" w:rsidRDefault="007A06D2" w:rsidP="002B7ACE">
                  <w:pPr>
                    <w:spacing w:line="276" w:lineRule="auto"/>
                    <w:jc w:val="both"/>
                    <w:rPr>
                      <w:sz w:val="23"/>
                    </w:rPr>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«Назови время года»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«Покажи правую, левую руку,</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ногу ухо и т.д.»,</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«Где сидит мишка? Какая</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игрушка стоит перед (слева,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справа, позади) мишкой? И т. д.»</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«Нарисуй в центре круг, справа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треугольник и т. д.»,</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«Расскажи, где, какая игрушка</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7"/>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стоит?»</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«Посмотри и найди предметы</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круглой формы»,</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«Кто больше назовёт?»,</w:t>
                  </w:r>
                </w:p>
              </w:tc>
              <w:tc>
                <w:tcPr>
                  <w:tcW w:w="69" w:type="dxa"/>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«Назови все предметы, которые</w:t>
                  </w:r>
                </w:p>
              </w:tc>
              <w:tc>
                <w:tcPr>
                  <w:tcW w:w="69" w:type="dxa"/>
                  <w:shd w:val="clear" w:color="auto" w:fill="auto"/>
                  <w:vAlign w:val="bottom"/>
                </w:tcPr>
                <w:p w:rsidR="007A06D2" w:rsidRDefault="007A06D2" w:rsidP="002B7ACE">
                  <w:pPr>
                    <w:spacing w:line="276" w:lineRule="auto"/>
                    <w:jc w:val="both"/>
                    <w:rPr>
                      <w:sz w:val="23"/>
                    </w:rPr>
                  </w:pPr>
                </w:p>
              </w:tc>
            </w:tr>
            <w:tr w:rsidR="007A06D2" w:rsidTr="00CA6FE5">
              <w:trPr>
                <w:trHeight w:val="274"/>
              </w:trPr>
              <w:tc>
                <w:tcPr>
                  <w:tcW w:w="2135"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были «спрятаны»»</w:t>
                  </w:r>
                </w:p>
              </w:tc>
              <w:tc>
                <w:tcPr>
                  <w:tcW w:w="69" w:type="dxa"/>
                  <w:tcBorders>
                    <w:bottom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52"/>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мышления</w:t>
                  </w: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мыслительные</w:t>
                  </w:r>
                </w:p>
              </w:tc>
              <w:tc>
                <w:tcPr>
                  <w:tcW w:w="3391" w:type="dxa"/>
                  <w:shd w:val="clear" w:color="auto" w:fill="auto"/>
                  <w:vAlign w:val="bottom"/>
                </w:tcPr>
                <w:p w:rsidR="007A06D2" w:rsidRDefault="007A06D2" w:rsidP="002B7ACE">
                  <w:pPr>
                    <w:spacing w:line="276" w:lineRule="auto"/>
                    <w:ind w:left="80"/>
                    <w:jc w:val="both"/>
                  </w:pPr>
                  <w:r>
                    <w:t>- «Расставь по порядку (от самого</w:t>
                  </w:r>
                </w:p>
              </w:tc>
              <w:tc>
                <w:tcPr>
                  <w:tcW w:w="69" w:type="dxa"/>
                  <w:tcBorders>
                    <w:right w:val="single" w:sz="8" w:space="0" w:color="auto"/>
                  </w:tcBorders>
                  <w:shd w:val="clear" w:color="auto" w:fill="auto"/>
                  <w:vAlign w:val="bottom"/>
                </w:tcPr>
                <w:p w:rsidR="007A06D2" w:rsidRDefault="007A06D2" w:rsidP="002B7ACE">
                  <w:pPr>
                    <w:spacing w:line="276" w:lineRule="auto"/>
                    <w:jc w:val="both"/>
                    <w:rPr>
                      <w:sz w:val="22"/>
                    </w:rPr>
                  </w:pPr>
                </w:p>
              </w:tc>
            </w:tr>
            <w:tr w:rsidR="007A06D2" w:rsidTr="00CA6FE5">
              <w:trPr>
                <w:trHeight w:val="262"/>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процессы: обобщение,</w:t>
                  </w:r>
                </w:p>
              </w:tc>
              <w:tc>
                <w:tcPr>
                  <w:tcW w:w="3391" w:type="dxa"/>
                  <w:shd w:val="clear" w:color="auto" w:fill="auto"/>
                  <w:vAlign w:val="bottom"/>
                </w:tcPr>
                <w:p w:rsidR="007A06D2" w:rsidRDefault="007A06D2" w:rsidP="002B7ACE">
                  <w:pPr>
                    <w:spacing w:line="276" w:lineRule="auto"/>
                    <w:ind w:left="80"/>
                    <w:jc w:val="both"/>
                  </w:pPr>
                  <w:r>
                    <w:t>большого к самому маленькому и т.</w:t>
                  </w:r>
                </w:p>
              </w:tc>
              <w:tc>
                <w:tcPr>
                  <w:tcW w:w="69" w:type="dxa"/>
                  <w:tcBorders>
                    <w:right w:val="single" w:sz="8" w:space="0" w:color="auto"/>
                  </w:tcBorders>
                  <w:shd w:val="clear" w:color="auto" w:fill="auto"/>
                  <w:vAlign w:val="bottom"/>
                </w:tcPr>
                <w:p w:rsidR="007A06D2" w:rsidRDefault="007A06D2" w:rsidP="002B7ACE">
                  <w:pPr>
                    <w:spacing w:line="276" w:lineRule="auto"/>
                    <w:jc w:val="both"/>
                    <w:rPr>
                      <w:sz w:val="23"/>
                    </w:rPr>
                  </w:pPr>
                </w:p>
              </w:tc>
            </w:tr>
            <w:tr w:rsidR="007A06D2" w:rsidTr="00CA6FE5">
              <w:trPr>
                <w:trHeight w:val="267"/>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отвлечение, выделение</w:t>
                  </w:r>
                </w:p>
              </w:tc>
              <w:tc>
                <w:tcPr>
                  <w:tcW w:w="3391" w:type="dxa"/>
                  <w:shd w:val="clear" w:color="auto" w:fill="auto"/>
                  <w:vAlign w:val="bottom"/>
                </w:tcPr>
                <w:p w:rsidR="007A06D2" w:rsidRDefault="007A06D2" w:rsidP="002B7ACE">
                  <w:pPr>
                    <w:spacing w:line="276" w:lineRule="auto"/>
                    <w:ind w:left="80"/>
                    <w:jc w:val="both"/>
                  </w:pPr>
                  <w:r>
                    <w:t>д.)»,</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существенных признаков</w:t>
                  </w:r>
                </w:p>
              </w:tc>
              <w:tc>
                <w:tcPr>
                  <w:tcW w:w="3391" w:type="dxa"/>
                  <w:shd w:val="clear" w:color="auto" w:fill="auto"/>
                  <w:vAlign w:val="bottom"/>
                </w:tcPr>
                <w:p w:rsidR="007A06D2" w:rsidRDefault="007A06D2" w:rsidP="002B7ACE">
                  <w:pPr>
                    <w:spacing w:line="276" w:lineRule="auto"/>
                    <w:ind w:left="80"/>
                    <w:jc w:val="both"/>
                  </w:pPr>
                  <w:r>
                    <w:t>- «Четвёртый лишний»,</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гибкость ума и</w:t>
                  </w:r>
                </w:p>
              </w:tc>
              <w:tc>
                <w:tcPr>
                  <w:tcW w:w="3391" w:type="dxa"/>
                  <w:shd w:val="clear" w:color="auto" w:fill="auto"/>
                  <w:vAlign w:val="bottom"/>
                </w:tcPr>
                <w:p w:rsidR="007A06D2" w:rsidRDefault="007A06D2" w:rsidP="002B7ACE">
                  <w:pPr>
                    <w:spacing w:line="276" w:lineRule="auto"/>
                    <w:ind w:left="80"/>
                    <w:jc w:val="both"/>
                  </w:pPr>
                  <w:r>
                    <w:t>- «Найди отличия».</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словарный запас</w:t>
                  </w:r>
                </w:p>
              </w:tc>
              <w:tc>
                <w:tcPr>
                  <w:tcW w:w="3391" w:type="dxa"/>
                  <w:shd w:val="clear" w:color="auto" w:fill="auto"/>
                  <w:vAlign w:val="bottom"/>
                </w:tcPr>
                <w:p w:rsidR="007A06D2" w:rsidRDefault="007A06D2" w:rsidP="002B7ACE">
                  <w:pPr>
                    <w:spacing w:line="276" w:lineRule="auto"/>
                    <w:ind w:left="80"/>
                    <w:jc w:val="both"/>
                  </w:pPr>
                  <w:r>
                    <w:t>- «Назови слова, обозначающие</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w:t>
                  </w:r>
                </w:p>
              </w:tc>
              <w:tc>
                <w:tcPr>
                  <w:tcW w:w="3391" w:type="dxa"/>
                  <w:shd w:val="clear" w:color="auto" w:fill="auto"/>
                  <w:vAlign w:val="bottom"/>
                </w:tcPr>
                <w:p w:rsidR="007A06D2" w:rsidRDefault="007A06D2" w:rsidP="002B7ACE">
                  <w:pPr>
                    <w:spacing w:line="276" w:lineRule="auto"/>
                    <w:ind w:left="80"/>
                    <w:jc w:val="both"/>
                  </w:pPr>
                  <w:r>
                    <w:t>деревья; слова, относящиеся к</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сообразительность</w:t>
                  </w:r>
                </w:p>
              </w:tc>
              <w:tc>
                <w:tcPr>
                  <w:tcW w:w="3391" w:type="dxa"/>
                  <w:shd w:val="clear" w:color="auto" w:fill="auto"/>
                  <w:vAlign w:val="bottom"/>
                </w:tcPr>
                <w:p w:rsidR="007A06D2" w:rsidRDefault="007A06D2" w:rsidP="002B7ACE">
                  <w:pPr>
                    <w:spacing w:line="276" w:lineRule="auto"/>
                    <w:ind w:left="80"/>
                    <w:jc w:val="both"/>
                  </w:pPr>
                  <w:r>
                    <w:t>спорту и т. д.»</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«Как это можно использовать?»,</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«Говори наоборот»,</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66"/>
              </w:trPr>
              <w:tc>
                <w:tcPr>
                  <w:tcW w:w="2135"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«Бывает – не бывает»,</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274"/>
              </w:trPr>
              <w:tc>
                <w:tcPr>
                  <w:tcW w:w="2135"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bottom w:val="single" w:sz="8" w:space="0" w:color="auto"/>
                  </w:tcBorders>
                  <w:shd w:val="clear" w:color="auto" w:fill="auto"/>
                  <w:vAlign w:val="bottom"/>
                </w:tcPr>
                <w:p w:rsidR="007A06D2" w:rsidRDefault="007A06D2" w:rsidP="002B7ACE">
                  <w:pPr>
                    <w:spacing w:line="276" w:lineRule="auto"/>
                    <w:ind w:left="80"/>
                    <w:jc w:val="both"/>
                  </w:pPr>
                  <w:r>
                    <w:t>- Загадывание загадок.</w:t>
                  </w:r>
                </w:p>
              </w:tc>
              <w:tc>
                <w:tcPr>
                  <w:tcW w:w="69"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r>
            <w:tr w:rsidR="007A06D2" w:rsidTr="00CA6FE5">
              <w:trPr>
                <w:trHeight w:val="855"/>
              </w:trPr>
              <w:tc>
                <w:tcPr>
                  <w:tcW w:w="2135" w:type="dxa"/>
                  <w:shd w:val="clear" w:color="auto" w:fill="auto"/>
                  <w:vAlign w:val="bottom"/>
                </w:tcPr>
                <w:p w:rsidR="007A06D2" w:rsidRDefault="007A06D2" w:rsidP="002B7ACE">
                  <w:pPr>
                    <w:spacing w:line="276" w:lineRule="auto"/>
                    <w:jc w:val="both"/>
                  </w:pPr>
                </w:p>
              </w:tc>
              <w:tc>
                <w:tcPr>
                  <w:tcW w:w="2956" w:type="dxa"/>
                  <w:shd w:val="clear" w:color="auto" w:fill="auto"/>
                  <w:vAlign w:val="bottom"/>
                </w:tcPr>
                <w:p w:rsidR="007A06D2" w:rsidRDefault="007A06D2" w:rsidP="002B7ACE">
                  <w:pPr>
                    <w:spacing w:line="276" w:lineRule="auto"/>
                    <w:ind w:left="2580"/>
                    <w:jc w:val="both"/>
                    <w:rPr>
                      <w:sz w:val="22"/>
                    </w:rPr>
                  </w:pPr>
                </w:p>
              </w:tc>
              <w:tc>
                <w:tcPr>
                  <w:tcW w:w="3391" w:type="dxa"/>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bl>
          <w:p w:rsidR="007A06D2" w:rsidRDefault="007A06D2" w:rsidP="002B7ACE">
            <w:pPr>
              <w:spacing w:line="276" w:lineRule="auto"/>
              <w:jc w:val="both"/>
            </w:pPr>
          </w:p>
          <w:p w:rsidR="007A06D2" w:rsidRDefault="007A06D2" w:rsidP="002B7ACE">
            <w:pPr>
              <w:spacing w:line="276" w:lineRule="auto"/>
              <w:ind w:left="260" w:firstLine="708"/>
              <w:jc w:val="both"/>
            </w:pPr>
          </w:p>
          <w:tbl>
            <w:tblPr>
              <w:tblW w:w="8954" w:type="dxa"/>
              <w:tblLayout w:type="fixed"/>
              <w:tblCellMar>
                <w:left w:w="0" w:type="dxa"/>
                <w:right w:w="0" w:type="dxa"/>
              </w:tblCellMar>
              <w:tblLook w:val="0000" w:firstRow="0" w:lastRow="0" w:firstColumn="0" w:lastColumn="0" w:noHBand="0" w:noVBand="0"/>
            </w:tblPr>
            <w:tblGrid>
              <w:gridCol w:w="1774"/>
              <w:gridCol w:w="2878"/>
              <w:gridCol w:w="4302"/>
            </w:tblGrid>
            <w:tr w:rsidR="007A06D2" w:rsidTr="0099210E">
              <w:trPr>
                <w:trHeight w:val="284"/>
              </w:trPr>
              <w:tc>
                <w:tcPr>
                  <w:tcW w:w="1774" w:type="dxa"/>
                  <w:tcBorders>
                    <w:top w:val="single" w:sz="8" w:space="0" w:color="auto"/>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Развитие памяти</w:t>
                  </w:r>
                </w:p>
              </w:tc>
              <w:tc>
                <w:tcPr>
                  <w:tcW w:w="2878"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pPr>
                  <w:r>
                    <w:t>1) увеличивать объём памяти</w:t>
                  </w:r>
                </w:p>
              </w:tc>
              <w:tc>
                <w:tcPr>
                  <w:tcW w:w="4302" w:type="dxa"/>
                  <w:tcBorders>
                    <w:top w:val="single" w:sz="8" w:space="0" w:color="auto"/>
                    <w:right w:val="single" w:sz="8" w:space="0" w:color="auto"/>
                  </w:tcBorders>
                  <w:shd w:val="clear" w:color="auto" w:fill="auto"/>
                  <w:vAlign w:val="bottom"/>
                </w:tcPr>
                <w:p w:rsidR="007A06D2" w:rsidRDefault="007A06D2" w:rsidP="002B7ACE">
                  <w:pPr>
                    <w:spacing w:line="276" w:lineRule="auto"/>
                    <w:ind w:left="80"/>
                    <w:jc w:val="both"/>
                  </w:pPr>
                  <w:r>
                    <w:t>- «Посмотри внимательно на</w:t>
                  </w:r>
                </w:p>
              </w:tc>
            </w:tr>
            <w:tr w:rsidR="007A06D2" w:rsidTr="0099210E">
              <w:trPr>
                <w:trHeight w:val="27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в зрительной, слуховой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фигуру, запомни и сделай такую</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осязательной модальностях</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же» (выкладывание из палочек</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приёмы</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одного цвета или нескольких</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ассоциативного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цветов),</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опосредованного за-</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«Я положил в мешок» (первый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поминания предметов в</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игрок называет слово, второй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процессе игровой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повторяет предыдущее слово и</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Непосредственно</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называет своё и т д.),</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образовательной деятельности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«Смотри и делай».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«Пиктограмма» (запоминание слов</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 фраз),</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«Перескажи сказку (небольшой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рассказ)», беседа по произведению с</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уточняющими вопросами,</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«10 слов» (запоминание слов с</w:t>
                  </w:r>
                </w:p>
              </w:tc>
            </w:tr>
            <w:tr w:rsidR="007A06D2" w:rsidTr="0099210E">
              <w:trPr>
                <w:trHeight w:val="279"/>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использованием смысловой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системы: связывание слов в один</w:t>
                  </w:r>
                </w:p>
              </w:tc>
            </w:tr>
            <w:tr w:rsidR="007A06D2" w:rsidTr="0099210E">
              <w:trPr>
                <w:trHeight w:val="283"/>
              </w:trPr>
              <w:tc>
                <w:tcPr>
                  <w:tcW w:w="17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80"/>
                    <w:jc w:val="both"/>
                  </w:pPr>
                  <w:r>
                    <w:t>сюжет)</w:t>
                  </w:r>
                </w:p>
              </w:tc>
            </w:tr>
            <w:tr w:rsidR="007A06D2" w:rsidTr="0099210E">
              <w:trPr>
                <w:trHeight w:val="26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Развитие воображения и</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воображение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«Пантомима» (изобразить</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творческих</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творческие способности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жестами, мимикой какой – либо</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способностей</w:t>
                  </w: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предмет),</w:t>
                  </w:r>
                </w:p>
              </w:tc>
            </w:tr>
            <w:tr w:rsidR="007A06D2" w:rsidTr="0099210E">
              <w:trPr>
                <w:trHeight w:val="27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«Дорисуй»,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«Рисование по точкам»,</w:t>
                  </w:r>
                </w:p>
              </w:tc>
            </w:tr>
            <w:tr w:rsidR="007A06D2" w:rsidTr="0099210E">
              <w:trPr>
                <w:trHeight w:val="283"/>
              </w:trPr>
              <w:tc>
                <w:tcPr>
                  <w:tcW w:w="17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80"/>
                    <w:jc w:val="both"/>
                  </w:pPr>
                  <w:r>
                    <w:t>- «Комбинирование» (рисование и</w:t>
                  </w:r>
                </w:p>
              </w:tc>
            </w:tr>
            <w:tr w:rsidR="007A06D2" w:rsidTr="0099210E">
              <w:trPr>
                <w:trHeight w:val="26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Развитие тонкой</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тонкую моторику</w:t>
                  </w: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1 (гимнастический):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моторики рук</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рук</w:t>
                  </w: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выпрямление кисти, сжимание</w:t>
                  </w:r>
                </w:p>
              </w:tc>
            </w:tr>
            <w:tr w:rsidR="007A06D2" w:rsidTr="0099210E">
              <w:trPr>
                <w:trHeight w:val="274"/>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пальцев, присоединение пальцев</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друг к другу и т. д.</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2 (рисуночный):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«Обведи контур», «Угадай, кто я»,</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«Самолёты за облаками» и т. д.</w:t>
                  </w:r>
                </w:p>
              </w:tc>
            </w:tr>
            <w:tr w:rsidR="007A06D2" w:rsidTr="0099210E">
              <w:trPr>
                <w:trHeight w:val="279"/>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3 (развитие тонкой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моторики пальцев рук):</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«Гребешок», «Лесенка», «Бег»,</w:t>
                  </w:r>
                </w:p>
              </w:tc>
            </w:tr>
            <w:tr w:rsidR="007A06D2" w:rsidTr="0099210E">
              <w:trPr>
                <w:trHeight w:val="283"/>
              </w:trPr>
              <w:tc>
                <w:tcPr>
                  <w:tcW w:w="1774" w:type="dxa"/>
                  <w:tcBorders>
                    <w:left w:val="single" w:sz="4"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«Колечки» и т. д.</w:t>
                  </w:r>
                </w:p>
              </w:tc>
            </w:tr>
          </w:tbl>
          <w:p w:rsidR="000D6675" w:rsidRPr="007A06D2" w:rsidRDefault="000D6675" w:rsidP="002B7ACE">
            <w:pPr>
              <w:tabs>
                <w:tab w:val="left" w:pos="426"/>
              </w:tabs>
              <w:spacing w:line="276" w:lineRule="auto"/>
              <w:jc w:val="both"/>
              <w:rPr>
                <w:sz w:val="28"/>
                <w:szCs w:val="28"/>
              </w:rPr>
            </w:pPr>
          </w:p>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CA6FE5" w:rsidRDefault="00CA6FE5" w:rsidP="002B7ACE">
            <w:pPr>
              <w:tabs>
                <w:tab w:val="left" w:pos="426"/>
              </w:tabs>
              <w:spacing w:line="276" w:lineRule="auto"/>
              <w:jc w:val="both"/>
              <w:rPr>
                <w:b/>
                <w:i/>
                <w:sz w:val="28"/>
                <w:szCs w:val="28"/>
              </w:rPr>
            </w:pPr>
          </w:p>
          <w:p w:rsidR="00CA6FE5" w:rsidRDefault="00CA6FE5" w:rsidP="002B7ACE">
            <w:pPr>
              <w:tabs>
                <w:tab w:val="left" w:pos="426"/>
              </w:tabs>
              <w:spacing w:line="276" w:lineRule="auto"/>
              <w:jc w:val="both"/>
              <w:rPr>
                <w:b/>
                <w:i/>
                <w:sz w:val="28"/>
                <w:szCs w:val="28"/>
              </w:rPr>
            </w:pPr>
          </w:p>
          <w:p w:rsidR="00CA6FE5" w:rsidRDefault="00CA6FE5" w:rsidP="002B7ACE">
            <w:pPr>
              <w:tabs>
                <w:tab w:val="left" w:pos="426"/>
              </w:tabs>
              <w:spacing w:line="276" w:lineRule="auto"/>
              <w:jc w:val="both"/>
              <w:rPr>
                <w:b/>
                <w:i/>
                <w:sz w:val="28"/>
                <w:szCs w:val="28"/>
              </w:rPr>
            </w:pPr>
          </w:p>
          <w:p w:rsidR="00CA6FE5" w:rsidRDefault="00CA6FE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p w:rsidR="007872A0" w:rsidRDefault="007872A0" w:rsidP="002B7ACE">
            <w:pPr>
              <w:tabs>
                <w:tab w:val="left" w:pos="426"/>
              </w:tabs>
              <w:spacing w:line="276" w:lineRule="auto"/>
              <w:jc w:val="both"/>
              <w:rPr>
                <w:b/>
                <w:sz w:val="28"/>
                <w:szCs w:val="28"/>
              </w:rPr>
            </w:pPr>
          </w:p>
          <w:p w:rsidR="00BC3F33" w:rsidRDefault="00BC3F33" w:rsidP="002B7ACE">
            <w:pPr>
              <w:tabs>
                <w:tab w:val="left" w:pos="426"/>
              </w:tabs>
              <w:spacing w:line="276" w:lineRule="auto"/>
              <w:jc w:val="both"/>
              <w:rPr>
                <w:b/>
                <w:sz w:val="28"/>
                <w:szCs w:val="28"/>
              </w:rPr>
            </w:pPr>
          </w:p>
          <w:p w:rsidR="00BC3F33" w:rsidRDefault="00BC3F33" w:rsidP="002B7ACE">
            <w:pPr>
              <w:tabs>
                <w:tab w:val="left" w:pos="426"/>
              </w:tabs>
              <w:spacing w:line="276" w:lineRule="auto"/>
              <w:jc w:val="both"/>
              <w:rPr>
                <w:b/>
                <w:sz w:val="28"/>
                <w:szCs w:val="28"/>
              </w:rPr>
            </w:pPr>
          </w:p>
          <w:p w:rsidR="00BC3F33" w:rsidRDefault="00BC3F33" w:rsidP="002B7ACE">
            <w:pPr>
              <w:tabs>
                <w:tab w:val="left" w:pos="426"/>
              </w:tabs>
              <w:spacing w:line="276" w:lineRule="auto"/>
              <w:jc w:val="both"/>
              <w:rPr>
                <w:b/>
                <w:sz w:val="28"/>
                <w:szCs w:val="28"/>
              </w:rPr>
            </w:pPr>
          </w:p>
          <w:p w:rsidR="00BA4B66" w:rsidRDefault="00BA4B66" w:rsidP="002B7ACE">
            <w:pPr>
              <w:tabs>
                <w:tab w:val="left" w:pos="426"/>
              </w:tabs>
              <w:spacing w:line="276" w:lineRule="auto"/>
              <w:jc w:val="both"/>
              <w:rPr>
                <w:b/>
                <w:sz w:val="28"/>
                <w:szCs w:val="28"/>
              </w:rPr>
            </w:pPr>
            <w:r w:rsidRPr="00BA4B66">
              <w:rPr>
                <w:b/>
                <w:sz w:val="28"/>
                <w:szCs w:val="28"/>
              </w:rPr>
              <w:t>Годовое тематическое планирование индивидуально-подгрупповой работы с детьми 5-6 лет с ЗПР</w:t>
            </w:r>
          </w:p>
          <w:p w:rsidR="00BA4B66" w:rsidRDefault="00BA4B66" w:rsidP="002B7ACE">
            <w:pPr>
              <w:tabs>
                <w:tab w:val="left" w:pos="426"/>
              </w:tabs>
              <w:spacing w:line="276" w:lineRule="auto"/>
              <w:jc w:val="both"/>
              <w:rPr>
                <w:b/>
                <w:sz w:val="28"/>
                <w:szCs w:val="28"/>
              </w:rPr>
            </w:pPr>
          </w:p>
          <w:tbl>
            <w:tblPr>
              <w:tblStyle w:val="TableNormal"/>
              <w:tblW w:w="8556"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0"/>
              <w:gridCol w:w="2389"/>
              <w:gridCol w:w="2638"/>
              <w:gridCol w:w="2139"/>
            </w:tblGrid>
            <w:tr w:rsidR="00BA4B66" w:rsidRPr="007872A0" w:rsidTr="00BA4B66">
              <w:trPr>
                <w:trHeight w:val="886"/>
              </w:trPr>
              <w:tc>
                <w:tcPr>
                  <w:tcW w:w="1390" w:type="dxa"/>
                </w:tcPr>
                <w:p w:rsidR="00BA4B66" w:rsidRPr="007872A0" w:rsidRDefault="00BA4B66" w:rsidP="002B7ACE">
                  <w:pPr>
                    <w:pStyle w:val="TableParagraph"/>
                    <w:ind w:left="412" w:right="353" w:hanging="20"/>
                    <w:jc w:val="both"/>
                    <w:rPr>
                      <w:rFonts w:ascii="Times New Roman" w:hAnsi="Times New Roman" w:cs="Times New Roman"/>
                      <w:b/>
                      <w:sz w:val="24"/>
                    </w:rPr>
                  </w:pPr>
                  <w:r w:rsidRPr="007872A0">
                    <w:rPr>
                      <w:rFonts w:ascii="Times New Roman" w:hAnsi="Times New Roman" w:cs="Times New Roman"/>
                      <w:b/>
                      <w:sz w:val="24"/>
                    </w:rPr>
                    <w:t>Месяц/ неделя</w:t>
                  </w:r>
                </w:p>
              </w:tc>
              <w:tc>
                <w:tcPr>
                  <w:tcW w:w="2389" w:type="dxa"/>
                </w:tcPr>
                <w:p w:rsidR="00BA4B66" w:rsidRPr="007872A0" w:rsidRDefault="00BA4B66" w:rsidP="002B7ACE">
                  <w:pPr>
                    <w:pStyle w:val="TableParagraph"/>
                    <w:ind w:left="585" w:right="435" w:hanging="133"/>
                    <w:jc w:val="both"/>
                    <w:rPr>
                      <w:rFonts w:ascii="Times New Roman" w:hAnsi="Times New Roman" w:cs="Times New Roman"/>
                      <w:b/>
                      <w:sz w:val="24"/>
                    </w:rPr>
                  </w:pPr>
                  <w:r w:rsidRPr="007872A0">
                    <w:rPr>
                      <w:rFonts w:ascii="Times New Roman" w:hAnsi="Times New Roman" w:cs="Times New Roman"/>
                      <w:b/>
                      <w:sz w:val="24"/>
                    </w:rPr>
                    <w:t>Ознакомление с окружающим</w:t>
                  </w:r>
                </w:p>
              </w:tc>
              <w:tc>
                <w:tcPr>
                  <w:tcW w:w="2638" w:type="dxa"/>
                </w:tcPr>
                <w:p w:rsidR="00BA4B66" w:rsidRPr="007872A0" w:rsidRDefault="00BA4B66" w:rsidP="002B7ACE">
                  <w:pPr>
                    <w:pStyle w:val="TableParagraph"/>
                    <w:ind w:left="87" w:right="94"/>
                    <w:jc w:val="both"/>
                    <w:rPr>
                      <w:rFonts w:ascii="Times New Roman" w:hAnsi="Times New Roman" w:cs="Times New Roman"/>
                      <w:b/>
                      <w:sz w:val="24"/>
                    </w:rPr>
                  </w:pPr>
                  <w:r w:rsidRPr="007872A0">
                    <w:rPr>
                      <w:rFonts w:ascii="Times New Roman" w:hAnsi="Times New Roman" w:cs="Times New Roman"/>
                      <w:b/>
                      <w:w w:val="95"/>
                      <w:sz w:val="24"/>
                    </w:rPr>
                    <w:t xml:space="preserve">Развитие элементарных </w:t>
                  </w:r>
                  <w:r w:rsidRPr="007872A0">
                    <w:rPr>
                      <w:rFonts w:ascii="Times New Roman" w:hAnsi="Times New Roman" w:cs="Times New Roman"/>
                      <w:b/>
                      <w:sz w:val="24"/>
                    </w:rPr>
                    <w:t>математических</w:t>
                  </w:r>
                </w:p>
                <w:p w:rsidR="00BA4B66" w:rsidRPr="007872A0" w:rsidRDefault="007A06D2" w:rsidP="002B7ACE">
                  <w:pPr>
                    <w:pStyle w:val="TableParagraph"/>
                    <w:spacing w:before="30" w:line="259" w:lineRule="exact"/>
                    <w:ind w:left="88" w:right="94"/>
                    <w:jc w:val="both"/>
                    <w:rPr>
                      <w:rFonts w:ascii="Times New Roman" w:hAnsi="Times New Roman" w:cs="Times New Roman"/>
                      <w:b/>
                      <w:sz w:val="24"/>
                    </w:rPr>
                  </w:pPr>
                  <w:r w:rsidRPr="007872A0">
                    <w:rPr>
                      <w:rFonts w:ascii="Times New Roman" w:hAnsi="Times New Roman" w:cs="Times New Roman"/>
                      <w:b/>
                      <w:sz w:val="24"/>
                    </w:rPr>
                    <w:t>П</w:t>
                  </w:r>
                  <w:r w:rsidR="00BA4B66" w:rsidRPr="007872A0">
                    <w:rPr>
                      <w:rFonts w:ascii="Times New Roman" w:hAnsi="Times New Roman" w:cs="Times New Roman"/>
                      <w:b/>
                      <w:sz w:val="24"/>
                    </w:rPr>
                    <w:t>редставлений</w:t>
                  </w:r>
                </w:p>
              </w:tc>
              <w:tc>
                <w:tcPr>
                  <w:tcW w:w="2138" w:type="dxa"/>
                </w:tcPr>
                <w:p w:rsidR="00BA4B66" w:rsidRPr="007872A0" w:rsidRDefault="00BA4B66" w:rsidP="002B7ACE">
                  <w:pPr>
                    <w:pStyle w:val="TableParagraph"/>
                    <w:ind w:left="141" w:right="141"/>
                    <w:jc w:val="both"/>
                    <w:rPr>
                      <w:rFonts w:ascii="Times New Roman" w:hAnsi="Times New Roman" w:cs="Times New Roman"/>
                      <w:b/>
                      <w:sz w:val="24"/>
                    </w:rPr>
                  </w:pPr>
                  <w:r w:rsidRPr="007872A0">
                    <w:rPr>
                      <w:rFonts w:ascii="Times New Roman" w:hAnsi="Times New Roman" w:cs="Times New Roman"/>
                      <w:b/>
                      <w:sz w:val="24"/>
                    </w:rPr>
                    <w:t>Развитие высших психических</w:t>
                  </w:r>
                </w:p>
                <w:p w:rsidR="00BA4B66" w:rsidRPr="007872A0" w:rsidRDefault="00BA4B66" w:rsidP="002B7ACE">
                  <w:pPr>
                    <w:pStyle w:val="TableParagraph"/>
                    <w:spacing w:before="30" w:line="259" w:lineRule="exact"/>
                    <w:ind w:left="148" w:right="141"/>
                    <w:jc w:val="both"/>
                    <w:rPr>
                      <w:rFonts w:ascii="Times New Roman" w:hAnsi="Times New Roman" w:cs="Times New Roman"/>
                      <w:b/>
                      <w:sz w:val="24"/>
                    </w:rPr>
                  </w:pPr>
                  <w:r w:rsidRPr="007872A0">
                    <w:rPr>
                      <w:rFonts w:ascii="Times New Roman" w:hAnsi="Times New Roman" w:cs="Times New Roman"/>
                      <w:b/>
                      <w:sz w:val="24"/>
                    </w:rPr>
                    <w:t>функций.</w:t>
                  </w:r>
                </w:p>
              </w:tc>
            </w:tr>
            <w:tr w:rsidR="00BA4B66" w:rsidRPr="007872A0" w:rsidTr="00BA4B66">
              <w:trPr>
                <w:trHeight w:val="612"/>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Сентябрь</w:t>
                  </w:r>
                </w:p>
                <w:p w:rsidR="00BA4B66" w:rsidRPr="007872A0" w:rsidRDefault="00BA4B66" w:rsidP="002B7ACE">
                  <w:pPr>
                    <w:pStyle w:val="TableParagraph"/>
                    <w:spacing w:before="43" w:line="264" w:lineRule="exact"/>
                    <w:ind w:left="131"/>
                    <w:jc w:val="both"/>
                    <w:rPr>
                      <w:rFonts w:ascii="Times New Roman" w:hAnsi="Times New Roman" w:cs="Times New Roman"/>
                      <w:sz w:val="24"/>
                    </w:rPr>
                  </w:pPr>
                  <w:r w:rsidRPr="007872A0">
                    <w:rPr>
                      <w:rFonts w:ascii="Times New Roman" w:hAnsi="Times New Roman" w:cs="Times New Roman"/>
                      <w:sz w:val="24"/>
                    </w:rPr>
                    <w:t>1-2 неделя</w:t>
                  </w:r>
                </w:p>
              </w:tc>
              <w:tc>
                <w:tcPr>
                  <w:tcW w:w="7166" w:type="dxa"/>
                  <w:gridSpan w:val="3"/>
                </w:tcPr>
                <w:p w:rsidR="00BA4B66" w:rsidRPr="007872A0" w:rsidRDefault="00BA4B66" w:rsidP="002B7ACE">
                  <w:pPr>
                    <w:pStyle w:val="TableParagraph"/>
                    <w:spacing w:line="268" w:lineRule="exact"/>
                    <w:ind w:left="1764" w:right="1769"/>
                    <w:jc w:val="both"/>
                    <w:rPr>
                      <w:rFonts w:ascii="Times New Roman" w:hAnsi="Times New Roman" w:cs="Times New Roman"/>
                      <w:sz w:val="24"/>
                    </w:rPr>
                  </w:pPr>
                  <w:r w:rsidRPr="007872A0">
                    <w:rPr>
                      <w:rFonts w:ascii="Times New Roman" w:hAnsi="Times New Roman" w:cs="Times New Roman"/>
                      <w:sz w:val="24"/>
                    </w:rPr>
                    <w:t>Оценка индивидуального развития ребенка</w:t>
                  </w:r>
                </w:p>
              </w:tc>
            </w:tr>
            <w:tr w:rsidR="00BA4B66" w:rsidRPr="007872A0" w:rsidTr="00BA4B66">
              <w:trPr>
                <w:trHeight w:val="1169"/>
              </w:trPr>
              <w:tc>
                <w:tcPr>
                  <w:tcW w:w="1390" w:type="dxa"/>
                </w:tcPr>
                <w:p w:rsidR="00BA4B66" w:rsidRPr="007872A0" w:rsidRDefault="00BA4B66"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3 неделя</w:t>
                  </w:r>
                </w:p>
              </w:tc>
              <w:tc>
                <w:tcPr>
                  <w:tcW w:w="2389" w:type="dxa"/>
                </w:tcPr>
                <w:p w:rsidR="00BA4B66" w:rsidRPr="007872A0" w:rsidRDefault="00BA4B66" w:rsidP="002B7ACE">
                  <w:pPr>
                    <w:pStyle w:val="TableParagraph"/>
                    <w:spacing w:line="270" w:lineRule="exact"/>
                    <w:ind w:left="162"/>
                    <w:jc w:val="both"/>
                    <w:rPr>
                      <w:rFonts w:ascii="Times New Roman" w:hAnsi="Times New Roman" w:cs="Times New Roman"/>
                      <w:sz w:val="24"/>
                    </w:rPr>
                  </w:pPr>
                  <w:r w:rsidRPr="007872A0">
                    <w:rPr>
                      <w:rFonts w:ascii="Times New Roman" w:hAnsi="Times New Roman" w:cs="Times New Roman"/>
                      <w:sz w:val="24"/>
                    </w:rPr>
                    <w:t>«Наш детский сад»</w:t>
                  </w:r>
                </w:p>
              </w:tc>
              <w:tc>
                <w:tcPr>
                  <w:tcW w:w="2638" w:type="dxa"/>
                </w:tcPr>
                <w:p w:rsidR="00BA4B66" w:rsidRPr="000508CE" w:rsidRDefault="00BA4B66" w:rsidP="002B7ACE">
                  <w:pPr>
                    <w:pStyle w:val="TableParagraph"/>
                    <w:ind w:left="101" w:right="672"/>
                    <w:jc w:val="both"/>
                    <w:rPr>
                      <w:rFonts w:ascii="Times New Roman" w:hAnsi="Times New Roman" w:cs="Times New Roman"/>
                      <w:sz w:val="24"/>
                      <w:lang w:val="ru-RU"/>
                    </w:rPr>
                  </w:pPr>
                  <w:r w:rsidRPr="000508CE">
                    <w:rPr>
                      <w:rFonts w:ascii="Times New Roman" w:hAnsi="Times New Roman" w:cs="Times New Roman"/>
                      <w:sz w:val="24"/>
                      <w:lang w:val="ru-RU"/>
                    </w:rPr>
                    <w:t>Соотнесение числа и количества.</w:t>
                  </w:r>
                </w:p>
                <w:p w:rsidR="00BA4B66" w:rsidRPr="007872A0" w:rsidRDefault="00BA4B66" w:rsidP="002B7ACE">
                  <w:pPr>
                    <w:pStyle w:val="TableParagraph"/>
                    <w:ind w:left="101"/>
                    <w:jc w:val="both"/>
                    <w:rPr>
                      <w:rFonts w:ascii="Times New Roman" w:hAnsi="Times New Roman" w:cs="Times New Roman"/>
                      <w:sz w:val="24"/>
                    </w:rPr>
                  </w:pPr>
                  <w:r w:rsidRPr="000508CE">
                    <w:rPr>
                      <w:rFonts w:ascii="Times New Roman" w:hAnsi="Times New Roman" w:cs="Times New Roman"/>
                      <w:sz w:val="24"/>
                      <w:lang w:val="ru-RU"/>
                    </w:rPr>
                    <w:t xml:space="preserve">Цифра 1. </w:t>
                  </w:r>
                  <w:r w:rsidRPr="007872A0">
                    <w:rPr>
                      <w:rFonts w:ascii="Times New Roman" w:hAnsi="Times New Roman" w:cs="Times New Roman"/>
                      <w:sz w:val="24"/>
                    </w:rPr>
                    <w:t>Геометрическая</w:t>
                  </w:r>
                </w:p>
                <w:p w:rsidR="00BA4B66" w:rsidRPr="007872A0" w:rsidRDefault="00BA4B66" w:rsidP="002B7ACE">
                  <w:pPr>
                    <w:pStyle w:val="TableParagraph"/>
                    <w:spacing w:before="25" w:line="264" w:lineRule="exact"/>
                    <w:ind w:left="101"/>
                    <w:jc w:val="both"/>
                    <w:rPr>
                      <w:rFonts w:ascii="Times New Roman" w:hAnsi="Times New Roman" w:cs="Times New Roman"/>
                      <w:sz w:val="24"/>
                    </w:rPr>
                  </w:pPr>
                  <w:r w:rsidRPr="007872A0">
                    <w:rPr>
                      <w:rFonts w:ascii="Times New Roman" w:hAnsi="Times New Roman" w:cs="Times New Roman"/>
                      <w:sz w:val="24"/>
                    </w:rPr>
                    <w:t>фигура круг.</w:t>
                  </w:r>
                </w:p>
              </w:tc>
              <w:tc>
                <w:tcPr>
                  <w:tcW w:w="2138" w:type="dxa"/>
                </w:tcPr>
                <w:p w:rsidR="00BA4B66" w:rsidRPr="007872A0" w:rsidRDefault="007872A0" w:rsidP="002B7ACE">
                  <w:pPr>
                    <w:pStyle w:val="TableParagraph"/>
                    <w:ind w:left="708" w:right="125" w:hanging="560"/>
                    <w:jc w:val="both"/>
                    <w:rPr>
                      <w:rFonts w:ascii="Times New Roman" w:hAnsi="Times New Roman" w:cs="Times New Roman"/>
                      <w:sz w:val="24"/>
                    </w:rPr>
                  </w:pPr>
                  <w:r w:rsidRPr="007872A0">
                    <w:rPr>
                      <w:rFonts w:ascii="Times New Roman" w:hAnsi="Times New Roman" w:cs="Times New Roman"/>
                      <w:sz w:val="24"/>
                      <w:lang w:val="ru-RU"/>
                    </w:rPr>
                    <w:t xml:space="preserve">        </w:t>
                  </w:r>
                  <w:r w:rsidRPr="007872A0">
                    <w:rPr>
                      <w:rFonts w:ascii="Times New Roman" w:hAnsi="Times New Roman" w:cs="Times New Roman"/>
                      <w:sz w:val="24"/>
                    </w:rPr>
                    <w:t>Выделение</w:t>
                  </w:r>
                  <w:r w:rsidRPr="007872A0">
                    <w:rPr>
                      <w:rFonts w:ascii="Times New Roman" w:hAnsi="Times New Roman" w:cs="Times New Roman"/>
                      <w:sz w:val="24"/>
                      <w:lang w:val="ru-RU"/>
                    </w:rPr>
                    <w:t xml:space="preserve"> </w:t>
                  </w:r>
                  <w:r w:rsidR="00BA4B66" w:rsidRPr="007872A0">
                    <w:rPr>
                      <w:rFonts w:ascii="Times New Roman" w:hAnsi="Times New Roman" w:cs="Times New Roman"/>
                      <w:sz w:val="24"/>
                    </w:rPr>
                    <w:t>лишнего признака.</w:t>
                  </w:r>
                </w:p>
              </w:tc>
            </w:tr>
            <w:tr w:rsidR="00BA4B66" w:rsidRPr="007872A0" w:rsidTr="00BA4B66">
              <w:trPr>
                <w:trHeight w:val="601"/>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4 неделя</w:t>
                  </w:r>
                </w:p>
              </w:tc>
              <w:tc>
                <w:tcPr>
                  <w:tcW w:w="2389" w:type="dxa"/>
                </w:tcPr>
                <w:p w:rsidR="00BA4B66" w:rsidRPr="007872A0" w:rsidRDefault="00BA4B66"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«Игрушки»</w:t>
                  </w:r>
                </w:p>
              </w:tc>
              <w:tc>
                <w:tcPr>
                  <w:tcW w:w="2638" w:type="dxa"/>
                </w:tcPr>
                <w:p w:rsidR="00BA4B66" w:rsidRPr="000508CE" w:rsidRDefault="00BA4B66" w:rsidP="002B7ACE">
                  <w:pPr>
                    <w:pStyle w:val="TableParagraph"/>
                    <w:spacing w:line="268" w:lineRule="exact"/>
                    <w:ind w:left="101"/>
                    <w:jc w:val="both"/>
                    <w:rPr>
                      <w:rFonts w:ascii="Times New Roman" w:hAnsi="Times New Roman" w:cs="Times New Roman"/>
                      <w:sz w:val="24"/>
                      <w:lang w:val="ru-RU"/>
                    </w:rPr>
                  </w:pPr>
                  <w:r w:rsidRPr="000508CE">
                    <w:rPr>
                      <w:rFonts w:ascii="Times New Roman" w:hAnsi="Times New Roman" w:cs="Times New Roman"/>
                      <w:sz w:val="24"/>
                      <w:lang w:val="ru-RU"/>
                    </w:rPr>
                    <w:t>Сравнение предметов.</w:t>
                  </w:r>
                </w:p>
                <w:p w:rsidR="00BA4B66" w:rsidRPr="000508CE" w:rsidRDefault="00BA4B66" w:rsidP="002B7ACE">
                  <w:pPr>
                    <w:pStyle w:val="TableParagraph"/>
                    <w:spacing w:before="33" w:line="264" w:lineRule="exact"/>
                    <w:ind w:left="101"/>
                    <w:jc w:val="both"/>
                    <w:rPr>
                      <w:rFonts w:ascii="Times New Roman" w:hAnsi="Times New Roman" w:cs="Times New Roman"/>
                      <w:sz w:val="24"/>
                      <w:lang w:val="ru-RU"/>
                    </w:rPr>
                  </w:pPr>
                  <w:r w:rsidRPr="000508CE">
                    <w:rPr>
                      <w:rFonts w:ascii="Times New Roman" w:hAnsi="Times New Roman" w:cs="Times New Roman"/>
                      <w:sz w:val="24"/>
                      <w:lang w:val="ru-RU"/>
                    </w:rPr>
                    <w:t>Понятие «сверху», «снизу</w:t>
                  </w:r>
                </w:p>
              </w:tc>
              <w:tc>
                <w:tcPr>
                  <w:tcW w:w="2138" w:type="dxa"/>
                </w:tcPr>
                <w:p w:rsidR="00BA4B66" w:rsidRPr="007872A0" w:rsidRDefault="007872A0" w:rsidP="002B7ACE">
                  <w:pPr>
                    <w:pStyle w:val="TableParagraph"/>
                    <w:ind w:left="0"/>
                    <w:jc w:val="both"/>
                    <w:rPr>
                      <w:rFonts w:ascii="Times New Roman" w:hAnsi="Times New Roman" w:cs="Times New Roman"/>
                    </w:rPr>
                  </w:pPr>
                  <w:r w:rsidRPr="007872A0">
                    <w:rPr>
                      <w:rFonts w:ascii="Times New Roman" w:hAnsi="Times New Roman" w:cs="Times New Roman"/>
                      <w:sz w:val="24"/>
                    </w:rPr>
                    <w:t>Выделение</w:t>
                  </w:r>
                  <w:r w:rsidRPr="007872A0">
                    <w:rPr>
                      <w:rFonts w:ascii="Times New Roman" w:hAnsi="Times New Roman" w:cs="Times New Roman"/>
                      <w:sz w:val="24"/>
                      <w:lang w:val="ru-RU"/>
                    </w:rPr>
                    <w:t xml:space="preserve"> </w:t>
                  </w:r>
                  <w:r w:rsidRPr="007872A0">
                    <w:rPr>
                      <w:rFonts w:ascii="Times New Roman" w:hAnsi="Times New Roman" w:cs="Times New Roman"/>
                      <w:sz w:val="24"/>
                    </w:rPr>
                    <w:t>лишнего признака.</w:t>
                  </w:r>
                </w:p>
              </w:tc>
            </w:tr>
            <w:tr w:rsidR="00BA4B66" w:rsidRPr="007872A0" w:rsidTr="00BA4B66">
              <w:trPr>
                <w:trHeight w:val="1167"/>
              </w:trPr>
              <w:tc>
                <w:tcPr>
                  <w:tcW w:w="1390" w:type="dxa"/>
                </w:tcPr>
                <w:p w:rsidR="00BA4B66" w:rsidRPr="007872A0" w:rsidRDefault="00BA4B66" w:rsidP="002B7ACE">
                  <w:pPr>
                    <w:pStyle w:val="TableParagraph"/>
                    <w:ind w:right="532"/>
                    <w:jc w:val="both"/>
                    <w:rPr>
                      <w:rFonts w:ascii="Times New Roman" w:hAnsi="Times New Roman" w:cs="Times New Roman"/>
                      <w:sz w:val="24"/>
                    </w:rPr>
                  </w:pPr>
                  <w:r w:rsidRPr="007872A0">
                    <w:rPr>
                      <w:rFonts w:ascii="Times New Roman" w:hAnsi="Times New Roman" w:cs="Times New Roman"/>
                      <w:sz w:val="24"/>
                    </w:rPr>
                    <w:t>Октябрь 1неделя</w:t>
                  </w:r>
                </w:p>
              </w:tc>
              <w:tc>
                <w:tcPr>
                  <w:tcW w:w="2389" w:type="dxa"/>
                </w:tcPr>
                <w:p w:rsidR="00BA4B66" w:rsidRPr="007872A0" w:rsidRDefault="00BA4B66"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«Фрукты»</w:t>
                  </w:r>
                </w:p>
              </w:tc>
              <w:tc>
                <w:tcPr>
                  <w:tcW w:w="2638" w:type="dxa"/>
                </w:tcPr>
                <w:p w:rsidR="00BA4B66" w:rsidRPr="007872A0" w:rsidRDefault="00BA4B66" w:rsidP="002B7ACE">
                  <w:pPr>
                    <w:pStyle w:val="TableParagraph"/>
                    <w:ind w:left="101" w:right="222"/>
                    <w:jc w:val="both"/>
                    <w:rPr>
                      <w:rFonts w:ascii="Times New Roman" w:hAnsi="Times New Roman" w:cs="Times New Roman"/>
                      <w:sz w:val="24"/>
                    </w:rPr>
                  </w:pPr>
                  <w:r w:rsidRPr="000508CE">
                    <w:rPr>
                      <w:rFonts w:ascii="Times New Roman" w:hAnsi="Times New Roman" w:cs="Times New Roman"/>
                      <w:sz w:val="24"/>
                      <w:lang w:val="ru-RU"/>
                    </w:rPr>
                    <w:t xml:space="preserve">Знакомство с образованием и составом числа 2. </w:t>
                  </w:r>
                  <w:r w:rsidRPr="007872A0">
                    <w:rPr>
                      <w:rFonts w:ascii="Times New Roman" w:hAnsi="Times New Roman" w:cs="Times New Roman"/>
                      <w:sz w:val="24"/>
                    </w:rPr>
                    <w:t>Признаки</w:t>
                  </w:r>
                </w:p>
                <w:p w:rsidR="00BA4B66" w:rsidRPr="007872A0" w:rsidRDefault="00BA4B66" w:rsidP="002B7ACE">
                  <w:pPr>
                    <w:pStyle w:val="TableParagraph"/>
                    <w:spacing w:before="23" w:line="264" w:lineRule="exact"/>
                    <w:ind w:left="101"/>
                    <w:jc w:val="both"/>
                    <w:rPr>
                      <w:rFonts w:ascii="Times New Roman" w:hAnsi="Times New Roman" w:cs="Times New Roman"/>
                      <w:sz w:val="24"/>
                    </w:rPr>
                  </w:pPr>
                  <w:r w:rsidRPr="007872A0">
                    <w:rPr>
                      <w:rFonts w:ascii="Times New Roman" w:hAnsi="Times New Roman" w:cs="Times New Roman"/>
                      <w:sz w:val="24"/>
                    </w:rPr>
                    <w:t>предметов.</w:t>
                  </w:r>
                </w:p>
              </w:tc>
              <w:tc>
                <w:tcPr>
                  <w:tcW w:w="2138" w:type="dxa"/>
                </w:tcPr>
                <w:p w:rsidR="007872A0" w:rsidRPr="000508CE" w:rsidRDefault="00BA4B66" w:rsidP="002B7ACE">
                  <w:pPr>
                    <w:pStyle w:val="TableParagraph"/>
                    <w:ind w:left="148" w:right="141"/>
                    <w:jc w:val="both"/>
                    <w:rPr>
                      <w:rFonts w:ascii="Times New Roman" w:hAnsi="Times New Roman" w:cs="Times New Roman"/>
                      <w:sz w:val="24"/>
                      <w:lang w:val="ru-RU"/>
                    </w:rPr>
                  </w:pPr>
                  <w:r w:rsidRPr="000508CE">
                    <w:rPr>
                      <w:rFonts w:ascii="Times New Roman" w:hAnsi="Times New Roman" w:cs="Times New Roman"/>
                      <w:sz w:val="24"/>
                      <w:lang w:val="ru-RU"/>
                    </w:rPr>
                    <w:t xml:space="preserve">Рассмотри картинки и запомни их. </w:t>
                  </w:r>
                </w:p>
                <w:p w:rsidR="00BA4B66" w:rsidRPr="000508CE" w:rsidRDefault="00BA4B66" w:rsidP="002B7ACE">
                  <w:pPr>
                    <w:pStyle w:val="TableParagraph"/>
                    <w:spacing w:before="23" w:line="264" w:lineRule="exact"/>
                    <w:ind w:left="144" w:right="141"/>
                    <w:jc w:val="both"/>
                    <w:rPr>
                      <w:rFonts w:ascii="Times New Roman" w:hAnsi="Times New Roman" w:cs="Times New Roman"/>
                      <w:sz w:val="24"/>
                      <w:lang w:val="ru-RU"/>
                    </w:rPr>
                  </w:pPr>
                </w:p>
              </w:tc>
            </w:tr>
            <w:tr w:rsidR="00BA4B66" w:rsidRPr="007872A0" w:rsidTr="007872A0">
              <w:trPr>
                <w:trHeight w:val="851"/>
              </w:trPr>
              <w:tc>
                <w:tcPr>
                  <w:tcW w:w="1390" w:type="dxa"/>
                  <w:tcBorders>
                    <w:bottom w:val="single" w:sz="4" w:space="0" w:color="auto"/>
                  </w:tcBorders>
                </w:tcPr>
                <w:p w:rsidR="00BA4B66" w:rsidRPr="007872A0" w:rsidRDefault="00BA4B66"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lastRenderedPageBreak/>
                    <w:t>2 неделя</w:t>
                  </w:r>
                </w:p>
              </w:tc>
              <w:tc>
                <w:tcPr>
                  <w:tcW w:w="2389" w:type="dxa"/>
                  <w:tcBorders>
                    <w:bottom w:val="single" w:sz="4" w:space="0" w:color="auto"/>
                  </w:tcBorders>
                </w:tcPr>
                <w:p w:rsidR="00BA4B66" w:rsidRPr="007872A0" w:rsidRDefault="00BA4B66"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«Овощи»</w:t>
                  </w:r>
                </w:p>
              </w:tc>
              <w:tc>
                <w:tcPr>
                  <w:tcW w:w="2638" w:type="dxa"/>
                  <w:tcBorders>
                    <w:bottom w:val="single" w:sz="4" w:space="0" w:color="auto"/>
                  </w:tcBorders>
                </w:tcPr>
                <w:p w:rsidR="00BA4B66" w:rsidRPr="000508CE" w:rsidRDefault="00BA4B66" w:rsidP="002B7ACE">
                  <w:pPr>
                    <w:pStyle w:val="TableParagraph"/>
                    <w:ind w:left="101" w:right="181"/>
                    <w:jc w:val="both"/>
                    <w:rPr>
                      <w:rFonts w:ascii="Times New Roman" w:hAnsi="Times New Roman" w:cs="Times New Roman"/>
                      <w:sz w:val="24"/>
                      <w:lang w:val="ru-RU"/>
                    </w:rPr>
                  </w:pPr>
                  <w:r w:rsidRPr="000508CE">
                    <w:rPr>
                      <w:rFonts w:ascii="Times New Roman" w:hAnsi="Times New Roman" w:cs="Times New Roman"/>
                      <w:sz w:val="24"/>
                      <w:lang w:val="ru-RU"/>
                    </w:rPr>
                    <w:t>Понятия «высокий- низкий», «выше-ниже»,</w:t>
                  </w:r>
                </w:p>
                <w:p w:rsidR="00BA4B66" w:rsidRPr="007872A0" w:rsidRDefault="00BA4B66" w:rsidP="002B7ACE">
                  <w:pPr>
                    <w:pStyle w:val="TableParagraph"/>
                    <w:spacing w:line="264" w:lineRule="exact"/>
                    <w:ind w:left="101"/>
                    <w:jc w:val="both"/>
                    <w:rPr>
                      <w:rFonts w:ascii="Times New Roman" w:hAnsi="Times New Roman" w:cs="Times New Roman"/>
                      <w:sz w:val="24"/>
                      <w:lang w:val="ru-RU"/>
                    </w:rPr>
                  </w:pPr>
                  <w:r w:rsidRPr="007872A0">
                    <w:rPr>
                      <w:rFonts w:ascii="Times New Roman" w:hAnsi="Times New Roman" w:cs="Times New Roman"/>
                      <w:sz w:val="24"/>
                      <w:lang w:val="ru-RU"/>
                    </w:rPr>
                    <w:t>«одинаковые по высоте»,</w:t>
                  </w:r>
                  <w:r w:rsidR="007872A0" w:rsidRPr="007872A0">
                    <w:rPr>
                      <w:rFonts w:ascii="Times New Roman" w:hAnsi="Times New Roman" w:cs="Times New Roman"/>
                      <w:sz w:val="24"/>
                      <w:lang w:val="ru-RU"/>
                    </w:rPr>
                    <w:t xml:space="preserve"> «спереди и сзади»</w:t>
                  </w:r>
                </w:p>
              </w:tc>
              <w:tc>
                <w:tcPr>
                  <w:tcW w:w="2138" w:type="dxa"/>
                  <w:tcBorders>
                    <w:bottom w:val="single" w:sz="4" w:space="0" w:color="auto"/>
                  </w:tcBorders>
                </w:tcPr>
                <w:p w:rsidR="00BA4B66" w:rsidRPr="007872A0" w:rsidRDefault="00BA4B66" w:rsidP="002B7ACE">
                  <w:pPr>
                    <w:pStyle w:val="TableParagraph"/>
                    <w:spacing w:line="268" w:lineRule="exact"/>
                    <w:ind w:left="132"/>
                    <w:jc w:val="both"/>
                    <w:rPr>
                      <w:rFonts w:ascii="Times New Roman" w:hAnsi="Times New Roman" w:cs="Times New Roman"/>
                      <w:sz w:val="24"/>
                    </w:rPr>
                  </w:pPr>
                  <w:r w:rsidRPr="007872A0">
                    <w:rPr>
                      <w:rFonts w:ascii="Times New Roman" w:hAnsi="Times New Roman" w:cs="Times New Roman"/>
                      <w:sz w:val="24"/>
                    </w:rPr>
                    <w:t>Выделение лишнего.</w:t>
                  </w:r>
                </w:p>
                <w:p w:rsidR="00BA4B66" w:rsidRPr="007872A0" w:rsidRDefault="00BA4B66" w:rsidP="002B7ACE">
                  <w:pPr>
                    <w:pStyle w:val="TableParagraph"/>
                    <w:jc w:val="both"/>
                    <w:rPr>
                      <w:rFonts w:ascii="Times New Roman" w:hAnsi="Times New Roman" w:cs="Times New Roman"/>
                      <w:sz w:val="24"/>
                    </w:rPr>
                  </w:pPr>
                  <w:r w:rsidRPr="007872A0">
                    <w:rPr>
                      <w:rFonts w:ascii="Times New Roman" w:hAnsi="Times New Roman" w:cs="Times New Roman"/>
                      <w:sz w:val="24"/>
                    </w:rPr>
                    <w:t>«Сложи картинку»</w:t>
                  </w:r>
                </w:p>
              </w:tc>
            </w:tr>
          </w:tbl>
          <w:p w:rsidR="00BA4B66" w:rsidRPr="007872A0" w:rsidRDefault="00BA4B66" w:rsidP="002B7ACE">
            <w:pPr>
              <w:tabs>
                <w:tab w:val="left" w:pos="426"/>
              </w:tabs>
              <w:spacing w:line="276" w:lineRule="auto"/>
              <w:jc w:val="both"/>
              <w:rPr>
                <w:b/>
                <w:sz w:val="28"/>
                <w:szCs w:val="28"/>
              </w:rPr>
            </w:pPr>
          </w:p>
          <w:tbl>
            <w:tblPr>
              <w:tblStyle w:val="TableNormal"/>
              <w:tblW w:w="8556"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0"/>
              <w:gridCol w:w="2389"/>
              <w:gridCol w:w="2638"/>
              <w:gridCol w:w="2139"/>
            </w:tblGrid>
            <w:tr w:rsidR="00BA4B66" w:rsidRPr="007872A0" w:rsidTr="00BA4B66">
              <w:trPr>
                <w:trHeight w:val="1162"/>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3 неделя</w:t>
                  </w:r>
                </w:p>
              </w:tc>
              <w:tc>
                <w:tcPr>
                  <w:tcW w:w="2389" w:type="dxa"/>
                </w:tcPr>
                <w:p w:rsidR="00BA4B66" w:rsidRPr="007872A0" w:rsidRDefault="00BA4B66" w:rsidP="002B7ACE">
                  <w:pPr>
                    <w:pStyle w:val="TableParagraph"/>
                    <w:spacing w:line="268" w:lineRule="exact"/>
                    <w:ind w:left="162"/>
                    <w:jc w:val="both"/>
                    <w:rPr>
                      <w:rFonts w:ascii="Times New Roman" w:hAnsi="Times New Roman" w:cs="Times New Roman"/>
                      <w:sz w:val="24"/>
                    </w:rPr>
                  </w:pPr>
                  <w:r w:rsidRPr="007872A0">
                    <w:rPr>
                      <w:rFonts w:ascii="Times New Roman" w:hAnsi="Times New Roman" w:cs="Times New Roman"/>
                      <w:sz w:val="24"/>
                    </w:rPr>
                    <w:t>«Лес. Деревья»</w:t>
                  </w:r>
                </w:p>
              </w:tc>
              <w:tc>
                <w:tcPr>
                  <w:tcW w:w="2638" w:type="dxa"/>
                </w:tcPr>
                <w:p w:rsidR="00BA4B66" w:rsidRPr="000508CE" w:rsidRDefault="00BA4B66" w:rsidP="002B7ACE">
                  <w:pPr>
                    <w:pStyle w:val="TableParagraph"/>
                    <w:spacing w:line="268" w:lineRule="exact"/>
                    <w:ind w:left="101"/>
                    <w:jc w:val="both"/>
                    <w:rPr>
                      <w:rFonts w:ascii="Times New Roman" w:hAnsi="Times New Roman" w:cs="Times New Roman"/>
                      <w:sz w:val="24"/>
                      <w:lang w:val="ru-RU"/>
                    </w:rPr>
                  </w:pPr>
                  <w:r w:rsidRPr="000508CE">
                    <w:rPr>
                      <w:rFonts w:ascii="Times New Roman" w:hAnsi="Times New Roman" w:cs="Times New Roman"/>
                      <w:sz w:val="24"/>
                      <w:lang w:val="ru-RU"/>
                    </w:rPr>
                    <w:t>Закрепление понятий</w:t>
                  </w:r>
                </w:p>
                <w:p w:rsidR="00BA4B66" w:rsidRPr="000508CE" w:rsidRDefault="00BA4B66" w:rsidP="002B7ACE">
                  <w:pPr>
                    <w:pStyle w:val="TableParagraph"/>
                    <w:ind w:left="101" w:right="181"/>
                    <w:jc w:val="both"/>
                    <w:rPr>
                      <w:rFonts w:ascii="Times New Roman" w:hAnsi="Times New Roman" w:cs="Times New Roman"/>
                      <w:sz w:val="24"/>
                      <w:lang w:val="ru-RU"/>
                    </w:rPr>
                  </w:pPr>
                  <w:r w:rsidRPr="000508CE">
                    <w:rPr>
                      <w:rFonts w:ascii="Times New Roman" w:hAnsi="Times New Roman" w:cs="Times New Roman"/>
                      <w:sz w:val="24"/>
                      <w:lang w:val="ru-RU"/>
                    </w:rPr>
                    <w:t>«больше-меньше». Сравнение предметов</w:t>
                  </w:r>
                  <w:r w:rsidRPr="000508CE">
                    <w:rPr>
                      <w:rFonts w:ascii="Times New Roman" w:hAnsi="Times New Roman" w:cs="Times New Roman"/>
                      <w:spacing w:val="-6"/>
                      <w:sz w:val="24"/>
                      <w:lang w:val="ru-RU"/>
                    </w:rPr>
                    <w:t xml:space="preserve"> по</w:t>
                  </w:r>
                </w:p>
                <w:p w:rsidR="00BA4B66" w:rsidRPr="004525D7" w:rsidRDefault="00BA4B66" w:rsidP="002B7ACE">
                  <w:pPr>
                    <w:pStyle w:val="TableParagraph"/>
                    <w:spacing w:before="34" w:line="264" w:lineRule="exact"/>
                    <w:ind w:left="101"/>
                    <w:jc w:val="both"/>
                    <w:rPr>
                      <w:rFonts w:ascii="Times New Roman" w:hAnsi="Times New Roman" w:cs="Times New Roman"/>
                      <w:sz w:val="24"/>
                      <w:lang w:val="ru-RU"/>
                    </w:rPr>
                  </w:pPr>
                  <w:r w:rsidRPr="004525D7">
                    <w:rPr>
                      <w:rFonts w:ascii="Times New Roman" w:hAnsi="Times New Roman" w:cs="Times New Roman"/>
                      <w:sz w:val="24"/>
                      <w:lang w:val="ru-RU"/>
                    </w:rPr>
                    <w:t>одному-двум</w:t>
                  </w:r>
                  <w:r w:rsidRPr="004525D7">
                    <w:rPr>
                      <w:rFonts w:ascii="Times New Roman" w:hAnsi="Times New Roman" w:cs="Times New Roman"/>
                      <w:spacing w:val="-9"/>
                      <w:sz w:val="24"/>
                      <w:lang w:val="ru-RU"/>
                    </w:rPr>
                    <w:t xml:space="preserve"> </w:t>
                  </w:r>
                  <w:r w:rsidRPr="004525D7">
                    <w:rPr>
                      <w:rFonts w:ascii="Times New Roman" w:hAnsi="Times New Roman" w:cs="Times New Roman"/>
                      <w:sz w:val="24"/>
                      <w:lang w:val="ru-RU"/>
                    </w:rPr>
                    <w:t>признакам.</w:t>
                  </w:r>
                </w:p>
              </w:tc>
              <w:tc>
                <w:tcPr>
                  <w:tcW w:w="2139" w:type="dxa"/>
                </w:tcPr>
                <w:p w:rsidR="00BA4B66" w:rsidRPr="007872A0" w:rsidRDefault="00BA4B66" w:rsidP="002B7ACE">
                  <w:pPr>
                    <w:pStyle w:val="TableParagraph"/>
                    <w:spacing w:line="268" w:lineRule="exact"/>
                    <w:ind w:left="132"/>
                    <w:jc w:val="both"/>
                    <w:rPr>
                      <w:rFonts w:ascii="Times New Roman" w:hAnsi="Times New Roman" w:cs="Times New Roman"/>
                      <w:sz w:val="24"/>
                      <w:lang w:val="ru-RU"/>
                    </w:rPr>
                  </w:pPr>
                  <w:r w:rsidRPr="007872A0">
                    <w:rPr>
                      <w:rFonts w:ascii="Times New Roman" w:hAnsi="Times New Roman" w:cs="Times New Roman"/>
                      <w:sz w:val="24"/>
                      <w:lang w:val="ru-RU"/>
                    </w:rPr>
                    <w:t>Выделение лишнего.</w:t>
                  </w:r>
                </w:p>
                <w:p w:rsidR="00BA4B66" w:rsidRPr="007872A0" w:rsidRDefault="00BA4B66" w:rsidP="002B7ACE">
                  <w:pPr>
                    <w:pStyle w:val="TableParagraph"/>
                    <w:ind w:right="1096"/>
                    <w:jc w:val="both"/>
                    <w:rPr>
                      <w:rFonts w:ascii="Times New Roman" w:hAnsi="Times New Roman" w:cs="Times New Roman"/>
                      <w:sz w:val="24"/>
                      <w:lang w:val="ru-RU"/>
                    </w:rPr>
                  </w:pPr>
                  <w:r w:rsidRPr="007872A0">
                    <w:rPr>
                      <w:rFonts w:ascii="Times New Roman" w:hAnsi="Times New Roman" w:cs="Times New Roman"/>
                      <w:sz w:val="24"/>
                      <w:lang w:val="ru-RU"/>
                    </w:rPr>
                    <w:t>«Угадай по описанию»</w:t>
                  </w:r>
                </w:p>
              </w:tc>
            </w:tr>
            <w:tr w:rsidR="00BA4B66" w:rsidRPr="007872A0" w:rsidTr="00BA4B66">
              <w:trPr>
                <w:trHeight w:val="1159"/>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4 неделя</w:t>
                  </w:r>
                </w:p>
              </w:tc>
              <w:tc>
                <w:tcPr>
                  <w:tcW w:w="2389" w:type="dxa"/>
                </w:tcPr>
                <w:p w:rsidR="00BA4B66" w:rsidRPr="007872A0" w:rsidRDefault="00BA4B66"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«Осень»</w:t>
                  </w:r>
                </w:p>
              </w:tc>
              <w:tc>
                <w:tcPr>
                  <w:tcW w:w="2638" w:type="dxa"/>
                </w:tcPr>
                <w:p w:rsidR="00BA4B66" w:rsidRPr="007872A0" w:rsidRDefault="00BA4B66" w:rsidP="002B7ACE">
                  <w:pPr>
                    <w:pStyle w:val="TableParagraph"/>
                    <w:ind w:left="101" w:right="408"/>
                    <w:jc w:val="both"/>
                    <w:rPr>
                      <w:rFonts w:ascii="Times New Roman" w:hAnsi="Times New Roman" w:cs="Times New Roman"/>
                      <w:sz w:val="24"/>
                    </w:rPr>
                  </w:pPr>
                  <w:r w:rsidRPr="007872A0">
                    <w:rPr>
                      <w:rFonts w:ascii="Times New Roman" w:hAnsi="Times New Roman" w:cs="Times New Roman"/>
                      <w:sz w:val="24"/>
                      <w:lang w:val="ru-RU"/>
                    </w:rPr>
                    <w:t xml:space="preserve">Образование числа 3, знакомство с цифрой 3. </w:t>
                  </w:r>
                  <w:r w:rsidRPr="007872A0">
                    <w:rPr>
                      <w:rFonts w:ascii="Times New Roman" w:hAnsi="Times New Roman" w:cs="Times New Roman"/>
                      <w:sz w:val="24"/>
                    </w:rPr>
                    <w:t>Понятия «левое»,</w:t>
                  </w:r>
                </w:p>
                <w:p w:rsidR="00BA4B66" w:rsidRPr="007872A0" w:rsidRDefault="00BA4B66" w:rsidP="002B7ACE">
                  <w:pPr>
                    <w:pStyle w:val="TableParagraph"/>
                    <w:spacing w:before="23" w:line="264" w:lineRule="exact"/>
                    <w:ind w:left="101"/>
                    <w:jc w:val="both"/>
                    <w:rPr>
                      <w:rFonts w:ascii="Times New Roman" w:hAnsi="Times New Roman" w:cs="Times New Roman"/>
                      <w:sz w:val="24"/>
                    </w:rPr>
                  </w:pPr>
                  <w:r w:rsidRPr="007872A0">
                    <w:rPr>
                      <w:rFonts w:ascii="Times New Roman" w:hAnsi="Times New Roman" w:cs="Times New Roman"/>
                      <w:sz w:val="24"/>
                    </w:rPr>
                    <w:t>«правое».</w:t>
                  </w:r>
                </w:p>
              </w:tc>
              <w:tc>
                <w:tcPr>
                  <w:tcW w:w="2139" w:type="dxa"/>
                </w:tcPr>
                <w:p w:rsidR="00BA4B66" w:rsidRPr="007872A0" w:rsidRDefault="00BA4B66" w:rsidP="002B7ACE">
                  <w:pPr>
                    <w:pStyle w:val="TableParagraph"/>
                    <w:ind w:right="421"/>
                    <w:jc w:val="both"/>
                    <w:rPr>
                      <w:rFonts w:ascii="Times New Roman" w:hAnsi="Times New Roman" w:cs="Times New Roman"/>
                      <w:sz w:val="24"/>
                      <w:lang w:val="ru-RU"/>
                    </w:rPr>
                  </w:pPr>
                  <w:r w:rsidRPr="007872A0">
                    <w:rPr>
                      <w:rFonts w:ascii="Times New Roman" w:hAnsi="Times New Roman" w:cs="Times New Roman"/>
                      <w:sz w:val="24"/>
                      <w:lang w:val="ru-RU"/>
                    </w:rPr>
                    <w:t>«Разложи в вазу и корзину фрукты и овощи»</w:t>
                  </w:r>
                </w:p>
              </w:tc>
            </w:tr>
            <w:tr w:rsidR="00BA4B66" w:rsidRPr="007872A0" w:rsidTr="00BA4B66">
              <w:trPr>
                <w:trHeight w:val="878"/>
              </w:trPr>
              <w:tc>
                <w:tcPr>
                  <w:tcW w:w="1390" w:type="dxa"/>
                </w:tcPr>
                <w:p w:rsidR="00BA4B66" w:rsidRPr="007872A0" w:rsidRDefault="00BA4B66"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5 неделя</w:t>
                  </w:r>
                </w:p>
              </w:tc>
              <w:tc>
                <w:tcPr>
                  <w:tcW w:w="2389" w:type="dxa"/>
                </w:tcPr>
                <w:p w:rsidR="00BA4B66" w:rsidRPr="007872A0" w:rsidRDefault="00BA4B66" w:rsidP="002B7ACE">
                  <w:pPr>
                    <w:pStyle w:val="TableParagraph"/>
                    <w:spacing w:line="270" w:lineRule="exact"/>
                    <w:ind w:left="222"/>
                    <w:jc w:val="both"/>
                    <w:rPr>
                      <w:rFonts w:ascii="Times New Roman" w:hAnsi="Times New Roman" w:cs="Times New Roman"/>
                      <w:sz w:val="24"/>
                    </w:rPr>
                  </w:pPr>
                  <w:r w:rsidRPr="007872A0">
                    <w:rPr>
                      <w:rFonts w:ascii="Times New Roman" w:hAnsi="Times New Roman" w:cs="Times New Roman"/>
                      <w:sz w:val="24"/>
                    </w:rPr>
                    <w:t>«Осень» (повторение)</w:t>
                  </w:r>
                </w:p>
              </w:tc>
              <w:tc>
                <w:tcPr>
                  <w:tcW w:w="2638" w:type="dxa"/>
                </w:tcPr>
                <w:p w:rsidR="00BA4B66" w:rsidRPr="007872A0" w:rsidRDefault="00BA4B66" w:rsidP="002B7ACE">
                  <w:pPr>
                    <w:pStyle w:val="TableParagraph"/>
                    <w:spacing w:line="270" w:lineRule="exact"/>
                    <w:ind w:left="92" w:right="94"/>
                    <w:jc w:val="both"/>
                    <w:rPr>
                      <w:rFonts w:ascii="Times New Roman" w:hAnsi="Times New Roman" w:cs="Times New Roman"/>
                      <w:sz w:val="24"/>
                      <w:lang w:val="ru-RU"/>
                    </w:rPr>
                  </w:pPr>
                  <w:r w:rsidRPr="007872A0">
                    <w:rPr>
                      <w:rFonts w:ascii="Times New Roman" w:hAnsi="Times New Roman" w:cs="Times New Roman"/>
                      <w:sz w:val="24"/>
                      <w:lang w:val="ru-RU"/>
                    </w:rPr>
                    <w:t>Образование числа 3.</w:t>
                  </w:r>
                </w:p>
                <w:p w:rsidR="00BA4B66" w:rsidRPr="007872A0" w:rsidRDefault="00BA4B66" w:rsidP="002B7ACE">
                  <w:pPr>
                    <w:pStyle w:val="TableParagraph"/>
                    <w:ind w:left="92" w:right="94"/>
                    <w:jc w:val="both"/>
                    <w:rPr>
                      <w:rFonts w:ascii="Times New Roman" w:hAnsi="Times New Roman" w:cs="Times New Roman"/>
                      <w:sz w:val="24"/>
                      <w:lang w:val="ru-RU"/>
                    </w:rPr>
                  </w:pPr>
                  <w:r w:rsidRPr="007872A0">
                    <w:rPr>
                      <w:rFonts w:ascii="Times New Roman" w:hAnsi="Times New Roman" w:cs="Times New Roman"/>
                      <w:sz w:val="24"/>
                      <w:lang w:val="ru-RU"/>
                    </w:rPr>
                    <w:t>Понятия «один», «мн</w:t>
                  </w:r>
                  <w:r w:rsidR="007872A0">
                    <w:rPr>
                      <w:rFonts w:ascii="Times New Roman" w:hAnsi="Times New Roman" w:cs="Times New Roman"/>
                      <w:sz w:val="24"/>
                      <w:lang w:val="ru-RU"/>
                    </w:rPr>
                    <w:t>о</w:t>
                  </w:r>
                  <w:r w:rsidRPr="007872A0">
                    <w:rPr>
                      <w:rFonts w:ascii="Times New Roman" w:hAnsi="Times New Roman" w:cs="Times New Roman"/>
                      <w:sz w:val="24"/>
                      <w:lang w:val="ru-RU"/>
                    </w:rPr>
                    <w:t>го»,</w:t>
                  </w:r>
                </w:p>
                <w:p w:rsidR="00BA4B66" w:rsidRPr="007872A0" w:rsidRDefault="00BA4B66" w:rsidP="002B7ACE">
                  <w:pPr>
                    <w:pStyle w:val="TableParagraph"/>
                    <w:spacing w:before="31" w:line="264" w:lineRule="exact"/>
                    <w:ind w:left="90" w:right="94"/>
                    <w:jc w:val="both"/>
                    <w:rPr>
                      <w:rFonts w:ascii="Times New Roman" w:hAnsi="Times New Roman" w:cs="Times New Roman"/>
                      <w:sz w:val="24"/>
                    </w:rPr>
                  </w:pPr>
                  <w:r w:rsidRPr="007872A0">
                    <w:rPr>
                      <w:rFonts w:ascii="Times New Roman" w:hAnsi="Times New Roman" w:cs="Times New Roman"/>
                      <w:sz w:val="24"/>
                    </w:rPr>
                    <w:t>«мало», «несколько».</w:t>
                  </w:r>
                </w:p>
              </w:tc>
              <w:tc>
                <w:tcPr>
                  <w:tcW w:w="2139" w:type="dxa"/>
                </w:tcPr>
                <w:p w:rsidR="00BA4B66" w:rsidRPr="007872A0" w:rsidRDefault="00BA4B66" w:rsidP="002B7ACE">
                  <w:pPr>
                    <w:pStyle w:val="TableParagraph"/>
                    <w:ind w:left="187" w:right="162"/>
                    <w:jc w:val="both"/>
                    <w:rPr>
                      <w:rFonts w:ascii="Times New Roman" w:hAnsi="Times New Roman" w:cs="Times New Roman"/>
                      <w:sz w:val="24"/>
                      <w:lang w:val="ru-RU"/>
                    </w:rPr>
                  </w:pPr>
                  <w:r w:rsidRPr="007872A0">
                    <w:rPr>
                      <w:rFonts w:ascii="Times New Roman" w:hAnsi="Times New Roman" w:cs="Times New Roman"/>
                      <w:sz w:val="24"/>
                      <w:lang w:val="ru-RU"/>
                    </w:rPr>
                    <w:t>Выделение лишнего.</w:t>
                  </w:r>
                  <w:r w:rsidR="007872A0">
                    <w:rPr>
                      <w:rFonts w:ascii="Times New Roman" w:hAnsi="Times New Roman" w:cs="Times New Roman"/>
                      <w:sz w:val="24"/>
                      <w:lang w:val="ru-RU"/>
                    </w:rPr>
                    <w:t xml:space="preserve"> </w:t>
                  </w:r>
                  <w:r w:rsidRPr="007872A0">
                    <w:rPr>
                      <w:rFonts w:ascii="Times New Roman" w:hAnsi="Times New Roman" w:cs="Times New Roman"/>
                      <w:sz w:val="24"/>
                      <w:lang w:val="ru-RU"/>
                    </w:rPr>
                    <w:t>«Запомни,</w:t>
                  </w:r>
                </w:p>
                <w:p w:rsidR="00BA4B66" w:rsidRPr="007872A0" w:rsidRDefault="00BA4B66" w:rsidP="002B7ACE">
                  <w:pPr>
                    <w:pStyle w:val="TableParagraph"/>
                    <w:spacing w:before="25" w:line="264" w:lineRule="exact"/>
                    <w:jc w:val="both"/>
                    <w:rPr>
                      <w:rFonts w:ascii="Times New Roman" w:hAnsi="Times New Roman" w:cs="Times New Roman"/>
                      <w:sz w:val="24"/>
                      <w:lang w:val="ru-RU"/>
                    </w:rPr>
                  </w:pPr>
                  <w:r w:rsidRPr="007872A0">
                    <w:rPr>
                      <w:rFonts w:ascii="Times New Roman" w:hAnsi="Times New Roman" w:cs="Times New Roman"/>
                      <w:sz w:val="24"/>
                      <w:lang w:val="ru-RU"/>
                    </w:rPr>
                    <w:t>что увидел»</w:t>
                  </w:r>
                </w:p>
              </w:tc>
            </w:tr>
            <w:tr w:rsidR="00BA4B66" w:rsidRPr="007872A0" w:rsidTr="00BA4B66">
              <w:trPr>
                <w:trHeight w:val="1444"/>
              </w:trPr>
              <w:tc>
                <w:tcPr>
                  <w:tcW w:w="1390" w:type="dxa"/>
                </w:tcPr>
                <w:p w:rsidR="00BA4B66" w:rsidRPr="007872A0" w:rsidRDefault="00BA4B66" w:rsidP="002B7ACE">
                  <w:pPr>
                    <w:pStyle w:val="TableParagraph"/>
                    <w:ind w:left="131" w:right="575"/>
                    <w:jc w:val="both"/>
                    <w:rPr>
                      <w:rFonts w:ascii="Times New Roman" w:hAnsi="Times New Roman" w:cs="Times New Roman"/>
                      <w:sz w:val="24"/>
                    </w:rPr>
                  </w:pPr>
                  <w:r w:rsidRPr="007872A0">
                    <w:rPr>
                      <w:rFonts w:ascii="Times New Roman" w:hAnsi="Times New Roman" w:cs="Times New Roman"/>
                      <w:sz w:val="24"/>
                    </w:rPr>
                    <w:t>Ноябрь 1неделя</w:t>
                  </w:r>
                </w:p>
              </w:tc>
              <w:tc>
                <w:tcPr>
                  <w:tcW w:w="2389" w:type="dxa"/>
                </w:tcPr>
                <w:p w:rsidR="00BA4B66" w:rsidRPr="007872A0" w:rsidRDefault="00BA4B66"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«Человек. Наше тело»</w:t>
                  </w:r>
                </w:p>
              </w:tc>
              <w:tc>
                <w:tcPr>
                  <w:tcW w:w="2638" w:type="dxa"/>
                </w:tcPr>
                <w:p w:rsidR="00BA4B66" w:rsidRPr="007872A0" w:rsidRDefault="00BA4B66" w:rsidP="002B7ACE">
                  <w:pPr>
                    <w:pStyle w:val="TableParagraph"/>
                    <w:spacing w:line="268" w:lineRule="exact"/>
                    <w:ind w:left="101"/>
                    <w:jc w:val="both"/>
                    <w:rPr>
                      <w:rFonts w:ascii="Times New Roman" w:hAnsi="Times New Roman" w:cs="Times New Roman"/>
                      <w:sz w:val="24"/>
                      <w:lang w:val="ru-RU"/>
                    </w:rPr>
                  </w:pPr>
                  <w:r w:rsidRPr="007872A0">
                    <w:rPr>
                      <w:rFonts w:ascii="Times New Roman" w:hAnsi="Times New Roman" w:cs="Times New Roman"/>
                      <w:sz w:val="24"/>
                      <w:lang w:val="ru-RU"/>
                    </w:rPr>
                    <w:t>Понятия «высокий» -</w:t>
                  </w:r>
                </w:p>
                <w:p w:rsidR="00BA4B66" w:rsidRPr="007872A0" w:rsidRDefault="00BA4B66" w:rsidP="002B7ACE">
                  <w:pPr>
                    <w:pStyle w:val="TableParagraph"/>
                    <w:ind w:left="101" w:right="82"/>
                    <w:jc w:val="both"/>
                    <w:rPr>
                      <w:rFonts w:ascii="Times New Roman" w:hAnsi="Times New Roman" w:cs="Times New Roman"/>
                      <w:sz w:val="24"/>
                      <w:lang w:val="ru-RU"/>
                    </w:rPr>
                  </w:pPr>
                  <w:r w:rsidRPr="007872A0">
                    <w:rPr>
                      <w:rFonts w:ascii="Times New Roman" w:hAnsi="Times New Roman" w:cs="Times New Roman"/>
                      <w:sz w:val="24"/>
                      <w:lang w:val="ru-RU"/>
                    </w:rPr>
                    <w:t>«низкий», «одинаковые по высоте».</w:t>
                  </w:r>
                </w:p>
                <w:p w:rsidR="00BA4B66" w:rsidRPr="007872A0" w:rsidRDefault="00BA4B66" w:rsidP="002B7ACE">
                  <w:pPr>
                    <w:pStyle w:val="TableParagraph"/>
                    <w:ind w:left="101"/>
                    <w:jc w:val="both"/>
                    <w:rPr>
                      <w:rFonts w:ascii="Times New Roman" w:hAnsi="Times New Roman" w:cs="Times New Roman"/>
                      <w:sz w:val="24"/>
                    </w:rPr>
                  </w:pPr>
                  <w:r w:rsidRPr="007872A0">
                    <w:rPr>
                      <w:rFonts w:ascii="Times New Roman" w:hAnsi="Times New Roman" w:cs="Times New Roman"/>
                      <w:sz w:val="24"/>
                    </w:rPr>
                    <w:t>Пространственные</w:t>
                  </w:r>
                </w:p>
                <w:p w:rsidR="00BA4B66" w:rsidRPr="007872A0" w:rsidRDefault="00BA4B66" w:rsidP="002B7ACE">
                  <w:pPr>
                    <w:pStyle w:val="TableParagraph"/>
                    <w:spacing w:before="34" w:line="264" w:lineRule="exact"/>
                    <w:ind w:left="101"/>
                    <w:jc w:val="both"/>
                    <w:rPr>
                      <w:rFonts w:ascii="Times New Roman" w:hAnsi="Times New Roman" w:cs="Times New Roman"/>
                      <w:sz w:val="24"/>
                    </w:rPr>
                  </w:pPr>
                  <w:r w:rsidRPr="007872A0">
                    <w:rPr>
                      <w:rFonts w:ascii="Times New Roman" w:hAnsi="Times New Roman" w:cs="Times New Roman"/>
                      <w:sz w:val="24"/>
                    </w:rPr>
                    <w:t>понятия.</w:t>
                  </w:r>
                </w:p>
              </w:tc>
              <w:tc>
                <w:tcPr>
                  <w:tcW w:w="2139" w:type="dxa"/>
                </w:tcPr>
                <w:p w:rsidR="00BA4B66" w:rsidRPr="007872A0" w:rsidRDefault="00BA4B66" w:rsidP="002B7ACE">
                  <w:pPr>
                    <w:pStyle w:val="TableParagraph"/>
                    <w:spacing w:line="268" w:lineRule="exact"/>
                    <w:ind w:left="189"/>
                    <w:jc w:val="both"/>
                    <w:rPr>
                      <w:rFonts w:ascii="Times New Roman" w:hAnsi="Times New Roman" w:cs="Times New Roman"/>
                      <w:sz w:val="24"/>
                    </w:rPr>
                  </w:pPr>
                  <w:r w:rsidRPr="007872A0">
                    <w:rPr>
                      <w:rFonts w:ascii="Times New Roman" w:hAnsi="Times New Roman" w:cs="Times New Roman"/>
                      <w:sz w:val="24"/>
                    </w:rPr>
                    <w:t>«Чего не хватает?».</w:t>
                  </w:r>
                </w:p>
              </w:tc>
            </w:tr>
            <w:tr w:rsidR="00BA4B66" w:rsidTr="00BA4B66">
              <w:trPr>
                <w:trHeight w:val="1159"/>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2 неделя</w:t>
                  </w:r>
                </w:p>
              </w:tc>
              <w:tc>
                <w:tcPr>
                  <w:tcW w:w="2389" w:type="dxa"/>
                </w:tcPr>
                <w:p w:rsidR="00BA4B66" w:rsidRPr="007872A0" w:rsidRDefault="00BA4B66" w:rsidP="002B7ACE">
                  <w:pPr>
                    <w:pStyle w:val="TableParagraph"/>
                    <w:spacing w:line="268" w:lineRule="exact"/>
                    <w:ind w:left="162"/>
                    <w:jc w:val="both"/>
                    <w:rPr>
                      <w:rFonts w:ascii="Times New Roman" w:hAnsi="Times New Roman" w:cs="Times New Roman"/>
                      <w:sz w:val="24"/>
                      <w:szCs w:val="24"/>
                    </w:rPr>
                  </w:pPr>
                  <w:r w:rsidRPr="007872A0">
                    <w:rPr>
                      <w:rFonts w:ascii="Times New Roman" w:hAnsi="Times New Roman" w:cs="Times New Roman"/>
                      <w:sz w:val="24"/>
                      <w:szCs w:val="24"/>
                    </w:rPr>
                    <w:t>«Семья»</w:t>
                  </w:r>
                </w:p>
              </w:tc>
              <w:tc>
                <w:tcPr>
                  <w:tcW w:w="2638" w:type="dxa"/>
                </w:tcPr>
                <w:p w:rsidR="00BA4B66" w:rsidRPr="007872A0" w:rsidRDefault="00BA4B66" w:rsidP="002B7ACE">
                  <w:pPr>
                    <w:pStyle w:val="TableParagraph"/>
                    <w:ind w:left="101" w:right="540"/>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Счѐт в прямом (до</w:t>
                  </w:r>
                  <w:r w:rsidR="007872A0" w:rsidRPr="007872A0">
                    <w:rPr>
                      <w:rFonts w:ascii="Times New Roman" w:hAnsi="Times New Roman" w:cs="Times New Roman"/>
                      <w:sz w:val="24"/>
                      <w:szCs w:val="24"/>
                      <w:lang w:val="ru-RU"/>
                    </w:rPr>
                    <w:t xml:space="preserve"> </w:t>
                  </w:r>
                  <w:r w:rsidRPr="007872A0">
                    <w:rPr>
                      <w:rFonts w:ascii="Times New Roman" w:hAnsi="Times New Roman" w:cs="Times New Roman"/>
                      <w:sz w:val="24"/>
                      <w:szCs w:val="24"/>
                      <w:lang w:val="ru-RU"/>
                    </w:rPr>
                    <w:t>3) и обратном порядке.</w:t>
                  </w:r>
                </w:p>
                <w:p w:rsidR="00BA4B66" w:rsidRPr="007872A0" w:rsidRDefault="00BA4B66" w:rsidP="002B7ACE">
                  <w:pPr>
                    <w:pStyle w:val="TableParagraph"/>
                    <w:ind w:left="101"/>
                    <w:jc w:val="both"/>
                    <w:rPr>
                      <w:rFonts w:ascii="Times New Roman" w:hAnsi="Times New Roman" w:cs="Times New Roman"/>
                      <w:sz w:val="24"/>
                      <w:szCs w:val="24"/>
                    </w:rPr>
                  </w:pPr>
                  <w:r w:rsidRPr="007872A0">
                    <w:rPr>
                      <w:rFonts w:ascii="Times New Roman" w:hAnsi="Times New Roman" w:cs="Times New Roman"/>
                      <w:sz w:val="24"/>
                      <w:szCs w:val="24"/>
                    </w:rPr>
                    <w:t>Геометрическая фигура</w:t>
                  </w:r>
                </w:p>
                <w:p w:rsidR="00BA4B66" w:rsidRPr="007872A0" w:rsidRDefault="00BA4B66" w:rsidP="002B7ACE">
                  <w:pPr>
                    <w:pStyle w:val="TableParagraph"/>
                    <w:spacing w:before="23" w:line="264" w:lineRule="exact"/>
                    <w:ind w:left="101"/>
                    <w:jc w:val="both"/>
                    <w:rPr>
                      <w:rFonts w:ascii="Times New Roman" w:hAnsi="Times New Roman" w:cs="Times New Roman"/>
                      <w:sz w:val="24"/>
                      <w:szCs w:val="24"/>
                    </w:rPr>
                  </w:pPr>
                  <w:r w:rsidRPr="007872A0">
                    <w:rPr>
                      <w:rFonts w:ascii="Times New Roman" w:hAnsi="Times New Roman" w:cs="Times New Roman"/>
                      <w:sz w:val="24"/>
                      <w:szCs w:val="24"/>
                    </w:rPr>
                    <w:t>квадрат.</w:t>
                  </w:r>
                </w:p>
              </w:tc>
              <w:tc>
                <w:tcPr>
                  <w:tcW w:w="2139" w:type="dxa"/>
                </w:tcPr>
                <w:p w:rsidR="00BA4B66" w:rsidRPr="007872A0" w:rsidRDefault="00BA4B66" w:rsidP="002B7ACE">
                  <w:pPr>
                    <w:pStyle w:val="TableParagraph"/>
                    <w:ind w:firstLine="16"/>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«Запомни названия и выложи картинки в таком же порядке»</w:t>
                  </w:r>
                </w:p>
              </w:tc>
            </w:tr>
            <w:tr w:rsidR="00BA4B66" w:rsidTr="00BA4B66">
              <w:trPr>
                <w:trHeight w:val="1444"/>
              </w:trPr>
              <w:tc>
                <w:tcPr>
                  <w:tcW w:w="1390" w:type="dxa"/>
                </w:tcPr>
                <w:p w:rsidR="00BA4B66" w:rsidRPr="007872A0" w:rsidRDefault="00BA4B66" w:rsidP="002B7ACE">
                  <w:pPr>
                    <w:pStyle w:val="TableParagraph"/>
                    <w:spacing w:line="270"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3 неделя</w:t>
                  </w:r>
                </w:p>
              </w:tc>
              <w:tc>
                <w:tcPr>
                  <w:tcW w:w="2389" w:type="dxa"/>
                </w:tcPr>
                <w:p w:rsidR="00BA4B66" w:rsidRPr="007872A0" w:rsidRDefault="00BA4B66" w:rsidP="002B7ACE">
                  <w:pPr>
                    <w:pStyle w:val="TableParagraph"/>
                    <w:spacing w:line="270" w:lineRule="exact"/>
                    <w:ind w:left="81"/>
                    <w:jc w:val="both"/>
                    <w:rPr>
                      <w:rFonts w:ascii="Times New Roman" w:hAnsi="Times New Roman" w:cs="Times New Roman"/>
                      <w:sz w:val="24"/>
                      <w:szCs w:val="24"/>
                    </w:rPr>
                  </w:pPr>
                  <w:r w:rsidRPr="007872A0">
                    <w:rPr>
                      <w:rFonts w:ascii="Times New Roman" w:hAnsi="Times New Roman" w:cs="Times New Roman"/>
                      <w:sz w:val="24"/>
                      <w:szCs w:val="24"/>
                    </w:rPr>
                    <w:t>«Дом. Мебель»</w:t>
                  </w:r>
                </w:p>
              </w:tc>
              <w:tc>
                <w:tcPr>
                  <w:tcW w:w="2638" w:type="dxa"/>
                </w:tcPr>
                <w:p w:rsidR="00BA4B66" w:rsidRPr="007872A0" w:rsidRDefault="00BA4B66" w:rsidP="002B7ACE">
                  <w:pPr>
                    <w:pStyle w:val="TableParagraph"/>
                    <w:spacing w:line="270" w:lineRule="exact"/>
                    <w:ind w:left="10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Понятия «длинный» -</w:t>
                  </w:r>
                </w:p>
                <w:p w:rsidR="00BA4B66" w:rsidRPr="007872A0" w:rsidRDefault="00BA4B66" w:rsidP="002B7ACE">
                  <w:pPr>
                    <w:pStyle w:val="TableParagraph"/>
                    <w:ind w:left="101" w:right="175"/>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«короткий»,</w:t>
                  </w:r>
                  <w:r w:rsidRPr="007872A0">
                    <w:rPr>
                      <w:rFonts w:ascii="Times New Roman" w:hAnsi="Times New Roman" w:cs="Times New Roman"/>
                      <w:spacing w:val="-15"/>
                      <w:sz w:val="24"/>
                      <w:szCs w:val="24"/>
                      <w:lang w:val="ru-RU"/>
                    </w:rPr>
                    <w:t xml:space="preserve"> </w:t>
                  </w:r>
                  <w:r w:rsidRPr="007872A0">
                    <w:rPr>
                      <w:rFonts w:ascii="Times New Roman" w:hAnsi="Times New Roman" w:cs="Times New Roman"/>
                      <w:sz w:val="24"/>
                      <w:szCs w:val="24"/>
                      <w:lang w:val="ru-RU"/>
                    </w:rPr>
                    <w:t>«одинаковые по длине».</w:t>
                  </w:r>
                  <w:r w:rsidRPr="007872A0">
                    <w:rPr>
                      <w:rFonts w:ascii="Times New Roman" w:hAnsi="Times New Roman" w:cs="Times New Roman"/>
                      <w:spacing w:val="-2"/>
                      <w:sz w:val="24"/>
                      <w:szCs w:val="24"/>
                      <w:lang w:val="ru-RU"/>
                    </w:rPr>
                    <w:t xml:space="preserve"> </w:t>
                  </w:r>
                  <w:r w:rsidRPr="007872A0">
                    <w:rPr>
                      <w:rFonts w:ascii="Times New Roman" w:hAnsi="Times New Roman" w:cs="Times New Roman"/>
                      <w:sz w:val="24"/>
                      <w:szCs w:val="24"/>
                      <w:lang w:val="ru-RU"/>
                    </w:rPr>
                    <w:t>Понятия</w:t>
                  </w:r>
                </w:p>
                <w:p w:rsidR="00BA4B66" w:rsidRPr="007872A0" w:rsidRDefault="00BA4B66" w:rsidP="002B7ACE">
                  <w:pPr>
                    <w:pStyle w:val="TableParagraph"/>
                    <w:ind w:left="10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«далеко»,</w:t>
                  </w:r>
                  <w:r w:rsidRPr="007872A0">
                    <w:rPr>
                      <w:rFonts w:ascii="Times New Roman" w:hAnsi="Times New Roman" w:cs="Times New Roman"/>
                      <w:spacing w:val="-3"/>
                      <w:sz w:val="24"/>
                      <w:szCs w:val="24"/>
                      <w:lang w:val="ru-RU"/>
                    </w:rPr>
                    <w:t xml:space="preserve"> </w:t>
                  </w:r>
                  <w:r w:rsidRPr="007872A0">
                    <w:rPr>
                      <w:rFonts w:ascii="Times New Roman" w:hAnsi="Times New Roman" w:cs="Times New Roman"/>
                      <w:sz w:val="24"/>
                      <w:szCs w:val="24"/>
                      <w:lang w:val="ru-RU"/>
                    </w:rPr>
                    <w:t>«близко»</w:t>
                  </w:r>
                </w:p>
                <w:p w:rsidR="00BA4B66" w:rsidRPr="007872A0" w:rsidRDefault="00BA4B66" w:rsidP="002B7ACE">
                  <w:pPr>
                    <w:pStyle w:val="TableParagraph"/>
                    <w:spacing w:before="31" w:line="264" w:lineRule="exact"/>
                    <w:ind w:left="10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(«около»,</w:t>
                  </w:r>
                  <w:r w:rsidRPr="007872A0">
                    <w:rPr>
                      <w:rFonts w:ascii="Times New Roman" w:hAnsi="Times New Roman" w:cs="Times New Roman"/>
                      <w:spacing w:val="-13"/>
                      <w:sz w:val="24"/>
                      <w:szCs w:val="24"/>
                      <w:lang w:val="ru-RU"/>
                    </w:rPr>
                    <w:t xml:space="preserve"> </w:t>
                  </w:r>
                  <w:r w:rsidRPr="007872A0">
                    <w:rPr>
                      <w:rFonts w:ascii="Times New Roman" w:hAnsi="Times New Roman" w:cs="Times New Roman"/>
                      <w:sz w:val="24"/>
                      <w:szCs w:val="24"/>
                      <w:lang w:val="ru-RU"/>
                    </w:rPr>
                    <w:t>«рядом»)</w:t>
                  </w:r>
                </w:p>
              </w:tc>
              <w:tc>
                <w:tcPr>
                  <w:tcW w:w="2139" w:type="dxa"/>
                </w:tcPr>
                <w:p w:rsidR="00BA4B66" w:rsidRPr="007872A0" w:rsidRDefault="00BA4B66" w:rsidP="002B7ACE">
                  <w:pPr>
                    <w:pStyle w:val="TableParagraph"/>
                    <w:ind w:right="25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«Назови лишнюю картинку». «Какое слово нужно исключить»</w:t>
                  </w:r>
                </w:p>
              </w:tc>
            </w:tr>
            <w:tr w:rsidR="00BA4B66" w:rsidTr="00BA4B66">
              <w:trPr>
                <w:trHeight w:val="878"/>
              </w:trPr>
              <w:tc>
                <w:tcPr>
                  <w:tcW w:w="1390" w:type="dxa"/>
                </w:tcPr>
                <w:p w:rsidR="00BA4B66" w:rsidRPr="007872A0" w:rsidRDefault="00BA4B66" w:rsidP="002B7ACE">
                  <w:pPr>
                    <w:pStyle w:val="TableParagraph"/>
                    <w:spacing w:line="268"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4 неделя</w:t>
                  </w:r>
                </w:p>
              </w:tc>
              <w:tc>
                <w:tcPr>
                  <w:tcW w:w="2389" w:type="dxa"/>
                </w:tcPr>
                <w:p w:rsidR="00BA4B66" w:rsidRPr="007872A0" w:rsidRDefault="00BA4B66" w:rsidP="002B7ACE">
                  <w:pPr>
                    <w:pStyle w:val="TableParagraph"/>
                    <w:spacing w:line="268" w:lineRule="exact"/>
                    <w:ind w:left="162"/>
                    <w:jc w:val="both"/>
                    <w:rPr>
                      <w:rFonts w:ascii="Times New Roman" w:hAnsi="Times New Roman" w:cs="Times New Roman"/>
                      <w:sz w:val="24"/>
                      <w:szCs w:val="24"/>
                    </w:rPr>
                  </w:pPr>
                  <w:r w:rsidRPr="007872A0">
                    <w:rPr>
                      <w:rFonts w:ascii="Times New Roman" w:hAnsi="Times New Roman" w:cs="Times New Roman"/>
                      <w:sz w:val="24"/>
                      <w:szCs w:val="24"/>
                    </w:rPr>
                    <w:t>«Город»</w:t>
                  </w:r>
                </w:p>
              </w:tc>
              <w:tc>
                <w:tcPr>
                  <w:tcW w:w="2638" w:type="dxa"/>
                </w:tcPr>
                <w:p w:rsidR="00BA4B66" w:rsidRPr="007872A0" w:rsidRDefault="00BA4B66" w:rsidP="002B7ACE">
                  <w:pPr>
                    <w:pStyle w:val="TableParagraph"/>
                    <w:ind w:left="101" w:right="408"/>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Образование числа 4, знакомство с цифрой 4.</w:t>
                  </w:r>
                </w:p>
                <w:p w:rsidR="00BA4B66" w:rsidRPr="007872A0" w:rsidRDefault="00BA4B66" w:rsidP="002B7ACE">
                  <w:pPr>
                    <w:pStyle w:val="TableParagraph"/>
                    <w:spacing w:before="25" w:line="264" w:lineRule="exact"/>
                    <w:ind w:left="101"/>
                    <w:jc w:val="both"/>
                    <w:rPr>
                      <w:rFonts w:ascii="Times New Roman" w:hAnsi="Times New Roman" w:cs="Times New Roman"/>
                      <w:sz w:val="24"/>
                      <w:szCs w:val="24"/>
                      <w:lang w:val="ru-RU"/>
                    </w:rPr>
                  </w:pPr>
                  <w:r w:rsidRPr="007872A0">
                    <w:rPr>
                      <w:rFonts w:ascii="Times New Roman" w:hAnsi="Times New Roman" w:cs="Times New Roman"/>
                      <w:sz w:val="24"/>
                      <w:szCs w:val="24"/>
                    </w:rPr>
                    <w:t>понятия «больше»,</w:t>
                  </w:r>
                  <w:r w:rsidR="00337472" w:rsidRPr="007872A0">
                    <w:rPr>
                      <w:rFonts w:ascii="Times New Roman" w:hAnsi="Times New Roman" w:cs="Times New Roman"/>
                      <w:sz w:val="24"/>
                      <w:szCs w:val="24"/>
                      <w:lang w:val="ru-RU"/>
                    </w:rPr>
                    <w:t xml:space="preserve"> «меньше».</w:t>
                  </w:r>
                </w:p>
              </w:tc>
              <w:tc>
                <w:tcPr>
                  <w:tcW w:w="2139" w:type="dxa"/>
                </w:tcPr>
                <w:p w:rsidR="00BA4B66" w:rsidRPr="007872A0" w:rsidRDefault="007872A0" w:rsidP="002B7ACE">
                  <w:pPr>
                    <w:pStyle w:val="TableParagraph"/>
                    <w:spacing w:line="268" w:lineRule="exact"/>
                    <w:ind w:left="143" w:right="14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«Четвертый лишний»</w:t>
                  </w:r>
                </w:p>
                <w:p w:rsidR="00BA4B66" w:rsidRPr="007872A0" w:rsidRDefault="00BA4B66" w:rsidP="002B7ACE">
                  <w:pPr>
                    <w:pStyle w:val="TableParagraph"/>
                    <w:ind w:left="143" w:right="14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«Кого больше</w:t>
                  </w:r>
                </w:p>
                <w:p w:rsidR="00BA4B66" w:rsidRPr="007872A0" w:rsidRDefault="00BA4B66" w:rsidP="002B7ACE">
                  <w:pPr>
                    <w:pStyle w:val="TableParagraph"/>
                    <w:spacing w:before="33" w:line="264" w:lineRule="exact"/>
                    <w:ind w:left="148" w:right="14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(меньше)?»</w:t>
                  </w:r>
                </w:p>
              </w:tc>
            </w:tr>
          </w:tbl>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tbl>
            <w:tblPr>
              <w:tblStyle w:val="TableNormal"/>
              <w:tblW w:w="8571"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93"/>
              <w:gridCol w:w="2393"/>
              <w:gridCol w:w="2642"/>
              <w:gridCol w:w="2143"/>
            </w:tblGrid>
            <w:tr w:rsidR="00337472" w:rsidTr="00337472">
              <w:trPr>
                <w:trHeight w:val="1173"/>
              </w:trPr>
              <w:tc>
                <w:tcPr>
                  <w:tcW w:w="1393" w:type="dxa"/>
                </w:tcPr>
                <w:p w:rsidR="00337472" w:rsidRPr="007872A0" w:rsidRDefault="00337472" w:rsidP="002B7ACE">
                  <w:pPr>
                    <w:pStyle w:val="TableParagraph"/>
                    <w:ind w:left="131" w:right="544"/>
                    <w:jc w:val="both"/>
                    <w:rPr>
                      <w:rFonts w:ascii="Times New Roman" w:hAnsi="Times New Roman" w:cs="Times New Roman"/>
                      <w:sz w:val="24"/>
                    </w:rPr>
                  </w:pPr>
                  <w:r w:rsidRPr="007872A0">
                    <w:rPr>
                      <w:rFonts w:ascii="Times New Roman" w:hAnsi="Times New Roman" w:cs="Times New Roman"/>
                      <w:sz w:val="24"/>
                    </w:rPr>
                    <w:t>Декабрь 1неделя</w:t>
                  </w:r>
                </w:p>
              </w:tc>
              <w:tc>
                <w:tcPr>
                  <w:tcW w:w="2393" w:type="dxa"/>
                </w:tcPr>
                <w:p w:rsidR="00337472" w:rsidRPr="007872A0" w:rsidRDefault="00337472" w:rsidP="002B7ACE">
                  <w:pPr>
                    <w:pStyle w:val="TableParagraph"/>
                    <w:spacing w:line="270" w:lineRule="exact"/>
                    <w:ind w:left="81"/>
                    <w:jc w:val="both"/>
                    <w:rPr>
                      <w:rFonts w:ascii="Times New Roman" w:hAnsi="Times New Roman" w:cs="Times New Roman"/>
                      <w:sz w:val="24"/>
                    </w:rPr>
                  </w:pPr>
                  <w:r w:rsidRPr="007872A0">
                    <w:rPr>
                      <w:rFonts w:ascii="Times New Roman" w:hAnsi="Times New Roman" w:cs="Times New Roman"/>
                      <w:sz w:val="24"/>
                    </w:rPr>
                    <w:t>«Транспорт»</w:t>
                  </w:r>
                </w:p>
              </w:tc>
              <w:tc>
                <w:tcPr>
                  <w:tcW w:w="2642" w:type="dxa"/>
                </w:tcPr>
                <w:p w:rsidR="00337472" w:rsidRPr="000508CE" w:rsidRDefault="00337472" w:rsidP="002B7ACE">
                  <w:pPr>
                    <w:pStyle w:val="TableParagraph"/>
                    <w:spacing w:line="270" w:lineRule="exact"/>
                    <w:ind w:left="101"/>
                    <w:jc w:val="both"/>
                    <w:rPr>
                      <w:rFonts w:ascii="Times New Roman" w:hAnsi="Times New Roman" w:cs="Times New Roman"/>
                      <w:sz w:val="24"/>
                      <w:lang w:val="ru-RU"/>
                    </w:rPr>
                  </w:pPr>
                  <w:r w:rsidRPr="000508CE">
                    <w:rPr>
                      <w:rFonts w:ascii="Times New Roman" w:hAnsi="Times New Roman" w:cs="Times New Roman"/>
                      <w:sz w:val="24"/>
                      <w:lang w:val="ru-RU"/>
                    </w:rPr>
                    <w:t>Понятия «длинный» -</w:t>
                  </w:r>
                </w:p>
                <w:p w:rsidR="00337472" w:rsidRPr="007872A0" w:rsidRDefault="00337472" w:rsidP="002B7ACE">
                  <w:pPr>
                    <w:pStyle w:val="TableParagraph"/>
                    <w:ind w:left="101"/>
                    <w:jc w:val="both"/>
                    <w:rPr>
                      <w:rFonts w:ascii="Times New Roman" w:hAnsi="Times New Roman" w:cs="Times New Roman"/>
                      <w:sz w:val="24"/>
                    </w:rPr>
                  </w:pPr>
                  <w:r w:rsidRPr="000508CE">
                    <w:rPr>
                      <w:rFonts w:ascii="Times New Roman" w:hAnsi="Times New Roman" w:cs="Times New Roman"/>
                      <w:sz w:val="24"/>
                      <w:lang w:val="ru-RU"/>
                    </w:rPr>
                    <w:t xml:space="preserve">«короткий», «одинаковые по длине». </w:t>
                  </w:r>
                  <w:r w:rsidRPr="007872A0">
                    <w:rPr>
                      <w:rFonts w:ascii="Times New Roman" w:hAnsi="Times New Roman" w:cs="Times New Roman"/>
                      <w:sz w:val="24"/>
                    </w:rPr>
                    <w:t>Понятия</w:t>
                  </w:r>
                </w:p>
                <w:p w:rsidR="00337472" w:rsidRPr="007872A0" w:rsidRDefault="00337472" w:rsidP="002B7ACE">
                  <w:pPr>
                    <w:pStyle w:val="TableParagraph"/>
                    <w:spacing w:before="31" w:line="264" w:lineRule="exact"/>
                    <w:ind w:left="101"/>
                    <w:jc w:val="both"/>
                    <w:rPr>
                      <w:rFonts w:ascii="Times New Roman" w:hAnsi="Times New Roman" w:cs="Times New Roman"/>
                      <w:sz w:val="24"/>
                    </w:rPr>
                  </w:pPr>
                  <w:r w:rsidRPr="007872A0">
                    <w:rPr>
                      <w:rFonts w:ascii="Times New Roman" w:hAnsi="Times New Roman" w:cs="Times New Roman"/>
                      <w:sz w:val="24"/>
                    </w:rPr>
                    <w:t>«внутри», «снаружи»</w:t>
                  </w:r>
                </w:p>
              </w:tc>
              <w:tc>
                <w:tcPr>
                  <w:tcW w:w="2142" w:type="dxa"/>
                </w:tcPr>
                <w:p w:rsidR="00337472" w:rsidRPr="000508CE" w:rsidRDefault="00337472" w:rsidP="002B7ACE">
                  <w:pPr>
                    <w:pStyle w:val="TableParagraph"/>
                    <w:ind w:right="251"/>
                    <w:jc w:val="both"/>
                    <w:rPr>
                      <w:rFonts w:ascii="Times New Roman" w:hAnsi="Times New Roman" w:cs="Times New Roman"/>
                      <w:sz w:val="24"/>
                      <w:lang w:val="ru-RU"/>
                    </w:rPr>
                  </w:pPr>
                  <w:r w:rsidRPr="000508CE">
                    <w:rPr>
                      <w:rFonts w:ascii="Times New Roman" w:hAnsi="Times New Roman" w:cs="Times New Roman"/>
                      <w:sz w:val="24"/>
                      <w:lang w:val="ru-RU"/>
                    </w:rPr>
                    <w:t>«Простые аналогии».</w:t>
                  </w:r>
                </w:p>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«Продолжи ряд» (по</w:t>
                  </w:r>
                </w:p>
                <w:p w:rsidR="00337472" w:rsidRPr="000508CE" w:rsidRDefault="00337472" w:rsidP="002B7ACE">
                  <w:pPr>
                    <w:pStyle w:val="TableParagraph"/>
                    <w:spacing w:before="25" w:line="264" w:lineRule="exact"/>
                    <w:jc w:val="both"/>
                    <w:rPr>
                      <w:rFonts w:ascii="Times New Roman" w:hAnsi="Times New Roman" w:cs="Times New Roman"/>
                      <w:sz w:val="24"/>
                      <w:lang w:val="ru-RU"/>
                    </w:rPr>
                  </w:pPr>
                  <w:r w:rsidRPr="000508CE">
                    <w:rPr>
                      <w:rFonts w:ascii="Times New Roman" w:hAnsi="Times New Roman" w:cs="Times New Roman"/>
                      <w:sz w:val="24"/>
                      <w:lang w:val="ru-RU"/>
                    </w:rPr>
                    <w:t>цвету)</w:t>
                  </w:r>
                </w:p>
              </w:tc>
            </w:tr>
            <w:tr w:rsidR="00337472" w:rsidTr="00337472">
              <w:trPr>
                <w:trHeight w:val="1174"/>
              </w:trPr>
              <w:tc>
                <w:tcPr>
                  <w:tcW w:w="1393"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lastRenderedPageBreak/>
                    <w:t>2 неделя</w:t>
                  </w:r>
                </w:p>
              </w:tc>
              <w:tc>
                <w:tcPr>
                  <w:tcW w:w="2393" w:type="dxa"/>
                </w:tcPr>
                <w:p w:rsidR="00337472" w:rsidRPr="007872A0" w:rsidRDefault="00337472" w:rsidP="002B7ACE">
                  <w:pPr>
                    <w:pStyle w:val="TableParagraph"/>
                    <w:spacing w:line="268" w:lineRule="exact"/>
                    <w:ind w:left="162"/>
                    <w:jc w:val="both"/>
                    <w:rPr>
                      <w:rFonts w:ascii="Times New Roman" w:hAnsi="Times New Roman" w:cs="Times New Roman"/>
                      <w:sz w:val="24"/>
                    </w:rPr>
                  </w:pPr>
                  <w:r w:rsidRPr="007872A0">
                    <w:rPr>
                      <w:rFonts w:ascii="Times New Roman" w:hAnsi="Times New Roman" w:cs="Times New Roman"/>
                      <w:sz w:val="24"/>
                    </w:rPr>
                    <w:t>«Зима»</w:t>
                  </w:r>
                </w:p>
              </w:tc>
              <w:tc>
                <w:tcPr>
                  <w:tcW w:w="2642" w:type="dxa"/>
                </w:tcPr>
                <w:p w:rsidR="00337472" w:rsidRPr="000508CE" w:rsidRDefault="00337472" w:rsidP="002B7ACE">
                  <w:pPr>
                    <w:pStyle w:val="TableParagraph"/>
                    <w:ind w:left="101" w:right="181"/>
                    <w:jc w:val="both"/>
                    <w:rPr>
                      <w:rFonts w:ascii="Times New Roman" w:hAnsi="Times New Roman" w:cs="Times New Roman"/>
                      <w:sz w:val="24"/>
                      <w:lang w:val="ru-RU"/>
                    </w:rPr>
                  </w:pPr>
                  <w:r w:rsidRPr="000508CE">
                    <w:rPr>
                      <w:rFonts w:ascii="Times New Roman" w:hAnsi="Times New Roman" w:cs="Times New Roman"/>
                      <w:sz w:val="24"/>
                      <w:lang w:val="ru-RU"/>
                    </w:rPr>
                    <w:t>Составление числа 4 разными способами. Понятия «столько же»,</w:t>
                  </w:r>
                </w:p>
                <w:p w:rsidR="00337472" w:rsidRPr="007872A0" w:rsidRDefault="00337472" w:rsidP="002B7ACE">
                  <w:pPr>
                    <w:pStyle w:val="TableParagraph"/>
                    <w:spacing w:before="26" w:line="264" w:lineRule="exact"/>
                    <w:ind w:left="101"/>
                    <w:jc w:val="both"/>
                    <w:rPr>
                      <w:rFonts w:ascii="Times New Roman" w:hAnsi="Times New Roman" w:cs="Times New Roman"/>
                      <w:sz w:val="24"/>
                    </w:rPr>
                  </w:pPr>
                  <w:r w:rsidRPr="007872A0">
                    <w:rPr>
                      <w:rFonts w:ascii="Times New Roman" w:hAnsi="Times New Roman" w:cs="Times New Roman"/>
                      <w:sz w:val="24"/>
                    </w:rPr>
                    <w:t>«одинаково», «поровну»</w:t>
                  </w:r>
                </w:p>
              </w:tc>
              <w:tc>
                <w:tcPr>
                  <w:tcW w:w="2142" w:type="dxa"/>
                </w:tcPr>
                <w:p w:rsidR="00337472" w:rsidRPr="000508CE" w:rsidRDefault="00337472" w:rsidP="002B7ACE">
                  <w:pPr>
                    <w:pStyle w:val="TableParagraph"/>
                    <w:ind w:right="422"/>
                    <w:jc w:val="both"/>
                    <w:rPr>
                      <w:rFonts w:ascii="Times New Roman" w:hAnsi="Times New Roman" w:cs="Times New Roman"/>
                      <w:sz w:val="24"/>
                      <w:lang w:val="ru-RU"/>
                    </w:rPr>
                  </w:pPr>
                  <w:r w:rsidRPr="000508CE">
                    <w:rPr>
                      <w:rFonts w:ascii="Times New Roman" w:hAnsi="Times New Roman" w:cs="Times New Roman"/>
                      <w:sz w:val="24"/>
                      <w:lang w:val="ru-RU"/>
                    </w:rPr>
                    <w:t>Подбери по цвету (соотнесение).</w:t>
                  </w:r>
                </w:p>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«Предметы и</w:t>
                  </w:r>
                </w:p>
                <w:p w:rsidR="00337472" w:rsidRPr="007872A0" w:rsidRDefault="00337472" w:rsidP="002B7ACE">
                  <w:pPr>
                    <w:pStyle w:val="TableParagraph"/>
                    <w:spacing w:before="26" w:line="264" w:lineRule="exact"/>
                    <w:jc w:val="both"/>
                    <w:rPr>
                      <w:rFonts w:ascii="Times New Roman" w:hAnsi="Times New Roman" w:cs="Times New Roman"/>
                      <w:sz w:val="24"/>
                    </w:rPr>
                  </w:pPr>
                  <w:r w:rsidRPr="007872A0">
                    <w:rPr>
                      <w:rFonts w:ascii="Times New Roman" w:hAnsi="Times New Roman" w:cs="Times New Roman"/>
                      <w:sz w:val="24"/>
                    </w:rPr>
                    <w:t>контуры»</w:t>
                  </w:r>
                </w:p>
              </w:tc>
            </w:tr>
            <w:tr w:rsidR="00337472" w:rsidTr="00337472">
              <w:trPr>
                <w:trHeight w:val="1171"/>
              </w:trPr>
              <w:tc>
                <w:tcPr>
                  <w:tcW w:w="1393"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3 неделя</w:t>
                  </w:r>
                </w:p>
              </w:tc>
              <w:tc>
                <w:tcPr>
                  <w:tcW w:w="2393" w:type="dxa"/>
                </w:tcPr>
                <w:p w:rsidR="00337472" w:rsidRPr="007872A0" w:rsidRDefault="00337472" w:rsidP="002B7ACE">
                  <w:pPr>
                    <w:pStyle w:val="TableParagraph"/>
                    <w:spacing w:line="268" w:lineRule="exact"/>
                    <w:ind w:left="162"/>
                    <w:jc w:val="both"/>
                    <w:rPr>
                      <w:rFonts w:ascii="Times New Roman" w:hAnsi="Times New Roman" w:cs="Times New Roman"/>
                      <w:sz w:val="24"/>
                    </w:rPr>
                  </w:pPr>
                  <w:r w:rsidRPr="007872A0">
                    <w:rPr>
                      <w:rFonts w:ascii="Times New Roman" w:hAnsi="Times New Roman" w:cs="Times New Roman"/>
                      <w:sz w:val="24"/>
                    </w:rPr>
                    <w:t>«Зимующие птицы»</w:t>
                  </w:r>
                </w:p>
              </w:tc>
              <w:tc>
                <w:tcPr>
                  <w:tcW w:w="2642" w:type="dxa"/>
                </w:tcPr>
                <w:p w:rsidR="00337472" w:rsidRPr="000508CE" w:rsidRDefault="00337472" w:rsidP="002B7ACE">
                  <w:pPr>
                    <w:pStyle w:val="TableParagraph"/>
                    <w:ind w:left="101" w:right="505"/>
                    <w:jc w:val="both"/>
                    <w:rPr>
                      <w:rFonts w:ascii="Times New Roman" w:hAnsi="Times New Roman" w:cs="Times New Roman"/>
                      <w:sz w:val="24"/>
                      <w:lang w:val="ru-RU"/>
                    </w:rPr>
                  </w:pPr>
                  <w:r w:rsidRPr="000508CE">
                    <w:rPr>
                      <w:rFonts w:ascii="Times New Roman" w:hAnsi="Times New Roman" w:cs="Times New Roman"/>
                      <w:sz w:val="24"/>
                      <w:lang w:val="ru-RU"/>
                    </w:rPr>
                    <w:t>Цифра 0. знакомство с тетрадью в клетку.</w:t>
                  </w:r>
                </w:p>
              </w:tc>
              <w:tc>
                <w:tcPr>
                  <w:tcW w:w="2142" w:type="dxa"/>
                </w:tcPr>
                <w:p w:rsidR="00337472" w:rsidRPr="007872A0" w:rsidRDefault="00337472" w:rsidP="002B7ACE">
                  <w:pPr>
                    <w:pStyle w:val="TableParagraph"/>
                    <w:ind w:right="225"/>
                    <w:jc w:val="both"/>
                    <w:rPr>
                      <w:rFonts w:ascii="Times New Roman" w:hAnsi="Times New Roman" w:cs="Times New Roman"/>
                      <w:sz w:val="24"/>
                    </w:rPr>
                  </w:pPr>
                  <w:r w:rsidRPr="000508CE">
                    <w:rPr>
                      <w:rFonts w:ascii="Times New Roman" w:hAnsi="Times New Roman" w:cs="Times New Roman"/>
                      <w:sz w:val="24"/>
                      <w:lang w:val="ru-RU"/>
                    </w:rPr>
                    <w:t xml:space="preserve">«Нарисуй дорожку красным или синим цветом». </w:t>
                  </w:r>
                  <w:r w:rsidRPr="007872A0">
                    <w:rPr>
                      <w:rFonts w:ascii="Times New Roman" w:hAnsi="Times New Roman" w:cs="Times New Roman"/>
                      <w:sz w:val="24"/>
                    </w:rPr>
                    <w:t>«Сложи</w:t>
                  </w:r>
                </w:p>
                <w:p w:rsidR="00337472" w:rsidRPr="007872A0" w:rsidRDefault="00337472" w:rsidP="002B7ACE">
                  <w:pPr>
                    <w:pStyle w:val="TableParagraph"/>
                    <w:spacing w:before="23" w:line="264" w:lineRule="exact"/>
                    <w:jc w:val="both"/>
                    <w:rPr>
                      <w:rFonts w:ascii="Times New Roman" w:hAnsi="Times New Roman" w:cs="Times New Roman"/>
                      <w:sz w:val="24"/>
                    </w:rPr>
                  </w:pPr>
                  <w:r w:rsidRPr="007872A0">
                    <w:rPr>
                      <w:rFonts w:ascii="Times New Roman" w:hAnsi="Times New Roman" w:cs="Times New Roman"/>
                      <w:sz w:val="24"/>
                    </w:rPr>
                    <w:t>картинки».</w:t>
                  </w:r>
                </w:p>
              </w:tc>
            </w:tr>
            <w:tr w:rsidR="00337472" w:rsidTr="00337472">
              <w:trPr>
                <w:trHeight w:val="1174"/>
              </w:trPr>
              <w:tc>
                <w:tcPr>
                  <w:tcW w:w="1393" w:type="dxa"/>
                </w:tcPr>
                <w:p w:rsidR="00337472" w:rsidRPr="007872A0" w:rsidRDefault="00337472"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4 неделя</w:t>
                  </w:r>
                </w:p>
              </w:tc>
              <w:tc>
                <w:tcPr>
                  <w:tcW w:w="2393" w:type="dxa"/>
                </w:tcPr>
                <w:p w:rsidR="00337472" w:rsidRPr="007872A0" w:rsidRDefault="00337472" w:rsidP="002B7ACE">
                  <w:pPr>
                    <w:pStyle w:val="TableParagraph"/>
                    <w:ind w:left="81" w:right="1187"/>
                    <w:jc w:val="both"/>
                    <w:rPr>
                      <w:rFonts w:ascii="Times New Roman" w:hAnsi="Times New Roman" w:cs="Times New Roman"/>
                      <w:sz w:val="24"/>
                    </w:rPr>
                  </w:pPr>
                  <w:r w:rsidRPr="007872A0">
                    <w:rPr>
                      <w:rFonts w:ascii="Times New Roman" w:hAnsi="Times New Roman" w:cs="Times New Roman"/>
                      <w:sz w:val="24"/>
                    </w:rPr>
                    <w:t>«Новогодний праздник»</w:t>
                  </w:r>
                </w:p>
              </w:tc>
              <w:tc>
                <w:tcPr>
                  <w:tcW w:w="2642" w:type="dxa"/>
                </w:tcPr>
                <w:p w:rsidR="00337472" w:rsidRPr="000508CE" w:rsidRDefault="00337472" w:rsidP="002B7ACE">
                  <w:pPr>
                    <w:pStyle w:val="TableParagraph"/>
                    <w:spacing w:line="270" w:lineRule="exact"/>
                    <w:ind w:left="92" w:right="94"/>
                    <w:jc w:val="both"/>
                    <w:rPr>
                      <w:rFonts w:ascii="Times New Roman" w:hAnsi="Times New Roman" w:cs="Times New Roman"/>
                      <w:sz w:val="24"/>
                      <w:lang w:val="ru-RU"/>
                    </w:rPr>
                  </w:pPr>
                  <w:r w:rsidRPr="000508CE">
                    <w:rPr>
                      <w:rFonts w:ascii="Times New Roman" w:hAnsi="Times New Roman" w:cs="Times New Roman"/>
                      <w:sz w:val="24"/>
                      <w:lang w:val="ru-RU"/>
                    </w:rPr>
                    <w:t>Закрепление понятий</w:t>
                  </w:r>
                </w:p>
                <w:p w:rsidR="00337472" w:rsidRPr="000508CE" w:rsidRDefault="00337472" w:rsidP="002B7ACE">
                  <w:pPr>
                    <w:pStyle w:val="TableParagraph"/>
                    <w:ind w:left="90" w:right="94"/>
                    <w:jc w:val="both"/>
                    <w:rPr>
                      <w:rFonts w:ascii="Times New Roman" w:hAnsi="Times New Roman" w:cs="Times New Roman"/>
                      <w:sz w:val="24"/>
                      <w:lang w:val="ru-RU"/>
                    </w:rPr>
                  </w:pPr>
                  <w:r w:rsidRPr="000508CE">
                    <w:rPr>
                      <w:rFonts w:ascii="Times New Roman" w:hAnsi="Times New Roman" w:cs="Times New Roman"/>
                      <w:sz w:val="24"/>
                      <w:lang w:val="ru-RU"/>
                    </w:rPr>
                    <w:t>«больше», «меньше». Уравнивание групп</w:t>
                  </w:r>
                </w:p>
                <w:p w:rsidR="00337472" w:rsidRPr="007872A0" w:rsidRDefault="00337472" w:rsidP="002B7ACE">
                  <w:pPr>
                    <w:pStyle w:val="TableParagraph"/>
                    <w:spacing w:before="31" w:line="264" w:lineRule="exact"/>
                    <w:ind w:left="92" w:right="93"/>
                    <w:jc w:val="both"/>
                    <w:rPr>
                      <w:rFonts w:ascii="Times New Roman" w:hAnsi="Times New Roman" w:cs="Times New Roman"/>
                      <w:sz w:val="24"/>
                    </w:rPr>
                  </w:pPr>
                  <w:r w:rsidRPr="007872A0">
                    <w:rPr>
                      <w:rFonts w:ascii="Times New Roman" w:hAnsi="Times New Roman" w:cs="Times New Roman"/>
                      <w:sz w:val="24"/>
                    </w:rPr>
                    <w:t>предметов.</w:t>
                  </w:r>
                </w:p>
              </w:tc>
              <w:tc>
                <w:tcPr>
                  <w:tcW w:w="2142" w:type="dxa"/>
                </w:tcPr>
                <w:p w:rsidR="00337472" w:rsidRPr="000508CE" w:rsidRDefault="00337472" w:rsidP="002B7ACE">
                  <w:pPr>
                    <w:pStyle w:val="TableParagraph"/>
                    <w:ind w:right="251"/>
                    <w:jc w:val="both"/>
                    <w:rPr>
                      <w:rFonts w:ascii="Times New Roman" w:hAnsi="Times New Roman" w:cs="Times New Roman"/>
                      <w:sz w:val="24"/>
                      <w:lang w:val="ru-RU"/>
                    </w:rPr>
                  </w:pPr>
                  <w:r w:rsidRPr="000508CE">
                    <w:rPr>
                      <w:rFonts w:ascii="Times New Roman" w:hAnsi="Times New Roman" w:cs="Times New Roman"/>
                      <w:sz w:val="24"/>
                      <w:lang w:val="ru-RU"/>
                    </w:rPr>
                    <w:t>«Какое число пропущено?»,</w:t>
                  </w:r>
                </w:p>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«Назови лишнюю</w:t>
                  </w:r>
                </w:p>
                <w:p w:rsidR="00337472" w:rsidRPr="000508CE" w:rsidRDefault="00337472" w:rsidP="002B7ACE">
                  <w:pPr>
                    <w:pStyle w:val="TableParagraph"/>
                    <w:spacing w:before="25" w:line="264" w:lineRule="exact"/>
                    <w:jc w:val="both"/>
                    <w:rPr>
                      <w:rFonts w:ascii="Times New Roman" w:hAnsi="Times New Roman" w:cs="Times New Roman"/>
                      <w:sz w:val="24"/>
                      <w:lang w:val="ru-RU"/>
                    </w:rPr>
                  </w:pPr>
                  <w:r w:rsidRPr="000508CE">
                    <w:rPr>
                      <w:rFonts w:ascii="Times New Roman" w:hAnsi="Times New Roman" w:cs="Times New Roman"/>
                      <w:sz w:val="24"/>
                      <w:lang w:val="ru-RU"/>
                    </w:rPr>
                    <w:t>забаву»</w:t>
                  </w:r>
                </w:p>
              </w:tc>
            </w:tr>
            <w:tr w:rsidR="00337472" w:rsidTr="00337472">
              <w:trPr>
                <w:trHeight w:val="603"/>
              </w:trPr>
              <w:tc>
                <w:tcPr>
                  <w:tcW w:w="1393"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Январь</w:t>
                  </w:r>
                </w:p>
                <w:p w:rsidR="00337472" w:rsidRPr="007872A0" w:rsidRDefault="00337472" w:rsidP="002B7ACE">
                  <w:pPr>
                    <w:pStyle w:val="TableParagraph"/>
                    <w:spacing w:before="33" w:line="264" w:lineRule="exact"/>
                    <w:ind w:left="131"/>
                    <w:jc w:val="both"/>
                    <w:rPr>
                      <w:rFonts w:ascii="Times New Roman" w:hAnsi="Times New Roman" w:cs="Times New Roman"/>
                      <w:sz w:val="24"/>
                    </w:rPr>
                  </w:pPr>
                  <w:r w:rsidRPr="007872A0">
                    <w:rPr>
                      <w:rFonts w:ascii="Times New Roman" w:hAnsi="Times New Roman" w:cs="Times New Roman"/>
                      <w:sz w:val="24"/>
                    </w:rPr>
                    <w:t>1-2 недели</w:t>
                  </w:r>
                </w:p>
              </w:tc>
              <w:tc>
                <w:tcPr>
                  <w:tcW w:w="7178" w:type="dxa"/>
                  <w:gridSpan w:val="3"/>
                </w:tcPr>
                <w:p w:rsidR="00337472" w:rsidRPr="007872A0" w:rsidRDefault="00337472" w:rsidP="002B7ACE">
                  <w:pPr>
                    <w:pStyle w:val="TableParagraph"/>
                    <w:spacing w:line="268" w:lineRule="exact"/>
                    <w:ind w:left="1757" w:right="1769"/>
                    <w:jc w:val="both"/>
                    <w:rPr>
                      <w:rFonts w:ascii="Times New Roman" w:hAnsi="Times New Roman" w:cs="Times New Roman"/>
                      <w:sz w:val="24"/>
                    </w:rPr>
                  </w:pPr>
                  <w:r w:rsidRPr="007872A0">
                    <w:rPr>
                      <w:rFonts w:ascii="Times New Roman" w:hAnsi="Times New Roman" w:cs="Times New Roman"/>
                      <w:sz w:val="24"/>
                    </w:rPr>
                    <w:t>Новогодние каникулы</w:t>
                  </w:r>
                </w:p>
              </w:tc>
            </w:tr>
            <w:tr w:rsidR="00337472" w:rsidTr="00337472">
              <w:trPr>
                <w:trHeight w:val="1173"/>
              </w:trPr>
              <w:tc>
                <w:tcPr>
                  <w:tcW w:w="1393"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3</w:t>
                  </w:r>
                  <w:r w:rsidRPr="007872A0">
                    <w:rPr>
                      <w:rFonts w:ascii="Times New Roman" w:hAnsi="Times New Roman" w:cs="Times New Roman"/>
                      <w:sz w:val="24"/>
                      <w:lang w:val="ru-RU"/>
                    </w:rPr>
                    <w:t>-4</w:t>
                  </w:r>
                  <w:r w:rsidRPr="007872A0">
                    <w:rPr>
                      <w:rFonts w:ascii="Times New Roman" w:hAnsi="Times New Roman" w:cs="Times New Roman"/>
                      <w:sz w:val="24"/>
                    </w:rPr>
                    <w:t xml:space="preserve"> неделя</w:t>
                  </w:r>
                </w:p>
              </w:tc>
              <w:tc>
                <w:tcPr>
                  <w:tcW w:w="2393" w:type="dxa"/>
                </w:tcPr>
                <w:p w:rsidR="00337472" w:rsidRPr="007872A0" w:rsidRDefault="00337472" w:rsidP="002B7ACE">
                  <w:pPr>
                    <w:pStyle w:val="TableParagraph"/>
                    <w:ind w:left="81" w:right="180" w:firstLine="81"/>
                    <w:jc w:val="both"/>
                    <w:rPr>
                      <w:rFonts w:ascii="Times New Roman" w:hAnsi="Times New Roman" w:cs="Times New Roman"/>
                      <w:sz w:val="24"/>
                    </w:rPr>
                  </w:pPr>
                  <w:r w:rsidRPr="007872A0">
                    <w:rPr>
                      <w:rFonts w:ascii="Times New Roman" w:hAnsi="Times New Roman" w:cs="Times New Roman"/>
                      <w:sz w:val="24"/>
                    </w:rPr>
                    <w:t>«Домашние животные и птицы»</w:t>
                  </w:r>
                </w:p>
              </w:tc>
              <w:tc>
                <w:tcPr>
                  <w:tcW w:w="2642" w:type="dxa"/>
                </w:tcPr>
                <w:p w:rsidR="00337472" w:rsidRPr="007872A0" w:rsidRDefault="007872A0" w:rsidP="002B7ACE">
                  <w:pPr>
                    <w:pStyle w:val="TableParagraph"/>
                    <w:ind w:left="645" w:right="79" w:hanging="545"/>
                    <w:jc w:val="both"/>
                    <w:rPr>
                      <w:rFonts w:ascii="Times New Roman" w:hAnsi="Times New Roman" w:cs="Times New Roman"/>
                      <w:sz w:val="24"/>
                      <w:lang w:val="ru-RU"/>
                    </w:rPr>
                  </w:pPr>
                  <w:r>
                    <w:rPr>
                      <w:rFonts w:ascii="Times New Roman" w:hAnsi="Times New Roman" w:cs="Times New Roman"/>
                      <w:sz w:val="24"/>
                      <w:lang w:val="ru-RU"/>
                    </w:rPr>
                    <w:t xml:space="preserve">         </w:t>
                  </w:r>
                  <w:r w:rsidRPr="007872A0">
                    <w:rPr>
                      <w:rFonts w:ascii="Times New Roman" w:hAnsi="Times New Roman" w:cs="Times New Roman"/>
                      <w:sz w:val="24"/>
                      <w:lang w:val="ru-RU"/>
                    </w:rPr>
                    <w:t>Повторение</w:t>
                  </w:r>
                  <w:r>
                    <w:rPr>
                      <w:rFonts w:ascii="Times New Roman" w:hAnsi="Times New Roman" w:cs="Times New Roman"/>
                      <w:sz w:val="24"/>
                      <w:lang w:val="ru-RU"/>
                    </w:rPr>
                    <w:t xml:space="preserve"> </w:t>
                  </w:r>
                  <w:r w:rsidR="00337472" w:rsidRPr="007872A0">
                    <w:rPr>
                      <w:rFonts w:ascii="Times New Roman" w:hAnsi="Times New Roman" w:cs="Times New Roman"/>
                      <w:sz w:val="24"/>
                      <w:lang w:val="ru-RU"/>
                    </w:rPr>
                    <w:t>образования и состава числа 4.</w:t>
                  </w:r>
                </w:p>
                <w:p w:rsidR="00337472" w:rsidRPr="007872A0" w:rsidRDefault="00337472" w:rsidP="002B7ACE">
                  <w:pPr>
                    <w:pStyle w:val="TableParagraph"/>
                    <w:ind w:left="101"/>
                    <w:jc w:val="both"/>
                    <w:rPr>
                      <w:rFonts w:ascii="Times New Roman" w:hAnsi="Times New Roman" w:cs="Times New Roman"/>
                      <w:sz w:val="24"/>
                    </w:rPr>
                  </w:pPr>
                  <w:r w:rsidRPr="007872A0">
                    <w:rPr>
                      <w:rFonts w:ascii="Times New Roman" w:hAnsi="Times New Roman" w:cs="Times New Roman"/>
                      <w:sz w:val="24"/>
                    </w:rPr>
                    <w:t>Геометрическая фигура</w:t>
                  </w:r>
                </w:p>
                <w:p w:rsidR="00337472" w:rsidRPr="007872A0" w:rsidRDefault="00337472" w:rsidP="002B7ACE">
                  <w:pPr>
                    <w:pStyle w:val="TableParagraph"/>
                    <w:spacing w:before="23" w:line="266" w:lineRule="exact"/>
                    <w:ind w:left="101"/>
                    <w:jc w:val="both"/>
                    <w:rPr>
                      <w:rFonts w:ascii="Times New Roman" w:hAnsi="Times New Roman" w:cs="Times New Roman"/>
                      <w:sz w:val="24"/>
                    </w:rPr>
                  </w:pPr>
                  <w:r w:rsidRPr="007872A0">
                    <w:rPr>
                      <w:rFonts w:ascii="Times New Roman" w:hAnsi="Times New Roman" w:cs="Times New Roman"/>
                      <w:sz w:val="24"/>
                    </w:rPr>
                    <w:t>треугольник.</w:t>
                  </w:r>
                </w:p>
              </w:tc>
              <w:tc>
                <w:tcPr>
                  <w:tcW w:w="2142" w:type="dxa"/>
                </w:tcPr>
                <w:p w:rsidR="00337472" w:rsidRPr="000508CE" w:rsidRDefault="00337472" w:rsidP="002B7ACE">
                  <w:pPr>
                    <w:pStyle w:val="TableParagraph"/>
                    <w:ind w:right="447"/>
                    <w:jc w:val="both"/>
                    <w:rPr>
                      <w:rFonts w:ascii="Times New Roman" w:hAnsi="Times New Roman" w:cs="Times New Roman"/>
                      <w:sz w:val="24"/>
                      <w:lang w:val="ru-RU"/>
                    </w:rPr>
                  </w:pPr>
                  <w:r w:rsidRPr="000508CE">
                    <w:rPr>
                      <w:rFonts w:ascii="Times New Roman" w:hAnsi="Times New Roman" w:cs="Times New Roman"/>
                      <w:sz w:val="24"/>
                      <w:lang w:val="ru-RU"/>
                    </w:rPr>
                    <w:t>«Кто где живѐт?» (пазлы). «Воздух- вода».</w:t>
                  </w:r>
                </w:p>
              </w:tc>
            </w:tr>
          </w:tbl>
          <w:p w:rsidR="000D6675" w:rsidRDefault="000D6675" w:rsidP="002B7ACE">
            <w:pPr>
              <w:tabs>
                <w:tab w:val="left" w:pos="426"/>
              </w:tabs>
              <w:spacing w:line="276" w:lineRule="auto"/>
              <w:jc w:val="both"/>
              <w:rPr>
                <w:b/>
                <w:i/>
                <w:sz w:val="28"/>
                <w:szCs w:val="28"/>
              </w:rPr>
            </w:pPr>
          </w:p>
          <w:p w:rsidR="000D6675" w:rsidRDefault="000D6675" w:rsidP="002B7ACE">
            <w:pPr>
              <w:tabs>
                <w:tab w:val="left" w:pos="426"/>
              </w:tabs>
              <w:spacing w:line="276" w:lineRule="auto"/>
              <w:jc w:val="both"/>
              <w:rPr>
                <w:b/>
                <w:i/>
                <w:sz w:val="28"/>
                <w:szCs w:val="28"/>
              </w:rPr>
            </w:pPr>
          </w:p>
          <w:tbl>
            <w:tblPr>
              <w:tblStyle w:val="TableNormal"/>
              <w:tblW w:w="8541"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8"/>
              <w:gridCol w:w="2385"/>
              <w:gridCol w:w="2633"/>
              <w:gridCol w:w="2135"/>
            </w:tblGrid>
            <w:tr w:rsidR="00337472" w:rsidRPr="007872A0" w:rsidTr="00337472">
              <w:trPr>
                <w:trHeight w:val="1656"/>
              </w:trPr>
              <w:tc>
                <w:tcPr>
                  <w:tcW w:w="1388" w:type="dxa"/>
                </w:tcPr>
                <w:p w:rsidR="00337472" w:rsidRPr="007872A0" w:rsidRDefault="00337472" w:rsidP="002B7ACE">
                  <w:pPr>
                    <w:pStyle w:val="TableParagraph"/>
                    <w:ind w:left="131" w:right="515"/>
                    <w:jc w:val="both"/>
                    <w:rPr>
                      <w:rFonts w:ascii="Times New Roman" w:hAnsi="Times New Roman" w:cs="Times New Roman"/>
                      <w:sz w:val="24"/>
                      <w:lang w:val="ru-RU"/>
                    </w:rPr>
                  </w:pPr>
                  <w:r w:rsidRPr="007872A0">
                    <w:rPr>
                      <w:rFonts w:ascii="Times New Roman" w:hAnsi="Times New Roman" w:cs="Times New Roman"/>
                      <w:sz w:val="24"/>
                    </w:rPr>
                    <w:t xml:space="preserve">Февраль </w:t>
                  </w:r>
                </w:p>
                <w:p w:rsidR="00337472" w:rsidRPr="007872A0" w:rsidRDefault="00337472" w:rsidP="002B7ACE">
                  <w:pPr>
                    <w:pStyle w:val="TableParagraph"/>
                    <w:ind w:left="131" w:right="515"/>
                    <w:jc w:val="both"/>
                    <w:rPr>
                      <w:rFonts w:ascii="Times New Roman" w:hAnsi="Times New Roman" w:cs="Times New Roman"/>
                      <w:sz w:val="24"/>
                    </w:rPr>
                  </w:pPr>
                  <w:r w:rsidRPr="007872A0">
                    <w:rPr>
                      <w:rFonts w:ascii="Times New Roman" w:hAnsi="Times New Roman" w:cs="Times New Roman"/>
                      <w:sz w:val="24"/>
                    </w:rPr>
                    <w:t>1 неделя</w:t>
                  </w:r>
                </w:p>
              </w:tc>
              <w:tc>
                <w:tcPr>
                  <w:tcW w:w="2385" w:type="dxa"/>
                </w:tcPr>
                <w:p w:rsidR="00337472" w:rsidRPr="007872A0" w:rsidRDefault="00337472" w:rsidP="002B7ACE">
                  <w:pPr>
                    <w:pStyle w:val="TableParagraph"/>
                    <w:spacing w:before="3"/>
                    <w:ind w:left="0"/>
                    <w:jc w:val="both"/>
                    <w:rPr>
                      <w:rFonts w:ascii="Times New Roman" w:hAnsi="Times New Roman" w:cs="Times New Roman"/>
                      <w:b/>
                      <w:sz w:val="23"/>
                    </w:rPr>
                  </w:pPr>
                </w:p>
                <w:p w:rsidR="00337472" w:rsidRPr="007872A0" w:rsidRDefault="00337472" w:rsidP="002B7ACE">
                  <w:pPr>
                    <w:pStyle w:val="TableParagraph"/>
                    <w:ind w:left="162"/>
                    <w:jc w:val="both"/>
                    <w:rPr>
                      <w:rFonts w:ascii="Times New Roman" w:hAnsi="Times New Roman" w:cs="Times New Roman"/>
                      <w:sz w:val="24"/>
                    </w:rPr>
                  </w:pPr>
                  <w:r w:rsidRPr="007872A0">
                    <w:rPr>
                      <w:rFonts w:ascii="Times New Roman" w:hAnsi="Times New Roman" w:cs="Times New Roman"/>
                      <w:sz w:val="24"/>
                    </w:rPr>
                    <w:t>«Животные Севера»</w:t>
                  </w:r>
                </w:p>
              </w:tc>
              <w:tc>
                <w:tcPr>
                  <w:tcW w:w="2633" w:type="dxa"/>
                </w:tcPr>
                <w:p w:rsidR="00337472" w:rsidRPr="000508CE" w:rsidRDefault="00337472" w:rsidP="002B7ACE">
                  <w:pPr>
                    <w:pStyle w:val="TableParagraph"/>
                    <w:ind w:left="480" w:right="126" w:hanging="336"/>
                    <w:jc w:val="both"/>
                    <w:rPr>
                      <w:rFonts w:ascii="Times New Roman" w:hAnsi="Times New Roman" w:cs="Times New Roman"/>
                      <w:sz w:val="24"/>
                      <w:lang w:val="ru-RU"/>
                    </w:rPr>
                  </w:pPr>
                  <w:r w:rsidRPr="000508CE">
                    <w:rPr>
                      <w:rFonts w:ascii="Times New Roman" w:hAnsi="Times New Roman" w:cs="Times New Roman"/>
                      <w:sz w:val="24"/>
                      <w:lang w:val="ru-RU"/>
                    </w:rPr>
                    <w:t>Практическое знакомство с составом числа 5.</w:t>
                  </w:r>
                </w:p>
                <w:p w:rsidR="00337472" w:rsidRPr="007872A0" w:rsidRDefault="00337472" w:rsidP="002B7ACE">
                  <w:pPr>
                    <w:pStyle w:val="TableParagraph"/>
                    <w:ind w:left="101"/>
                    <w:jc w:val="both"/>
                    <w:rPr>
                      <w:rFonts w:ascii="Times New Roman" w:hAnsi="Times New Roman" w:cs="Times New Roman"/>
                      <w:sz w:val="24"/>
                    </w:rPr>
                  </w:pPr>
                  <w:r w:rsidRPr="007872A0">
                    <w:rPr>
                      <w:rFonts w:ascii="Times New Roman" w:hAnsi="Times New Roman" w:cs="Times New Roman"/>
                      <w:sz w:val="24"/>
                    </w:rPr>
                    <w:t>Понятие «пара».</w:t>
                  </w:r>
                </w:p>
              </w:tc>
              <w:tc>
                <w:tcPr>
                  <w:tcW w:w="2135" w:type="dxa"/>
                </w:tcPr>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«Назови части суток по порядку о</w:t>
                  </w:r>
                </w:p>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заданного».</w:t>
                  </w:r>
                </w:p>
                <w:p w:rsidR="00337472" w:rsidRPr="000508CE" w:rsidRDefault="00337472" w:rsidP="002B7ACE">
                  <w:pPr>
                    <w:pStyle w:val="TableParagraph"/>
                    <w:ind w:right="621"/>
                    <w:jc w:val="both"/>
                    <w:rPr>
                      <w:rFonts w:ascii="Times New Roman" w:hAnsi="Times New Roman" w:cs="Times New Roman"/>
                      <w:sz w:val="24"/>
                      <w:lang w:val="ru-RU"/>
                    </w:rPr>
                  </w:pPr>
                  <w:r w:rsidRPr="000508CE">
                    <w:rPr>
                      <w:rFonts w:ascii="Times New Roman" w:hAnsi="Times New Roman" w:cs="Times New Roman"/>
                      <w:sz w:val="24"/>
                      <w:lang w:val="ru-RU"/>
                    </w:rPr>
                    <w:t>«Продолжи ряд геометрических</w:t>
                  </w:r>
                </w:p>
                <w:p w:rsidR="00337472" w:rsidRPr="000508CE" w:rsidRDefault="00337472" w:rsidP="002B7ACE">
                  <w:pPr>
                    <w:pStyle w:val="TableParagraph"/>
                    <w:spacing w:before="23" w:line="264" w:lineRule="exact"/>
                    <w:jc w:val="both"/>
                    <w:rPr>
                      <w:rFonts w:ascii="Times New Roman" w:hAnsi="Times New Roman" w:cs="Times New Roman"/>
                      <w:sz w:val="24"/>
                      <w:lang w:val="ru-RU"/>
                    </w:rPr>
                  </w:pPr>
                  <w:r w:rsidRPr="000508CE">
                    <w:rPr>
                      <w:rFonts w:ascii="Times New Roman" w:hAnsi="Times New Roman" w:cs="Times New Roman"/>
                      <w:sz w:val="24"/>
                      <w:lang w:val="ru-RU"/>
                    </w:rPr>
                    <w:t>фигур»</w:t>
                  </w:r>
                </w:p>
              </w:tc>
            </w:tr>
            <w:tr w:rsidR="00337472" w:rsidRPr="007872A0" w:rsidTr="00337472">
              <w:trPr>
                <w:trHeight w:val="1398"/>
              </w:trPr>
              <w:tc>
                <w:tcPr>
                  <w:tcW w:w="1388" w:type="dxa"/>
                </w:tcPr>
                <w:p w:rsidR="00337472" w:rsidRPr="007872A0" w:rsidRDefault="00337472"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2 неделя</w:t>
                  </w:r>
                </w:p>
              </w:tc>
              <w:tc>
                <w:tcPr>
                  <w:tcW w:w="2385" w:type="dxa"/>
                </w:tcPr>
                <w:p w:rsidR="00337472" w:rsidRPr="007872A0" w:rsidRDefault="00337472" w:rsidP="002B7ACE">
                  <w:pPr>
                    <w:pStyle w:val="TableParagraph"/>
                    <w:ind w:left="81" w:right="1021" w:firstLine="81"/>
                    <w:jc w:val="both"/>
                    <w:rPr>
                      <w:rFonts w:ascii="Times New Roman" w:hAnsi="Times New Roman" w:cs="Times New Roman"/>
                      <w:sz w:val="24"/>
                    </w:rPr>
                  </w:pPr>
                  <w:r w:rsidRPr="007872A0">
                    <w:rPr>
                      <w:rFonts w:ascii="Times New Roman" w:hAnsi="Times New Roman" w:cs="Times New Roman"/>
                      <w:sz w:val="24"/>
                    </w:rPr>
                    <w:t>«Мир морей и океанов».</w:t>
                  </w:r>
                </w:p>
              </w:tc>
              <w:tc>
                <w:tcPr>
                  <w:tcW w:w="2633" w:type="dxa"/>
                </w:tcPr>
                <w:p w:rsidR="00337472" w:rsidRPr="000508CE" w:rsidRDefault="00337472" w:rsidP="002B7ACE">
                  <w:pPr>
                    <w:pStyle w:val="TableParagraph"/>
                    <w:ind w:left="101" w:right="670"/>
                    <w:jc w:val="both"/>
                    <w:rPr>
                      <w:rFonts w:ascii="Times New Roman" w:hAnsi="Times New Roman" w:cs="Times New Roman"/>
                      <w:sz w:val="24"/>
                      <w:lang w:val="ru-RU"/>
                    </w:rPr>
                  </w:pPr>
                  <w:r w:rsidRPr="000508CE">
                    <w:rPr>
                      <w:rFonts w:ascii="Times New Roman" w:hAnsi="Times New Roman" w:cs="Times New Roman"/>
                      <w:sz w:val="24"/>
                      <w:lang w:val="ru-RU"/>
                    </w:rPr>
                    <w:t>Числовой ряд до 6, образование числа 6. части суток, их</w:t>
                  </w:r>
                </w:p>
                <w:p w:rsidR="00337472" w:rsidRPr="007872A0" w:rsidRDefault="00337472" w:rsidP="002B7ACE">
                  <w:pPr>
                    <w:pStyle w:val="TableParagraph"/>
                    <w:spacing w:before="37"/>
                    <w:ind w:left="101"/>
                    <w:jc w:val="both"/>
                    <w:rPr>
                      <w:rFonts w:ascii="Times New Roman" w:hAnsi="Times New Roman" w:cs="Times New Roman"/>
                      <w:sz w:val="24"/>
                    </w:rPr>
                  </w:pPr>
                  <w:r w:rsidRPr="007872A0">
                    <w:rPr>
                      <w:rFonts w:ascii="Times New Roman" w:hAnsi="Times New Roman" w:cs="Times New Roman"/>
                      <w:sz w:val="24"/>
                    </w:rPr>
                    <w:t>последовательность.</w:t>
                  </w:r>
                </w:p>
              </w:tc>
              <w:tc>
                <w:tcPr>
                  <w:tcW w:w="2135" w:type="dxa"/>
                </w:tcPr>
                <w:p w:rsidR="00337472" w:rsidRPr="000508CE" w:rsidRDefault="00337472" w:rsidP="002B7ACE">
                  <w:pPr>
                    <w:pStyle w:val="TableParagraph"/>
                    <w:ind w:right="42"/>
                    <w:jc w:val="both"/>
                    <w:rPr>
                      <w:rFonts w:ascii="Times New Roman" w:hAnsi="Times New Roman" w:cs="Times New Roman"/>
                      <w:sz w:val="24"/>
                      <w:lang w:val="ru-RU"/>
                    </w:rPr>
                  </w:pPr>
                  <w:r w:rsidRPr="000508CE">
                    <w:rPr>
                      <w:rFonts w:ascii="Times New Roman" w:hAnsi="Times New Roman" w:cs="Times New Roman"/>
                      <w:sz w:val="24"/>
                      <w:lang w:val="ru-RU"/>
                    </w:rPr>
                    <w:t>«Выделение лишнего», «Что вчера, что сегодня?».</w:t>
                  </w:r>
                </w:p>
              </w:tc>
            </w:tr>
            <w:tr w:rsidR="00337472" w:rsidRPr="007872A0" w:rsidTr="00337472">
              <w:trPr>
                <w:trHeight w:val="1387"/>
              </w:trPr>
              <w:tc>
                <w:tcPr>
                  <w:tcW w:w="1388"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3 неделя</w:t>
                  </w:r>
                </w:p>
              </w:tc>
              <w:tc>
                <w:tcPr>
                  <w:tcW w:w="2385" w:type="dxa"/>
                </w:tcPr>
                <w:p w:rsidR="00337472" w:rsidRPr="007872A0" w:rsidRDefault="00337472" w:rsidP="002B7ACE">
                  <w:pPr>
                    <w:pStyle w:val="TableParagraph"/>
                    <w:ind w:left="81" w:right="772"/>
                    <w:jc w:val="both"/>
                    <w:rPr>
                      <w:rFonts w:ascii="Times New Roman" w:hAnsi="Times New Roman" w:cs="Times New Roman"/>
                      <w:sz w:val="24"/>
                    </w:rPr>
                  </w:pPr>
                  <w:r w:rsidRPr="007872A0">
                    <w:rPr>
                      <w:rFonts w:ascii="Times New Roman" w:hAnsi="Times New Roman" w:cs="Times New Roman"/>
                      <w:sz w:val="24"/>
                    </w:rPr>
                    <w:t>«День защитника Отечества»</w:t>
                  </w:r>
                </w:p>
              </w:tc>
              <w:tc>
                <w:tcPr>
                  <w:tcW w:w="2633" w:type="dxa"/>
                </w:tcPr>
                <w:p w:rsidR="00337472" w:rsidRPr="007872A0" w:rsidRDefault="00337472" w:rsidP="002B7ACE">
                  <w:pPr>
                    <w:pStyle w:val="TableParagraph"/>
                    <w:ind w:left="101" w:right="603"/>
                    <w:jc w:val="both"/>
                    <w:rPr>
                      <w:rFonts w:ascii="Times New Roman" w:hAnsi="Times New Roman" w:cs="Times New Roman"/>
                      <w:sz w:val="24"/>
                    </w:rPr>
                  </w:pPr>
                  <w:r w:rsidRPr="007872A0">
                    <w:rPr>
                      <w:rFonts w:ascii="Times New Roman" w:hAnsi="Times New Roman" w:cs="Times New Roman"/>
                      <w:sz w:val="24"/>
                    </w:rPr>
                    <w:t>Образование числа 7. Сравнение множеств.</w:t>
                  </w:r>
                </w:p>
              </w:tc>
              <w:tc>
                <w:tcPr>
                  <w:tcW w:w="2135" w:type="dxa"/>
                </w:tcPr>
                <w:p w:rsidR="00337472" w:rsidRPr="007872A0" w:rsidRDefault="007872A0" w:rsidP="002B7ACE">
                  <w:pPr>
                    <w:pStyle w:val="TableParagraph"/>
                    <w:ind w:right="997"/>
                    <w:jc w:val="both"/>
                    <w:rPr>
                      <w:rFonts w:ascii="Times New Roman" w:hAnsi="Times New Roman" w:cs="Times New Roman"/>
                      <w:sz w:val="24"/>
                      <w:lang w:val="ru-RU"/>
                    </w:rPr>
                  </w:pPr>
                  <w:r w:rsidRPr="000508CE">
                    <w:rPr>
                      <w:rFonts w:ascii="Times New Roman" w:hAnsi="Times New Roman" w:cs="Times New Roman"/>
                      <w:sz w:val="24"/>
                      <w:lang w:val="ru-RU"/>
                    </w:rPr>
                    <w:t>«Выделение лишнего»</w:t>
                  </w:r>
                </w:p>
                <w:p w:rsidR="00337472" w:rsidRPr="000508CE" w:rsidRDefault="00337472" w:rsidP="002B7ACE">
                  <w:pPr>
                    <w:pStyle w:val="TableParagraph"/>
                    <w:ind w:right="182"/>
                    <w:jc w:val="both"/>
                    <w:rPr>
                      <w:rFonts w:ascii="Times New Roman" w:hAnsi="Times New Roman" w:cs="Times New Roman"/>
                      <w:sz w:val="24"/>
                      <w:lang w:val="ru-RU"/>
                    </w:rPr>
                  </w:pPr>
                  <w:r w:rsidRPr="000508CE">
                    <w:rPr>
                      <w:rFonts w:ascii="Times New Roman" w:hAnsi="Times New Roman" w:cs="Times New Roman"/>
                      <w:sz w:val="24"/>
                      <w:lang w:val="ru-RU"/>
                    </w:rPr>
                    <w:t>«Выложи серию сюжетных картинок</w:t>
                  </w:r>
                </w:p>
                <w:p w:rsidR="00337472" w:rsidRPr="007872A0" w:rsidRDefault="00337472" w:rsidP="002B7ACE">
                  <w:pPr>
                    <w:pStyle w:val="TableParagraph"/>
                    <w:spacing w:before="25" w:line="264" w:lineRule="exact"/>
                    <w:jc w:val="both"/>
                    <w:rPr>
                      <w:rFonts w:ascii="Times New Roman" w:hAnsi="Times New Roman" w:cs="Times New Roman"/>
                      <w:sz w:val="24"/>
                    </w:rPr>
                  </w:pPr>
                  <w:r w:rsidRPr="007872A0">
                    <w:rPr>
                      <w:rFonts w:ascii="Times New Roman" w:hAnsi="Times New Roman" w:cs="Times New Roman"/>
                      <w:sz w:val="24"/>
                    </w:rPr>
                    <w:t>и составь рассказ»</w:t>
                  </w:r>
                </w:p>
              </w:tc>
            </w:tr>
            <w:tr w:rsidR="00337472" w:rsidRPr="007872A0" w:rsidTr="00337472">
              <w:trPr>
                <w:trHeight w:val="1113"/>
              </w:trPr>
              <w:tc>
                <w:tcPr>
                  <w:tcW w:w="1388"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4 неделя</w:t>
                  </w:r>
                </w:p>
              </w:tc>
              <w:tc>
                <w:tcPr>
                  <w:tcW w:w="2385" w:type="dxa"/>
                </w:tcPr>
                <w:p w:rsidR="00337472" w:rsidRPr="007872A0" w:rsidRDefault="00337472"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«Профессии»</w:t>
                  </w:r>
                </w:p>
              </w:tc>
              <w:tc>
                <w:tcPr>
                  <w:tcW w:w="2633" w:type="dxa"/>
                </w:tcPr>
                <w:p w:rsidR="00337472" w:rsidRPr="000508CE" w:rsidRDefault="00337472" w:rsidP="002B7ACE">
                  <w:pPr>
                    <w:pStyle w:val="TableParagraph"/>
                    <w:ind w:left="101" w:right="236"/>
                    <w:jc w:val="both"/>
                    <w:rPr>
                      <w:rFonts w:ascii="Times New Roman" w:hAnsi="Times New Roman" w:cs="Times New Roman"/>
                      <w:sz w:val="24"/>
                      <w:lang w:val="ru-RU"/>
                    </w:rPr>
                  </w:pPr>
                  <w:r w:rsidRPr="000508CE">
                    <w:rPr>
                      <w:rFonts w:ascii="Times New Roman" w:hAnsi="Times New Roman" w:cs="Times New Roman"/>
                      <w:sz w:val="24"/>
                      <w:lang w:val="ru-RU"/>
                    </w:rPr>
                    <w:t>Образование числа 8. равенство и неравенство, сравнение количества</w:t>
                  </w:r>
                </w:p>
              </w:tc>
              <w:tc>
                <w:tcPr>
                  <w:tcW w:w="2135" w:type="dxa"/>
                </w:tcPr>
                <w:p w:rsidR="00337472" w:rsidRPr="000508CE" w:rsidRDefault="00337472" w:rsidP="002B7ACE">
                  <w:pPr>
                    <w:pStyle w:val="TableParagraph"/>
                    <w:ind w:right="1038"/>
                    <w:jc w:val="both"/>
                    <w:rPr>
                      <w:rFonts w:ascii="Times New Roman" w:hAnsi="Times New Roman" w:cs="Times New Roman"/>
                      <w:sz w:val="24"/>
                      <w:lang w:val="ru-RU"/>
                    </w:rPr>
                  </w:pPr>
                  <w:r w:rsidRPr="000508CE">
                    <w:rPr>
                      <w:rFonts w:ascii="Times New Roman" w:hAnsi="Times New Roman" w:cs="Times New Roman"/>
                      <w:sz w:val="24"/>
                      <w:lang w:val="ru-RU"/>
                    </w:rPr>
                    <w:t>«Сравнение множеств».</w:t>
                  </w:r>
                </w:p>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«Запомни и повтори</w:t>
                  </w:r>
                </w:p>
                <w:p w:rsidR="00337472" w:rsidRPr="000508CE" w:rsidRDefault="00337472" w:rsidP="002B7ACE">
                  <w:pPr>
                    <w:pStyle w:val="TableParagraph"/>
                    <w:spacing w:before="23" w:line="264" w:lineRule="exact"/>
                    <w:jc w:val="both"/>
                    <w:rPr>
                      <w:rFonts w:ascii="Times New Roman" w:hAnsi="Times New Roman" w:cs="Times New Roman"/>
                      <w:sz w:val="24"/>
                      <w:lang w:val="ru-RU"/>
                    </w:rPr>
                  </w:pPr>
                  <w:r w:rsidRPr="000508CE">
                    <w:rPr>
                      <w:rFonts w:ascii="Times New Roman" w:hAnsi="Times New Roman" w:cs="Times New Roman"/>
                      <w:sz w:val="24"/>
                      <w:lang w:val="ru-RU"/>
                    </w:rPr>
                    <w:t>ряд слов»</w:t>
                  </w:r>
                </w:p>
              </w:tc>
            </w:tr>
          </w:tbl>
          <w:p w:rsidR="000D6675" w:rsidRPr="007872A0" w:rsidRDefault="000D6675" w:rsidP="002B7ACE">
            <w:pPr>
              <w:tabs>
                <w:tab w:val="left" w:pos="426"/>
              </w:tabs>
              <w:spacing w:line="276" w:lineRule="auto"/>
              <w:jc w:val="both"/>
              <w:rPr>
                <w:sz w:val="28"/>
                <w:szCs w:val="28"/>
              </w:rPr>
            </w:pPr>
          </w:p>
          <w:p w:rsidR="000D6675" w:rsidRPr="007872A0" w:rsidRDefault="000D6675" w:rsidP="002B7ACE">
            <w:pPr>
              <w:tabs>
                <w:tab w:val="left" w:pos="426"/>
              </w:tabs>
              <w:spacing w:line="276" w:lineRule="auto"/>
              <w:jc w:val="both"/>
              <w:rPr>
                <w:b/>
                <w:i/>
                <w:sz w:val="28"/>
                <w:szCs w:val="28"/>
              </w:rPr>
            </w:pPr>
          </w:p>
          <w:tbl>
            <w:tblPr>
              <w:tblStyle w:val="TableNormal"/>
              <w:tblW w:w="8747" w:type="dxa"/>
              <w:tblInd w:w="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
              <w:gridCol w:w="1358"/>
              <w:gridCol w:w="37"/>
              <w:gridCol w:w="2372"/>
              <w:gridCol w:w="56"/>
              <w:gridCol w:w="2638"/>
              <w:gridCol w:w="43"/>
              <w:gridCol w:w="2174"/>
              <w:gridCol w:w="51"/>
            </w:tblGrid>
            <w:tr w:rsidR="007872A0" w:rsidRPr="007872A0" w:rsidTr="00337472">
              <w:trPr>
                <w:gridBefore w:val="1"/>
                <w:wBefore w:w="18" w:type="dxa"/>
                <w:trHeight w:val="1152"/>
              </w:trPr>
              <w:tc>
                <w:tcPr>
                  <w:tcW w:w="1358"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Март</w:t>
                  </w:r>
                </w:p>
                <w:p w:rsidR="00337472" w:rsidRPr="007872A0" w:rsidRDefault="00337472" w:rsidP="002B7ACE">
                  <w:pPr>
                    <w:pStyle w:val="TableParagraph"/>
                    <w:ind w:left="131"/>
                    <w:jc w:val="both"/>
                    <w:rPr>
                      <w:rFonts w:ascii="Times New Roman" w:hAnsi="Times New Roman" w:cs="Times New Roman"/>
                      <w:sz w:val="24"/>
                    </w:rPr>
                  </w:pPr>
                  <w:r w:rsidRPr="007872A0">
                    <w:rPr>
                      <w:rFonts w:ascii="Times New Roman" w:hAnsi="Times New Roman" w:cs="Times New Roman"/>
                      <w:sz w:val="24"/>
                    </w:rPr>
                    <w:t>1 неделя</w:t>
                  </w:r>
                </w:p>
              </w:tc>
              <w:tc>
                <w:tcPr>
                  <w:tcW w:w="2409" w:type="dxa"/>
                  <w:gridSpan w:val="2"/>
                </w:tcPr>
                <w:p w:rsidR="00337472" w:rsidRPr="007872A0" w:rsidRDefault="00337472"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«8 Марта»</w:t>
                  </w:r>
                </w:p>
              </w:tc>
              <w:tc>
                <w:tcPr>
                  <w:tcW w:w="2694" w:type="dxa"/>
                  <w:gridSpan w:val="2"/>
                </w:tcPr>
                <w:p w:rsidR="00337472" w:rsidRPr="000508CE" w:rsidRDefault="00337472" w:rsidP="002B7ACE">
                  <w:pPr>
                    <w:pStyle w:val="TableParagraph"/>
                    <w:ind w:left="101" w:right="286"/>
                    <w:jc w:val="both"/>
                    <w:rPr>
                      <w:rFonts w:ascii="Times New Roman" w:hAnsi="Times New Roman" w:cs="Times New Roman"/>
                      <w:sz w:val="24"/>
                      <w:lang w:val="ru-RU"/>
                    </w:rPr>
                  </w:pPr>
                  <w:r w:rsidRPr="000508CE">
                    <w:rPr>
                      <w:rFonts w:ascii="Times New Roman" w:hAnsi="Times New Roman" w:cs="Times New Roman"/>
                      <w:sz w:val="24"/>
                      <w:lang w:val="ru-RU"/>
                    </w:rPr>
                    <w:t>Числовой ряд до 8. геометрические фигуры: круг, треугольник,</w:t>
                  </w:r>
                </w:p>
                <w:p w:rsidR="00337472" w:rsidRPr="007872A0" w:rsidRDefault="00337472" w:rsidP="002B7ACE">
                  <w:pPr>
                    <w:pStyle w:val="TableParagraph"/>
                    <w:spacing w:before="23" w:line="264" w:lineRule="exact"/>
                    <w:ind w:left="101"/>
                    <w:jc w:val="both"/>
                    <w:rPr>
                      <w:rFonts w:ascii="Times New Roman" w:hAnsi="Times New Roman" w:cs="Times New Roman"/>
                      <w:sz w:val="24"/>
                    </w:rPr>
                  </w:pPr>
                  <w:r w:rsidRPr="007872A0">
                    <w:rPr>
                      <w:rFonts w:ascii="Times New Roman" w:hAnsi="Times New Roman" w:cs="Times New Roman"/>
                      <w:sz w:val="24"/>
                    </w:rPr>
                    <w:t>квадрат.</w:t>
                  </w:r>
                </w:p>
              </w:tc>
              <w:tc>
                <w:tcPr>
                  <w:tcW w:w="2268" w:type="dxa"/>
                  <w:gridSpan w:val="3"/>
                </w:tcPr>
                <w:p w:rsidR="00337472" w:rsidRPr="007872A0" w:rsidRDefault="00337472" w:rsidP="002B7ACE">
                  <w:pPr>
                    <w:pStyle w:val="TableParagraph"/>
                    <w:ind w:right="666"/>
                    <w:jc w:val="both"/>
                    <w:rPr>
                      <w:rFonts w:ascii="Times New Roman" w:hAnsi="Times New Roman" w:cs="Times New Roman"/>
                      <w:sz w:val="24"/>
                    </w:rPr>
                  </w:pPr>
                  <w:r w:rsidRPr="007872A0">
                    <w:rPr>
                      <w:rFonts w:ascii="Times New Roman" w:hAnsi="Times New Roman" w:cs="Times New Roman"/>
                      <w:sz w:val="24"/>
                    </w:rPr>
                    <w:t>«Выполни инструкцию» (использование</w:t>
                  </w:r>
                </w:p>
                <w:p w:rsidR="00337472" w:rsidRPr="007872A0" w:rsidRDefault="00337472" w:rsidP="002B7ACE">
                  <w:pPr>
                    <w:pStyle w:val="TableParagraph"/>
                    <w:spacing w:before="23" w:line="264" w:lineRule="exact"/>
                    <w:jc w:val="both"/>
                    <w:rPr>
                      <w:rFonts w:ascii="Times New Roman" w:hAnsi="Times New Roman" w:cs="Times New Roman"/>
                      <w:sz w:val="24"/>
                    </w:rPr>
                  </w:pPr>
                  <w:r w:rsidRPr="007872A0">
                    <w:rPr>
                      <w:rFonts w:ascii="Times New Roman" w:hAnsi="Times New Roman" w:cs="Times New Roman"/>
                      <w:sz w:val="24"/>
                    </w:rPr>
                    <w:t>предлогов).</w:t>
                  </w:r>
                </w:p>
              </w:tc>
            </w:tr>
            <w:tr w:rsidR="007872A0" w:rsidRPr="007872A0" w:rsidTr="00337472">
              <w:trPr>
                <w:gridBefore w:val="1"/>
                <w:wBefore w:w="18" w:type="dxa"/>
                <w:trHeight w:val="875"/>
              </w:trPr>
              <w:tc>
                <w:tcPr>
                  <w:tcW w:w="1358" w:type="dxa"/>
                </w:tcPr>
                <w:p w:rsidR="00337472" w:rsidRPr="007872A0" w:rsidRDefault="00337472"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2 неделя</w:t>
                  </w:r>
                </w:p>
              </w:tc>
              <w:tc>
                <w:tcPr>
                  <w:tcW w:w="2409" w:type="dxa"/>
                  <w:gridSpan w:val="2"/>
                </w:tcPr>
                <w:p w:rsidR="00337472" w:rsidRPr="007872A0" w:rsidRDefault="00337472" w:rsidP="002B7ACE">
                  <w:pPr>
                    <w:pStyle w:val="TableParagraph"/>
                    <w:spacing w:line="270" w:lineRule="exact"/>
                    <w:ind w:left="81"/>
                    <w:jc w:val="both"/>
                    <w:rPr>
                      <w:rFonts w:ascii="Times New Roman" w:hAnsi="Times New Roman" w:cs="Times New Roman"/>
                      <w:sz w:val="24"/>
                    </w:rPr>
                  </w:pPr>
                  <w:r w:rsidRPr="007872A0">
                    <w:rPr>
                      <w:rFonts w:ascii="Times New Roman" w:hAnsi="Times New Roman" w:cs="Times New Roman"/>
                      <w:sz w:val="24"/>
                    </w:rPr>
                    <w:t>«Посуда»</w:t>
                  </w:r>
                </w:p>
              </w:tc>
              <w:tc>
                <w:tcPr>
                  <w:tcW w:w="2694" w:type="dxa"/>
                  <w:gridSpan w:val="2"/>
                </w:tcPr>
                <w:p w:rsidR="00337472" w:rsidRPr="007872A0" w:rsidRDefault="00337472" w:rsidP="002B7ACE">
                  <w:pPr>
                    <w:pStyle w:val="TableParagraph"/>
                    <w:ind w:left="101" w:right="603"/>
                    <w:jc w:val="both"/>
                    <w:rPr>
                      <w:rFonts w:ascii="Times New Roman" w:hAnsi="Times New Roman" w:cs="Times New Roman"/>
                      <w:sz w:val="24"/>
                    </w:rPr>
                  </w:pPr>
                  <w:r w:rsidRPr="007872A0">
                    <w:rPr>
                      <w:rFonts w:ascii="Times New Roman" w:hAnsi="Times New Roman" w:cs="Times New Roman"/>
                      <w:sz w:val="24"/>
                    </w:rPr>
                    <w:t>Образование числа 9. Сравнение множеств.</w:t>
                  </w:r>
                </w:p>
              </w:tc>
              <w:tc>
                <w:tcPr>
                  <w:tcW w:w="2268" w:type="dxa"/>
                  <w:gridSpan w:val="3"/>
                </w:tcPr>
                <w:p w:rsidR="00337472" w:rsidRPr="000508CE" w:rsidRDefault="007872A0"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«По</w:t>
                  </w:r>
                  <w:r>
                    <w:rPr>
                      <w:rFonts w:ascii="Times New Roman" w:hAnsi="Times New Roman" w:cs="Times New Roman"/>
                      <w:sz w:val="24"/>
                      <w:lang w:val="ru-RU"/>
                    </w:rPr>
                    <w:t>ложи кристалл в стаканчик</w:t>
                  </w:r>
                  <w:r w:rsidR="00337472" w:rsidRPr="000508CE">
                    <w:rPr>
                      <w:rFonts w:ascii="Times New Roman" w:hAnsi="Times New Roman" w:cs="Times New Roman"/>
                      <w:sz w:val="24"/>
                      <w:lang w:val="ru-RU"/>
                    </w:rPr>
                    <w:t>» (по</w:t>
                  </w:r>
                </w:p>
                <w:p w:rsidR="00337472" w:rsidRPr="000508CE" w:rsidRDefault="00337472" w:rsidP="002B7ACE">
                  <w:pPr>
                    <w:pStyle w:val="TableParagraph"/>
                    <w:spacing w:before="25" w:line="264" w:lineRule="exact"/>
                    <w:jc w:val="both"/>
                    <w:rPr>
                      <w:rFonts w:ascii="Times New Roman" w:hAnsi="Times New Roman" w:cs="Times New Roman"/>
                      <w:sz w:val="24"/>
                      <w:lang w:val="ru-RU"/>
                    </w:rPr>
                  </w:pPr>
                  <w:r w:rsidRPr="000508CE">
                    <w:rPr>
                      <w:rFonts w:ascii="Times New Roman" w:hAnsi="Times New Roman" w:cs="Times New Roman"/>
                      <w:sz w:val="24"/>
                      <w:lang w:val="ru-RU"/>
                    </w:rPr>
                    <w:t>цвету).</w:t>
                  </w:r>
                </w:p>
              </w:tc>
            </w:tr>
            <w:tr w:rsidR="007872A0" w:rsidRPr="007872A0" w:rsidTr="00337472">
              <w:trPr>
                <w:gridBefore w:val="1"/>
                <w:wBefore w:w="18" w:type="dxa"/>
                <w:trHeight w:val="1154"/>
              </w:trPr>
              <w:tc>
                <w:tcPr>
                  <w:tcW w:w="1358"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3 неделя</w:t>
                  </w:r>
                </w:p>
              </w:tc>
              <w:tc>
                <w:tcPr>
                  <w:tcW w:w="2409" w:type="dxa"/>
                  <w:gridSpan w:val="2"/>
                </w:tcPr>
                <w:p w:rsidR="00337472" w:rsidRPr="007872A0" w:rsidRDefault="00337472"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«Продукты»</w:t>
                  </w:r>
                </w:p>
              </w:tc>
              <w:tc>
                <w:tcPr>
                  <w:tcW w:w="2694" w:type="dxa"/>
                  <w:gridSpan w:val="2"/>
                </w:tcPr>
                <w:p w:rsidR="00337472" w:rsidRPr="007872A0" w:rsidRDefault="00337472" w:rsidP="002B7ACE">
                  <w:pPr>
                    <w:pStyle w:val="TableParagraph"/>
                    <w:ind w:left="101" w:right="871"/>
                    <w:jc w:val="both"/>
                    <w:rPr>
                      <w:rFonts w:ascii="Times New Roman" w:hAnsi="Times New Roman" w:cs="Times New Roman"/>
                      <w:sz w:val="24"/>
                    </w:rPr>
                  </w:pPr>
                  <w:r w:rsidRPr="007872A0">
                    <w:rPr>
                      <w:rFonts w:ascii="Times New Roman" w:hAnsi="Times New Roman" w:cs="Times New Roman"/>
                      <w:sz w:val="24"/>
                    </w:rPr>
                    <w:t>Числовой ряд до 9. Повторение.</w:t>
                  </w:r>
                </w:p>
              </w:tc>
              <w:tc>
                <w:tcPr>
                  <w:tcW w:w="2268" w:type="dxa"/>
                  <w:gridSpan w:val="3"/>
                </w:tcPr>
                <w:p w:rsidR="00337472" w:rsidRPr="000508CE" w:rsidRDefault="00337472" w:rsidP="002B7ACE">
                  <w:pPr>
                    <w:pStyle w:val="TableParagraph"/>
                    <w:jc w:val="both"/>
                    <w:rPr>
                      <w:rFonts w:ascii="Times New Roman" w:hAnsi="Times New Roman" w:cs="Times New Roman"/>
                      <w:sz w:val="24"/>
                      <w:lang w:val="ru-RU"/>
                    </w:rPr>
                  </w:pPr>
                  <w:r w:rsidRPr="000508CE">
                    <w:rPr>
                      <w:rFonts w:ascii="Times New Roman" w:hAnsi="Times New Roman" w:cs="Times New Roman"/>
                      <w:sz w:val="24"/>
                      <w:lang w:val="ru-RU"/>
                    </w:rPr>
                    <w:t>«Отгадай загадки- описания». «Составь рассказ по серии</w:t>
                  </w:r>
                </w:p>
                <w:p w:rsidR="00337472" w:rsidRPr="007872A0" w:rsidRDefault="00337472" w:rsidP="002B7ACE">
                  <w:pPr>
                    <w:pStyle w:val="TableParagraph"/>
                    <w:spacing w:before="25" w:line="264" w:lineRule="exact"/>
                    <w:jc w:val="both"/>
                    <w:rPr>
                      <w:rFonts w:ascii="Times New Roman" w:hAnsi="Times New Roman" w:cs="Times New Roman"/>
                      <w:sz w:val="24"/>
                    </w:rPr>
                  </w:pPr>
                  <w:r w:rsidRPr="007872A0">
                    <w:rPr>
                      <w:rFonts w:ascii="Times New Roman" w:hAnsi="Times New Roman" w:cs="Times New Roman"/>
                      <w:sz w:val="24"/>
                    </w:rPr>
                    <w:t>картинок».</w:t>
                  </w:r>
                </w:p>
              </w:tc>
            </w:tr>
            <w:tr w:rsidR="007872A0" w:rsidRPr="007872A0" w:rsidTr="00337472">
              <w:trPr>
                <w:gridBefore w:val="1"/>
                <w:wBefore w:w="18" w:type="dxa"/>
                <w:trHeight w:val="884"/>
              </w:trPr>
              <w:tc>
                <w:tcPr>
                  <w:tcW w:w="1358" w:type="dxa"/>
                </w:tcPr>
                <w:p w:rsidR="00337472" w:rsidRPr="007872A0" w:rsidRDefault="00337472" w:rsidP="002B7ACE">
                  <w:pPr>
                    <w:pStyle w:val="TableParagraph"/>
                    <w:spacing w:line="268" w:lineRule="exact"/>
                    <w:ind w:left="131"/>
                    <w:jc w:val="both"/>
                    <w:rPr>
                      <w:rFonts w:ascii="Times New Roman" w:hAnsi="Times New Roman" w:cs="Times New Roman"/>
                      <w:sz w:val="24"/>
                    </w:rPr>
                  </w:pPr>
                  <w:r w:rsidRPr="007872A0">
                    <w:rPr>
                      <w:rFonts w:ascii="Times New Roman" w:hAnsi="Times New Roman" w:cs="Times New Roman"/>
                      <w:sz w:val="24"/>
                    </w:rPr>
                    <w:t>4 неделя</w:t>
                  </w:r>
                </w:p>
              </w:tc>
              <w:tc>
                <w:tcPr>
                  <w:tcW w:w="2409" w:type="dxa"/>
                  <w:gridSpan w:val="2"/>
                </w:tcPr>
                <w:p w:rsidR="00337472" w:rsidRPr="007872A0" w:rsidRDefault="00337472" w:rsidP="002B7ACE">
                  <w:pPr>
                    <w:pStyle w:val="TableParagraph"/>
                    <w:spacing w:line="268" w:lineRule="exact"/>
                    <w:ind w:left="81"/>
                    <w:jc w:val="both"/>
                    <w:rPr>
                      <w:rFonts w:ascii="Times New Roman" w:hAnsi="Times New Roman" w:cs="Times New Roman"/>
                      <w:sz w:val="24"/>
                    </w:rPr>
                  </w:pPr>
                  <w:r w:rsidRPr="007872A0">
                    <w:rPr>
                      <w:rFonts w:ascii="Times New Roman" w:hAnsi="Times New Roman" w:cs="Times New Roman"/>
                      <w:sz w:val="24"/>
                    </w:rPr>
                    <w:t>Весна</w:t>
                  </w:r>
                </w:p>
              </w:tc>
              <w:tc>
                <w:tcPr>
                  <w:tcW w:w="2694" w:type="dxa"/>
                  <w:gridSpan w:val="2"/>
                </w:tcPr>
                <w:p w:rsidR="00337472" w:rsidRPr="007872A0" w:rsidRDefault="00337472" w:rsidP="002B7ACE">
                  <w:pPr>
                    <w:pStyle w:val="TableParagraph"/>
                    <w:spacing w:line="278" w:lineRule="auto"/>
                    <w:ind w:left="101" w:right="497"/>
                    <w:jc w:val="both"/>
                    <w:rPr>
                      <w:rFonts w:ascii="Times New Roman" w:hAnsi="Times New Roman" w:cs="Times New Roman"/>
                      <w:sz w:val="24"/>
                    </w:rPr>
                  </w:pPr>
                  <w:r w:rsidRPr="007872A0">
                    <w:rPr>
                      <w:rFonts w:ascii="Times New Roman" w:hAnsi="Times New Roman" w:cs="Times New Roman"/>
                      <w:sz w:val="24"/>
                    </w:rPr>
                    <w:t>Образование числа 10. Повторение.</w:t>
                  </w:r>
                </w:p>
              </w:tc>
              <w:tc>
                <w:tcPr>
                  <w:tcW w:w="2268" w:type="dxa"/>
                  <w:gridSpan w:val="3"/>
                </w:tcPr>
                <w:p w:rsidR="00337472" w:rsidRPr="007872A0" w:rsidRDefault="00337472" w:rsidP="002B7ACE">
                  <w:pPr>
                    <w:pStyle w:val="TableParagraph"/>
                    <w:spacing w:line="268" w:lineRule="exact"/>
                    <w:jc w:val="both"/>
                    <w:rPr>
                      <w:rFonts w:ascii="Times New Roman" w:hAnsi="Times New Roman" w:cs="Times New Roman"/>
                      <w:sz w:val="24"/>
                    </w:rPr>
                  </w:pPr>
                  <w:r w:rsidRPr="007872A0">
                    <w:rPr>
                      <w:rFonts w:ascii="Times New Roman" w:hAnsi="Times New Roman" w:cs="Times New Roman"/>
                      <w:sz w:val="24"/>
                    </w:rPr>
                    <w:t>«4-лишний»</w:t>
                  </w:r>
                </w:p>
              </w:tc>
            </w:tr>
            <w:tr w:rsidR="007872A0" w:rsidRPr="007872A0" w:rsidTr="00337472">
              <w:trPr>
                <w:gridBefore w:val="1"/>
                <w:wBefore w:w="18" w:type="dxa"/>
                <w:trHeight w:val="875"/>
              </w:trPr>
              <w:tc>
                <w:tcPr>
                  <w:tcW w:w="1358" w:type="dxa"/>
                </w:tcPr>
                <w:p w:rsidR="00337472" w:rsidRPr="007872A0" w:rsidRDefault="00337472" w:rsidP="002B7ACE">
                  <w:pPr>
                    <w:pStyle w:val="TableParagraph"/>
                    <w:spacing w:line="270" w:lineRule="exact"/>
                    <w:ind w:left="131"/>
                    <w:jc w:val="both"/>
                    <w:rPr>
                      <w:rFonts w:ascii="Times New Roman" w:hAnsi="Times New Roman" w:cs="Times New Roman"/>
                      <w:sz w:val="24"/>
                      <w:lang w:val="ru-RU"/>
                    </w:rPr>
                  </w:pPr>
                  <w:r w:rsidRPr="007872A0">
                    <w:rPr>
                      <w:rFonts w:ascii="Times New Roman" w:hAnsi="Times New Roman" w:cs="Times New Roman"/>
                      <w:sz w:val="24"/>
                      <w:lang w:val="ru-RU"/>
                    </w:rPr>
                    <w:t>Апрель</w:t>
                  </w:r>
                </w:p>
                <w:p w:rsidR="00337472" w:rsidRPr="007872A0" w:rsidRDefault="00337472" w:rsidP="002B7ACE">
                  <w:pPr>
                    <w:pStyle w:val="TableParagraph"/>
                    <w:spacing w:line="270" w:lineRule="exact"/>
                    <w:ind w:left="131"/>
                    <w:jc w:val="both"/>
                    <w:rPr>
                      <w:rFonts w:ascii="Times New Roman" w:hAnsi="Times New Roman" w:cs="Times New Roman"/>
                      <w:sz w:val="24"/>
                    </w:rPr>
                  </w:pPr>
                  <w:r w:rsidRPr="007872A0">
                    <w:rPr>
                      <w:rFonts w:ascii="Times New Roman" w:hAnsi="Times New Roman" w:cs="Times New Roman"/>
                      <w:sz w:val="24"/>
                    </w:rPr>
                    <w:t>1 неделя</w:t>
                  </w:r>
                </w:p>
              </w:tc>
              <w:tc>
                <w:tcPr>
                  <w:tcW w:w="2409" w:type="dxa"/>
                  <w:gridSpan w:val="2"/>
                </w:tcPr>
                <w:p w:rsidR="00337472" w:rsidRPr="007872A0" w:rsidRDefault="00337472" w:rsidP="002B7ACE">
                  <w:pPr>
                    <w:pStyle w:val="TableParagraph"/>
                    <w:ind w:left="81" w:right="447"/>
                    <w:jc w:val="both"/>
                    <w:rPr>
                      <w:rFonts w:ascii="Times New Roman" w:hAnsi="Times New Roman" w:cs="Times New Roman"/>
                      <w:sz w:val="24"/>
                    </w:rPr>
                  </w:pPr>
                  <w:r w:rsidRPr="007872A0">
                    <w:rPr>
                      <w:rFonts w:ascii="Times New Roman" w:hAnsi="Times New Roman" w:cs="Times New Roman"/>
                      <w:sz w:val="24"/>
                    </w:rPr>
                    <w:t>«Сезонная одежда. Обувь</w:t>
                  </w:r>
                </w:p>
              </w:tc>
              <w:tc>
                <w:tcPr>
                  <w:tcW w:w="2694" w:type="dxa"/>
                  <w:gridSpan w:val="2"/>
                </w:tcPr>
                <w:p w:rsidR="00337472" w:rsidRPr="000508CE" w:rsidRDefault="00337472" w:rsidP="002B7ACE">
                  <w:pPr>
                    <w:pStyle w:val="TableParagraph"/>
                    <w:ind w:left="101" w:right="274"/>
                    <w:jc w:val="both"/>
                    <w:rPr>
                      <w:rFonts w:ascii="Times New Roman" w:hAnsi="Times New Roman" w:cs="Times New Roman"/>
                      <w:sz w:val="24"/>
                      <w:lang w:val="ru-RU"/>
                    </w:rPr>
                  </w:pPr>
                  <w:r w:rsidRPr="000508CE">
                    <w:rPr>
                      <w:rFonts w:ascii="Times New Roman" w:hAnsi="Times New Roman" w:cs="Times New Roman"/>
                      <w:sz w:val="24"/>
                      <w:lang w:val="ru-RU"/>
                    </w:rPr>
                    <w:t>Соотнесение числа и количества. Повторение.</w:t>
                  </w:r>
                </w:p>
              </w:tc>
              <w:tc>
                <w:tcPr>
                  <w:tcW w:w="2268" w:type="dxa"/>
                  <w:gridSpan w:val="3"/>
                </w:tcPr>
                <w:p w:rsidR="00337472" w:rsidRPr="007872A0" w:rsidRDefault="007872A0" w:rsidP="002B7ACE">
                  <w:pPr>
                    <w:pStyle w:val="TableParagraph"/>
                    <w:ind w:right="251"/>
                    <w:jc w:val="both"/>
                    <w:rPr>
                      <w:rFonts w:ascii="Times New Roman" w:hAnsi="Times New Roman" w:cs="Times New Roman"/>
                      <w:sz w:val="24"/>
                      <w:lang w:val="ru-RU"/>
                    </w:rPr>
                  </w:pPr>
                  <w:r w:rsidRPr="007872A0">
                    <w:rPr>
                      <w:rFonts w:ascii="Times New Roman" w:hAnsi="Times New Roman" w:cs="Times New Roman"/>
                      <w:sz w:val="24"/>
                      <w:lang w:val="ru-RU"/>
                    </w:rPr>
                    <w:t>«</w:t>
                  </w:r>
                  <w:r>
                    <w:rPr>
                      <w:rFonts w:ascii="Times New Roman" w:hAnsi="Times New Roman" w:cs="Times New Roman"/>
                      <w:sz w:val="24"/>
                      <w:lang w:val="ru-RU"/>
                    </w:rPr>
                    <w:t>Часть и целое</w:t>
                  </w:r>
                  <w:r w:rsidR="00337472" w:rsidRPr="007872A0">
                    <w:rPr>
                      <w:rFonts w:ascii="Times New Roman" w:hAnsi="Times New Roman" w:cs="Times New Roman"/>
                      <w:sz w:val="24"/>
                      <w:lang w:val="ru-RU"/>
                    </w:rPr>
                    <w:t>».</w:t>
                  </w:r>
                </w:p>
                <w:p w:rsidR="00337472" w:rsidRPr="007872A0" w:rsidRDefault="00337472" w:rsidP="002B7ACE">
                  <w:pPr>
                    <w:pStyle w:val="TableParagraph"/>
                    <w:spacing w:before="25" w:line="264" w:lineRule="exact"/>
                    <w:jc w:val="both"/>
                    <w:rPr>
                      <w:rFonts w:ascii="Times New Roman" w:hAnsi="Times New Roman" w:cs="Times New Roman"/>
                      <w:sz w:val="24"/>
                      <w:lang w:val="ru-RU"/>
                    </w:rPr>
                  </w:pPr>
                </w:p>
              </w:tc>
            </w:tr>
            <w:tr w:rsidR="00337472" w:rsidTr="00337472">
              <w:trPr>
                <w:gridBefore w:val="1"/>
                <w:wBefore w:w="18" w:type="dxa"/>
                <w:trHeight w:val="1166"/>
              </w:trPr>
              <w:tc>
                <w:tcPr>
                  <w:tcW w:w="1358" w:type="dxa"/>
                </w:tcPr>
                <w:p w:rsidR="00337472" w:rsidRPr="007872A0" w:rsidRDefault="00337472" w:rsidP="002B7ACE">
                  <w:pPr>
                    <w:pStyle w:val="TableParagraph"/>
                    <w:ind w:right="531"/>
                    <w:jc w:val="both"/>
                    <w:rPr>
                      <w:rFonts w:ascii="Times New Roman" w:hAnsi="Times New Roman" w:cs="Times New Roman"/>
                      <w:sz w:val="24"/>
                      <w:szCs w:val="24"/>
                    </w:rPr>
                  </w:pPr>
                  <w:r w:rsidRPr="007872A0">
                    <w:rPr>
                      <w:rFonts w:ascii="Times New Roman" w:hAnsi="Times New Roman" w:cs="Times New Roman"/>
                      <w:sz w:val="24"/>
                      <w:szCs w:val="24"/>
                    </w:rPr>
                    <w:t>2 неделя</w:t>
                  </w:r>
                </w:p>
              </w:tc>
              <w:tc>
                <w:tcPr>
                  <w:tcW w:w="2409" w:type="dxa"/>
                  <w:gridSpan w:val="2"/>
                </w:tcPr>
                <w:p w:rsidR="00337472" w:rsidRPr="007872A0" w:rsidRDefault="00337472" w:rsidP="002B7ACE">
                  <w:pPr>
                    <w:pStyle w:val="TableParagraph"/>
                    <w:spacing w:line="268" w:lineRule="exact"/>
                    <w:ind w:left="162"/>
                    <w:jc w:val="both"/>
                    <w:rPr>
                      <w:rFonts w:ascii="Times New Roman" w:hAnsi="Times New Roman" w:cs="Times New Roman"/>
                      <w:sz w:val="24"/>
                      <w:szCs w:val="24"/>
                    </w:rPr>
                  </w:pPr>
                  <w:r w:rsidRPr="007872A0">
                    <w:rPr>
                      <w:rFonts w:ascii="Times New Roman" w:hAnsi="Times New Roman" w:cs="Times New Roman"/>
                      <w:sz w:val="24"/>
                      <w:szCs w:val="24"/>
                    </w:rPr>
                    <w:t>«Космос»</w:t>
                  </w:r>
                </w:p>
              </w:tc>
              <w:tc>
                <w:tcPr>
                  <w:tcW w:w="2694" w:type="dxa"/>
                  <w:gridSpan w:val="2"/>
                </w:tcPr>
                <w:p w:rsidR="00337472" w:rsidRPr="000508CE" w:rsidRDefault="00337472" w:rsidP="002B7ACE">
                  <w:pPr>
                    <w:pStyle w:val="TableParagraph"/>
                    <w:ind w:left="101" w:right="476"/>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Выделение количества большего, чем названо</w:t>
                  </w:r>
                </w:p>
                <w:p w:rsidR="00337472" w:rsidRPr="000508CE" w:rsidRDefault="00337472" w:rsidP="002B7ACE">
                  <w:pPr>
                    <w:pStyle w:val="TableParagraph"/>
                    <w:spacing w:before="37"/>
                    <w:ind w:left="101"/>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число, на 1. Повторение.</w:t>
                  </w:r>
                </w:p>
              </w:tc>
              <w:tc>
                <w:tcPr>
                  <w:tcW w:w="2268" w:type="dxa"/>
                  <w:gridSpan w:val="3"/>
                </w:tcPr>
                <w:p w:rsidR="00337472" w:rsidRPr="007872A0" w:rsidRDefault="00337472" w:rsidP="002B7ACE">
                  <w:pPr>
                    <w:pStyle w:val="TableParagraph"/>
                    <w:ind w:right="95"/>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«4- лишний.</w:t>
                  </w:r>
                </w:p>
              </w:tc>
            </w:tr>
            <w:tr w:rsidR="00337472" w:rsidTr="00337472">
              <w:trPr>
                <w:gridBefore w:val="1"/>
                <w:wBefore w:w="18" w:type="dxa"/>
                <w:trHeight w:val="279"/>
              </w:trPr>
              <w:tc>
                <w:tcPr>
                  <w:tcW w:w="1358" w:type="dxa"/>
                  <w:tcBorders>
                    <w:bottom w:val="nil"/>
                  </w:tcBorders>
                </w:tcPr>
                <w:p w:rsidR="00337472" w:rsidRPr="007872A0" w:rsidRDefault="00337472" w:rsidP="002B7ACE">
                  <w:pPr>
                    <w:pStyle w:val="TableParagraph"/>
                    <w:spacing w:line="256" w:lineRule="exact"/>
                    <w:ind w:left="13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3 неделя</w:t>
                  </w:r>
                </w:p>
              </w:tc>
              <w:tc>
                <w:tcPr>
                  <w:tcW w:w="2409" w:type="dxa"/>
                  <w:gridSpan w:val="2"/>
                  <w:tcBorders>
                    <w:bottom w:val="nil"/>
                  </w:tcBorders>
                </w:tcPr>
                <w:p w:rsidR="00337472" w:rsidRPr="007872A0" w:rsidRDefault="00337472" w:rsidP="002B7ACE">
                  <w:pPr>
                    <w:pStyle w:val="TableParagraph"/>
                    <w:spacing w:line="256" w:lineRule="exact"/>
                    <w:ind w:left="162"/>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«Перелѐтные птицы»</w:t>
                  </w:r>
                </w:p>
              </w:tc>
              <w:tc>
                <w:tcPr>
                  <w:tcW w:w="2694" w:type="dxa"/>
                  <w:gridSpan w:val="2"/>
                  <w:tcBorders>
                    <w:bottom w:val="nil"/>
                  </w:tcBorders>
                </w:tcPr>
                <w:p w:rsidR="00337472" w:rsidRPr="007872A0" w:rsidRDefault="00337472" w:rsidP="002B7ACE">
                  <w:pPr>
                    <w:pStyle w:val="TableParagraph"/>
                    <w:spacing w:line="256" w:lineRule="exact"/>
                    <w:ind w:left="101"/>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Сравнение предметов по размеру.Составление  групп предметов с заданными свойствами. Повторение.</w:t>
                  </w:r>
                </w:p>
              </w:tc>
              <w:tc>
                <w:tcPr>
                  <w:tcW w:w="2268" w:type="dxa"/>
                  <w:gridSpan w:val="3"/>
                  <w:tcBorders>
                    <w:bottom w:val="nil"/>
                  </w:tcBorders>
                </w:tcPr>
                <w:p w:rsidR="00337472" w:rsidRPr="007872A0" w:rsidRDefault="00337472" w:rsidP="002B7ACE">
                  <w:pPr>
                    <w:pStyle w:val="TableParagraph"/>
                    <w:spacing w:line="256" w:lineRule="exact"/>
                    <w:jc w:val="both"/>
                    <w:rPr>
                      <w:rFonts w:ascii="Times New Roman" w:hAnsi="Times New Roman" w:cs="Times New Roman"/>
                      <w:sz w:val="24"/>
                      <w:szCs w:val="24"/>
                      <w:lang w:val="ru-RU"/>
                    </w:rPr>
                  </w:pPr>
                  <w:r w:rsidRPr="007872A0">
                    <w:rPr>
                      <w:rFonts w:ascii="Times New Roman" w:hAnsi="Times New Roman" w:cs="Times New Roman"/>
                      <w:sz w:val="24"/>
                      <w:szCs w:val="24"/>
                      <w:lang w:val="ru-RU"/>
                    </w:rPr>
                    <w:t>«Какой признак времени года лишний?» «Предметы и контуры»</w:t>
                  </w:r>
                </w:p>
                <w:p w:rsidR="00337472" w:rsidRPr="007872A0" w:rsidRDefault="00337472" w:rsidP="002B7ACE">
                  <w:pPr>
                    <w:pStyle w:val="TableParagraph"/>
                    <w:spacing w:line="256" w:lineRule="exact"/>
                    <w:jc w:val="both"/>
                    <w:rPr>
                      <w:rFonts w:ascii="Times New Roman" w:hAnsi="Times New Roman" w:cs="Times New Roman"/>
                      <w:sz w:val="24"/>
                      <w:szCs w:val="24"/>
                      <w:lang w:val="ru-RU"/>
                    </w:rPr>
                  </w:pPr>
                </w:p>
                <w:p w:rsidR="00337472" w:rsidRPr="007872A0" w:rsidRDefault="00337472" w:rsidP="002B7ACE">
                  <w:pPr>
                    <w:pStyle w:val="TableParagraph"/>
                    <w:spacing w:line="256" w:lineRule="exact"/>
                    <w:jc w:val="both"/>
                    <w:rPr>
                      <w:rFonts w:ascii="Times New Roman" w:hAnsi="Times New Roman" w:cs="Times New Roman"/>
                      <w:sz w:val="24"/>
                      <w:szCs w:val="24"/>
                      <w:lang w:val="ru-RU"/>
                    </w:rPr>
                  </w:pPr>
                </w:p>
                <w:p w:rsidR="00337472" w:rsidRPr="007872A0" w:rsidRDefault="00337472" w:rsidP="002B7ACE">
                  <w:pPr>
                    <w:pStyle w:val="TableParagraph"/>
                    <w:spacing w:line="256" w:lineRule="exact"/>
                    <w:jc w:val="both"/>
                    <w:rPr>
                      <w:rFonts w:ascii="Times New Roman" w:hAnsi="Times New Roman" w:cs="Times New Roman"/>
                      <w:sz w:val="24"/>
                      <w:szCs w:val="24"/>
                      <w:lang w:val="ru-RU"/>
                    </w:rPr>
                  </w:pPr>
                </w:p>
                <w:p w:rsidR="00337472" w:rsidRPr="007872A0" w:rsidRDefault="00337472" w:rsidP="002B7ACE">
                  <w:pPr>
                    <w:pStyle w:val="TableParagraph"/>
                    <w:spacing w:line="256" w:lineRule="exact"/>
                    <w:jc w:val="both"/>
                    <w:rPr>
                      <w:rFonts w:ascii="Times New Roman" w:hAnsi="Times New Roman" w:cs="Times New Roman"/>
                      <w:sz w:val="24"/>
                      <w:szCs w:val="24"/>
                      <w:lang w:val="ru-RU"/>
                    </w:rPr>
                  </w:pPr>
                </w:p>
              </w:tc>
            </w:tr>
            <w:tr w:rsidR="00337472" w:rsidTr="00337472">
              <w:trPr>
                <w:gridAfter w:val="1"/>
                <w:wAfter w:w="51" w:type="dxa"/>
                <w:trHeight w:val="1149"/>
              </w:trPr>
              <w:tc>
                <w:tcPr>
                  <w:tcW w:w="1413" w:type="dxa"/>
                  <w:gridSpan w:val="3"/>
                </w:tcPr>
                <w:p w:rsidR="00337472" w:rsidRPr="007872A0" w:rsidRDefault="00337472" w:rsidP="002B7ACE">
                  <w:pPr>
                    <w:pStyle w:val="TableParagraph"/>
                    <w:spacing w:line="268" w:lineRule="exact"/>
                    <w:ind w:left="131"/>
                    <w:jc w:val="both"/>
                    <w:rPr>
                      <w:rFonts w:ascii="Times New Roman" w:hAnsi="Times New Roman" w:cs="Times New Roman"/>
                      <w:sz w:val="24"/>
                      <w:szCs w:val="24"/>
                    </w:rPr>
                  </w:pPr>
                  <w:r w:rsidRPr="007872A0">
                    <w:rPr>
                      <w:rFonts w:ascii="Times New Roman" w:hAnsi="Times New Roman" w:cs="Times New Roman"/>
                      <w:sz w:val="24"/>
                      <w:szCs w:val="24"/>
                      <w:lang w:val="ru-RU"/>
                    </w:rPr>
                    <w:t>4 недел</w:t>
                  </w:r>
                  <w:r w:rsidRPr="007872A0">
                    <w:rPr>
                      <w:rFonts w:ascii="Times New Roman" w:hAnsi="Times New Roman" w:cs="Times New Roman"/>
                      <w:sz w:val="24"/>
                      <w:szCs w:val="24"/>
                    </w:rPr>
                    <w:t>я</w:t>
                  </w:r>
                </w:p>
              </w:tc>
              <w:tc>
                <w:tcPr>
                  <w:tcW w:w="2372" w:type="dxa"/>
                </w:tcPr>
                <w:p w:rsidR="00337472" w:rsidRPr="007872A0" w:rsidRDefault="00337472" w:rsidP="002B7ACE">
                  <w:pPr>
                    <w:pStyle w:val="TableParagraph"/>
                    <w:ind w:left="81" w:right="626" w:firstLine="81"/>
                    <w:jc w:val="both"/>
                    <w:rPr>
                      <w:rFonts w:ascii="Times New Roman" w:hAnsi="Times New Roman" w:cs="Times New Roman"/>
                      <w:sz w:val="24"/>
                      <w:szCs w:val="24"/>
                    </w:rPr>
                  </w:pPr>
                  <w:r w:rsidRPr="007872A0">
                    <w:rPr>
                      <w:rFonts w:ascii="Times New Roman" w:hAnsi="Times New Roman" w:cs="Times New Roman"/>
                      <w:sz w:val="24"/>
                      <w:szCs w:val="24"/>
                    </w:rPr>
                    <w:t>«Дикие животные весной»</w:t>
                  </w:r>
                </w:p>
              </w:tc>
              <w:tc>
                <w:tcPr>
                  <w:tcW w:w="2694" w:type="dxa"/>
                  <w:gridSpan w:val="2"/>
                </w:tcPr>
                <w:p w:rsidR="00337472" w:rsidRPr="004525D7" w:rsidRDefault="00337472" w:rsidP="002B7ACE">
                  <w:pPr>
                    <w:pStyle w:val="TableParagraph"/>
                    <w:spacing w:line="268" w:lineRule="exact"/>
                    <w:ind w:left="101"/>
                    <w:jc w:val="both"/>
                    <w:rPr>
                      <w:rFonts w:ascii="Times New Roman" w:hAnsi="Times New Roman" w:cs="Times New Roman"/>
                      <w:sz w:val="24"/>
                      <w:szCs w:val="24"/>
                      <w:lang w:val="ru-RU"/>
                    </w:rPr>
                  </w:pPr>
                  <w:r w:rsidRPr="004525D7">
                    <w:rPr>
                      <w:rFonts w:ascii="Times New Roman" w:hAnsi="Times New Roman" w:cs="Times New Roman"/>
                      <w:sz w:val="24"/>
                      <w:szCs w:val="24"/>
                      <w:lang w:val="ru-RU"/>
                    </w:rPr>
                    <w:t>Выделение количества</w:t>
                  </w:r>
                </w:p>
                <w:p w:rsidR="00337472" w:rsidRPr="000508CE" w:rsidRDefault="00337472" w:rsidP="002B7ACE">
                  <w:pPr>
                    <w:pStyle w:val="TableParagraph"/>
                    <w:ind w:left="101" w:right="96"/>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большего или меньшего, чем названное число, на 1.</w:t>
                  </w:r>
                </w:p>
                <w:p w:rsidR="00337472" w:rsidRPr="007872A0" w:rsidRDefault="00337472" w:rsidP="002B7ACE">
                  <w:pPr>
                    <w:pStyle w:val="TableParagraph"/>
                    <w:spacing w:before="33" w:line="264" w:lineRule="exact"/>
                    <w:ind w:left="101"/>
                    <w:jc w:val="both"/>
                    <w:rPr>
                      <w:rFonts w:ascii="Times New Roman" w:hAnsi="Times New Roman" w:cs="Times New Roman"/>
                      <w:sz w:val="24"/>
                      <w:szCs w:val="24"/>
                    </w:rPr>
                  </w:pPr>
                  <w:r w:rsidRPr="007872A0">
                    <w:rPr>
                      <w:rFonts w:ascii="Times New Roman" w:hAnsi="Times New Roman" w:cs="Times New Roman"/>
                      <w:sz w:val="24"/>
                      <w:szCs w:val="24"/>
                    </w:rPr>
                    <w:t>Повторение.</w:t>
                  </w:r>
                </w:p>
              </w:tc>
              <w:tc>
                <w:tcPr>
                  <w:tcW w:w="2217" w:type="dxa"/>
                  <w:gridSpan w:val="2"/>
                </w:tcPr>
                <w:p w:rsidR="00337472" w:rsidRPr="007872A0" w:rsidRDefault="00337472" w:rsidP="002B7ACE">
                  <w:pPr>
                    <w:pStyle w:val="TableParagraph"/>
                    <w:spacing w:line="268" w:lineRule="exact"/>
                    <w:jc w:val="both"/>
                    <w:rPr>
                      <w:rFonts w:ascii="Times New Roman" w:hAnsi="Times New Roman" w:cs="Times New Roman"/>
                      <w:sz w:val="24"/>
                      <w:szCs w:val="24"/>
                    </w:rPr>
                  </w:pPr>
                  <w:r w:rsidRPr="007872A0">
                    <w:rPr>
                      <w:rFonts w:ascii="Times New Roman" w:hAnsi="Times New Roman" w:cs="Times New Roman"/>
                      <w:sz w:val="24"/>
                      <w:szCs w:val="24"/>
                    </w:rPr>
                    <w:t>«Аналогии».</w:t>
                  </w:r>
                </w:p>
                <w:p w:rsidR="00337472" w:rsidRPr="007872A0" w:rsidRDefault="00337472" w:rsidP="002B7ACE">
                  <w:pPr>
                    <w:pStyle w:val="TableParagraph"/>
                    <w:jc w:val="both"/>
                    <w:rPr>
                      <w:rFonts w:ascii="Times New Roman" w:hAnsi="Times New Roman" w:cs="Times New Roman"/>
                      <w:sz w:val="24"/>
                      <w:szCs w:val="24"/>
                      <w:lang w:val="ru-RU"/>
                    </w:rPr>
                  </w:pPr>
                </w:p>
              </w:tc>
            </w:tr>
            <w:tr w:rsidR="00337472" w:rsidTr="00337472">
              <w:trPr>
                <w:gridAfter w:val="1"/>
                <w:wAfter w:w="51" w:type="dxa"/>
                <w:trHeight w:val="1427"/>
              </w:trPr>
              <w:tc>
                <w:tcPr>
                  <w:tcW w:w="1413" w:type="dxa"/>
                  <w:gridSpan w:val="3"/>
                </w:tcPr>
                <w:p w:rsidR="00337472" w:rsidRPr="007872A0" w:rsidRDefault="00337472" w:rsidP="002B7ACE">
                  <w:pPr>
                    <w:pStyle w:val="TableParagraph"/>
                    <w:spacing w:line="268"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4 неделя</w:t>
                  </w:r>
                </w:p>
              </w:tc>
              <w:tc>
                <w:tcPr>
                  <w:tcW w:w="2372" w:type="dxa"/>
                </w:tcPr>
                <w:p w:rsidR="00337472" w:rsidRPr="007872A0" w:rsidRDefault="00337472" w:rsidP="002B7ACE">
                  <w:pPr>
                    <w:pStyle w:val="TableParagraph"/>
                    <w:spacing w:line="268" w:lineRule="exact"/>
                    <w:ind w:left="162"/>
                    <w:jc w:val="both"/>
                    <w:rPr>
                      <w:rFonts w:ascii="Times New Roman" w:hAnsi="Times New Roman" w:cs="Times New Roman"/>
                      <w:sz w:val="24"/>
                      <w:szCs w:val="24"/>
                    </w:rPr>
                  </w:pPr>
                  <w:r w:rsidRPr="007872A0">
                    <w:rPr>
                      <w:rFonts w:ascii="Times New Roman" w:hAnsi="Times New Roman" w:cs="Times New Roman"/>
                      <w:sz w:val="24"/>
                      <w:szCs w:val="24"/>
                    </w:rPr>
                    <w:t>«Насекомые»</w:t>
                  </w:r>
                </w:p>
              </w:tc>
              <w:tc>
                <w:tcPr>
                  <w:tcW w:w="2694" w:type="dxa"/>
                  <w:gridSpan w:val="2"/>
                </w:tcPr>
                <w:p w:rsidR="00337472" w:rsidRPr="000508CE" w:rsidRDefault="00337472" w:rsidP="002B7ACE">
                  <w:pPr>
                    <w:pStyle w:val="TableParagraph"/>
                    <w:ind w:left="101"/>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Повторение состава чисел 2и 3. Повторение.</w:t>
                  </w:r>
                </w:p>
              </w:tc>
              <w:tc>
                <w:tcPr>
                  <w:tcW w:w="2217" w:type="dxa"/>
                  <w:gridSpan w:val="2"/>
                </w:tcPr>
                <w:p w:rsidR="00337472" w:rsidRPr="000508CE" w:rsidRDefault="00337472" w:rsidP="002B7ACE">
                  <w:pPr>
                    <w:pStyle w:val="TableParagraph"/>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«Назови части суток по порядку о</w:t>
                  </w:r>
                </w:p>
                <w:p w:rsidR="00337472" w:rsidRPr="007872A0" w:rsidRDefault="00337472" w:rsidP="002B7ACE">
                  <w:pPr>
                    <w:pStyle w:val="TableParagraph"/>
                    <w:jc w:val="both"/>
                    <w:rPr>
                      <w:rFonts w:ascii="Times New Roman" w:hAnsi="Times New Roman" w:cs="Times New Roman"/>
                      <w:sz w:val="24"/>
                      <w:szCs w:val="24"/>
                    </w:rPr>
                  </w:pPr>
                  <w:r w:rsidRPr="007872A0">
                    <w:rPr>
                      <w:rFonts w:ascii="Times New Roman" w:hAnsi="Times New Roman" w:cs="Times New Roman"/>
                      <w:sz w:val="24"/>
                      <w:szCs w:val="24"/>
                    </w:rPr>
                    <w:t>заданного».</w:t>
                  </w:r>
                </w:p>
                <w:p w:rsidR="00337472" w:rsidRPr="007872A0" w:rsidRDefault="00337472" w:rsidP="002B7ACE">
                  <w:pPr>
                    <w:pStyle w:val="TableParagraph"/>
                    <w:jc w:val="both"/>
                    <w:rPr>
                      <w:rFonts w:ascii="Times New Roman" w:hAnsi="Times New Roman" w:cs="Times New Roman"/>
                      <w:sz w:val="24"/>
                      <w:szCs w:val="24"/>
                    </w:rPr>
                  </w:pPr>
                  <w:r w:rsidRPr="007872A0">
                    <w:rPr>
                      <w:rFonts w:ascii="Times New Roman" w:hAnsi="Times New Roman" w:cs="Times New Roman"/>
                      <w:sz w:val="24"/>
                      <w:szCs w:val="24"/>
                    </w:rPr>
                    <w:t>«Выделение</w:t>
                  </w:r>
                </w:p>
                <w:p w:rsidR="00337472" w:rsidRPr="007872A0" w:rsidRDefault="00337472" w:rsidP="002B7ACE">
                  <w:pPr>
                    <w:pStyle w:val="TableParagraph"/>
                    <w:spacing w:before="23" w:line="264" w:lineRule="exact"/>
                    <w:jc w:val="both"/>
                    <w:rPr>
                      <w:rFonts w:ascii="Times New Roman" w:hAnsi="Times New Roman" w:cs="Times New Roman"/>
                      <w:sz w:val="24"/>
                      <w:szCs w:val="24"/>
                    </w:rPr>
                  </w:pPr>
                  <w:r w:rsidRPr="007872A0">
                    <w:rPr>
                      <w:rFonts w:ascii="Times New Roman" w:hAnsi="Times New Roman" w:cs="Times New Roman"/>
                      <w:sz w:val="24"/>
                      <w:szCs w:val="24"/>
                    </w:rPr>
                    <w:t>лишнего».</w:t>
                  </w:r>
                </w:p>
              </w:tc>
            </w:tr>
            <w:tr w:rsidR="00337472" w:rsidTr="00337472">
              <w:trPr>
                <w:gridAfter w:val="1"/>
                <w:wAfter w:w="51" w:type="dxa"/>
                <w:trHeight w:val="592"/>
              </w:trPr>
              <w:tc>
                <w:tcPr>
                  <w:tcW w:w="1413" w:type="dxa"/>
                  <w:gridSpan w:val="3"/>
                </w:tcPr>
                <w:p w:rsidR="00337472" w:rsidRPr="007872A0" w:rsidRDefault="00337472" w:rsidP="002B7ACE">
                  <w:pPr>
                    <w:pStyle w:val="TableParagraph"/>
                    <w:spacing w:line="270"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Май</w:t>
                  </w:r>
                </w:p>
                <w:p w:rsidR="00337472" w:rsidRPr="007872A0" w:rsidRDefault="00337472" w:rsidP="002B7ACE">
                  <w:pPr>
                    <w:pStyle w:val="TableParagraph"/>
                    <w:spacing w:before="32" w:line="264"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1 неделя</w:t>
                  </w:r>
                </w:p>
              </w:tc>
              <w:tc>
                <w:tcPr>
                  <w:tcW w:w="7283" w:type="dxa"/>
                  <w:gridSpan w:val="5"/>
                </w:tcPr>
                <w:p w:rsidR="00337472" w:rsidRPr="007872A0" w:rsidRDefault="00337472" w:rsidP="002B7ACE">
                  <w:pPr>
                    <w:pStyle w:val="TableParagraph"/>
                    <w:spacing w:line="270" w:lineRule="exact"/>
                    <w:ind w:left="1753" w:right="1769"/>
                    <w:jc w:val="both"/>
                    <w:rPr>
                      <w:rFonts w:ascii="Times New Roman" w:hAnsi="Times New Roman" w:cs="Times New Roman"/>
                      <w:sz w:val="24"/>
                      <w:szCs w:val="24"/>
                    </w:rPr>
                  </w:pPr>
                  <w:r w:rsidRPr="007872A0">
                    <w:rPr>
                      <w:rFonts w:ascii="Times New Roman" w:hAnsi="Times New Roman" w:cs="Times New Roman"/>
                      <w:sz w:val="24"/>
                      <w:szCs w:val="24"/>
                    </w:rPr>
                    <w:t>Майские праздники</w:t>
                  </w:r>
                </w:p>
              </w:tc>
            </w:tr>
            <w:tr w:rsidR="00337472" w:rsidTr="00337472">
              <w:trPr>
                <w:gridAfter w:val="1"/>
                <w:wAfter w:w="51" w:type="dxa"/>
                <w:trHeight w:val="1429"/>
              </w:trPr>
              <w:tc>
                <w:tcPr>
                  <w:tcW w:w="1413" w:type="dxa"/>
                  <w:gridSpan w:val="3"/>
                </w:tcPr>
                <w:p w:rsidR="00337472" w:rsidRPr="007872A0" w:rsidRDefault="00337472" w:rsidP="002B7ACE">
                  <w:pPr>
                    <w:pStyle w:val="TableParagraph"/>
                    <w:spacing w:line="268" w:lineRule="exact"/>
                    <w:ind w:left="131"/>
                    <w:jc w:val="both"/>
                    <w:rPr>
                      <w:rFonts w:ascii="Times New Roman" w:hAnsi="Times New Roman" w:cs="Times New Roman"/>
                      <w:sz w:val="24"/>
                      <w:szCs w:val="24"/>
                    </w:rPr>
                  </w:pPr>
                  <w:r w:rsidRPr="007872A0">
                    <w:rPr>
                      <w:rFonts w:ascii="Times New Roman" w:hAnsi="Times New Roman" w:cs="Times New Roman"/>
                      <w:sz w:val="24"/>
                      <w:szCs w:val="24"/>
                    </w:rPr>
                    <w:t>Май</w:t>
                  </w:r>
                </w:p>
                <w:p w:rsidR="00337472" w:rsidRPr="007872A0" w:rsidRDefault="00337472" w:rsidP="002B7ACE">
                  <w:pPr>
                    <w:pStyle w:val="TableParagraph"/>
                    <w:ind w:left="131"/>
                    <w:jc w:val="both"/>
                    <w:rPr>
                      <w:rFonts w:ascii="Times New Roman" w:hAnsi="Times New Roman" w:cs="Times New Roman"/>
                      <w:sz w:val="24"/>
                      <w:szCs w:val="24"/>
                    </w:rPr>
                  </w:pPr>
                  <w:r w:rsidRPr="007872A0">
                    <w:rPr>
                      <w:rFonts w:ascii="Times New Roman" w:hAnsi="Times New Roman" w:cs="Times New Roman"/>
                      <w:sz w:val="24"/>
                      <w:szCs w:val="24"/>
                    </w:rPr>
                    <w:t>2 неделя</w:t>
                  </w:r>
                </w:p>
              </w:tc>
              <w:tc>
                <w:tcPr>
                  <w:tcW w:w="2428" w:type="dxa"/>
                  <w:gridSpan w:val="2"/>
                </w:tcPr>
                <w:p w:rsidR="00337472" w:rsidRPr="007872A0" w:rsidRDefault="00337472" w:rsidP="002B7ACE">
                  <w:pPr>
                    <w:pStyle w:val="TableParagraph"/>
                    <w:spacing w:line="268" w:lineRule="exact"/>
                    <w:ind w:left="162"/>
                    <w:jc w:val="both"/>
                    <w:rPr>
                      <w:rFonts w:ascii="Times New Roman" w:hAnsi="Times New Roman" w:cs="Times New Roman"/>
                      <w:sz w:val="24"/>
                      <w:szCs w:val="24"/>
                    </w:rPr>
                  </w:pPr>
                  <w:r w:rsidRPr="007872A0">
                    <w:rPr>
                      <w:rFonts w:ascii="Times New Roman" w:hAnsi="Times New Roman" w:cs="Times New Roman"/>
                      <w:sz w:val="24"/>
                      <w:szCs w:val="24"/>
                    </w:rPr>
                    <w:t>«День Победы»</w:t>
                  </w:r>
                </w:p>
              </w:tc>
              <w:tc>
                <w:tcPr>
                  <w:tcW w:w="2681" w:type="dxa"/>
                  <w:gridSpan w:val="2"/>
                </w:tcPr>
                <w:p w:rsidR="00337472" w:rsidRPr="007872A0" w:rsidRDefault="00337472" w:rsidP="002B7ACE">
                  <w:pPr>
                    <w:pStyle w:val="TableParagraph"/>
                    <w:spacing w:line="268" w:lineRule="exact"/>
                    <w:ind w:left="101"/>
                    <w:jc w:val="both"/>
                    <w:rPr>
                      <w:rFonts w:ascii="Times New Roman" w:hAnsi="Times New Roman" w:cs="Times New Roman"/>
                      <w:sz w:val="24"/>
                      <w:szCs w:val="24"/>
                    </w:rPr>
                  </w:pPr>
                  <w:r w:rsidRPr="007872A0">
                    <w:rPr>
                      <w:rFonts w:ascii="Times New Roman" w:hAnsi="Times New Roman" w:cs="Times New Roman"/>
                      <w:sz w:val="24"/>
                      <w:szCs w:val="24"/>
                    </w:rPr>
                    <w:t>Повторение состава числа</w:t>
                  </w:r>
                </w:p>
                <w:p w:rsidR="00337472" w:rsidRPr="007872A0" w:rsidRDefault="00337472" w:rsidP="002B7ACE">
                  <w:pPr>
                    <w:pStyle w:val="TableParagraph"/>
                    <w:ind w:left="101"/>
                    <w:jc w:val="both"/>
                    <w:rPr>
                      <w:rFonts w:ascii="Times New Roman" w:hAnsi="Times New Roman" w:cs="Times New Roman"/>
                      <w:sz w:val="24"/>
                      <w:szCs w:val="24"/>
                    </w:rPr>
                  </w:pPr>
                  <w:r w:rsidRPr="007872A0">
                    <w:rPr>
                      <w:rFonts w:ascii="Times New Roman" w:hAnsi="Times New Roman" w:cs="Times New Roman"/>
                      <w:sz w:val="24"/>
                      <w:szCs w:val="24"/>
                    </w:rPr>
                    <w:t>4. Повторение.</w:t>
                  </w:r>
                </w:p>
              </w:tc>
              <w:tc>
                <w:tcPr>
                  <w:tcW w:w="2174" w:type="dxa"/>
                </w:tcPr>
                <w:p w:rsidR="00337472" w:rsidRPr="000508CE" w:rsidRDefault="00337472" w:rsidP="002B7ACE">
                  <w:pPr>
                    <w:pStyle w:val="TableParagraph"/>
                    <w:ind w:right="1038"/>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«Сравнение множеств».</w:t>
                  </w:r>
                </w:p>
                <w:p w:rsidR="00337472" w:rsidRPr="000508CE" w:rsidRDefault="00337472" w:rsidP="002B7ACE">
                  <w:pPr>
                    <w:pStyle w:val="TableParagraph"/>
                    <w:ind w:right="182"/>
                    <w:jc w:val="both"/>
                    <w:rPr>
                      <w:rFonts w:ascii="Times New Roman" w:hAnsi="Times New Roman" w:cs="Times New Roman"/>
                      <w:sz w:val="24"/>
                      <w:szCs w:val="24"/>
                      <w:lang w:val="ru-RU"/>
                    </w:rPr>
                  </w:pPr>
                  <w:r w:rsidRPr="000508CE">
                    <w:rPr>
                      <w:rFonts w:ascii="Times New Roman" w:hAnsi="Times New Roman" w:cs="Times New Roman"/>
                      <w:sz w:val="24"/>
                      <w:szCs w:val="24"/>
                      <w:lang w:val="ru-RU"/>
                    </w:rPr>
                    <w:t>«Выложи серию сюжетных картинок</w:t>
                  </w:r>
                </w:p>
                <w:p w:rsidR="00337472" w:rsidRPr="008064DD" w:rsidRDefault="00337472" w:rsidP="002B7ACE">
                  <w:pPr>
                    <w:pStyle w:val="TableParagraph"/>
                    <w:spacing w:before="25" w:line="264" w:lineRule="exact"/>
                    <w:jc w:val="both"/>
                    <w:rPr>
                      <w:rFonts w:ascii="Times New Roman" w:hAnsi="Times New Roman" w:cs="Times New Roman"/>
                      <w:sz w:val="24"/>
                      <w:szCs w:val="24"/>
                      <w:lang w:val="ru-RU"/>
                    </w:rPr>
                  </w:pPr>
                  <w:r w:rsidRPr="008064DD">
                    <w:rPr>
                      <w:rFonts w:ascii="Times New Roman" w:hAnsi="Times New Roman" w:cs="Times New Roman"/>
                      <w:sz w:val="24"/>
                      <w:szCs w:val="24"/>
                      <w:lang w:val="ru-RU"/>
                    </w:rPr>
                    <w:t>и составь рассказ»</w:t>
                  </w:r>
                </w:p>
              </w:tc>
            </w:tr>
          </w:tbl>
          <w:p w:rsidR="000D6675" w:rsidRDefault="00197C62" w:rsidP="002B7ACE">
            <w:pPr>
              <w:tabs>
                <w:tab w:val="left" w:pos="426"/>
              </w:tabs>
              <w:spacing w:line="276" w:lineRule="auto"/>
              <w:jc w:val="both"/>
              <w:rPr>
                <w:b/>
                <w:i/>
                <w:sz w:val="28"/>
                <w:szCs w:val="28"/>
              </w:rPr>
            </w:pPr>
            <w:r>
              <w:rPr>
                <w:sz w:val="28"/>
                <w:szCs w:val="28"/>
              </w:rPr>
              <w:t xml:space="preserve"> </w:t>
            </w:r>
            <w:r w:rsidR="008B2CD0">
              <w:rPr>
                <w:sz w:val="28"/>
                <w:szCs w:val="28"/>
              </w:rPr>
              <w:t xml:space="preserve"> </w:t>
            </w:r>
          </w:p>
          <w:p w:rsidR="007A06D2" w:rsidRDefault="007A06D2" w:rsidP="002B7ACE">
            <w:pPr>
              <w:spacing w:line="276" w:lineRule="auto"/>
              <w:ind w:left="2980"/>
              <w:jc w:val="both"/>
              <w:rPr>
                <w:b/>
              </w:rPr>
            </w:pPr>
            <w:r>
              <w:rPr>
                <w:b/>
              </w:rPr>
              <w:lastRenderedPageBreak/>
              <w:t>Маршрут индивидуальных занятий</w:t>
            </w:r>
          </w:p>
          <w:p w:rsidR="007A06D2" w:rsidRDefault="00FC6072" w:rsidP="002B7ACE">
            <w:pPr>
              <w:spacing w:line="276" w:lineRule="auto"/>
              <w:jc w:val="both"/>
            </w:pPr>
            <w:r>
              <w:rPr>
                <w:b/>
              </w:rPr>
              <w:pict>
                <v:rect id="_x0000_s1283" style="position:absolute;left:0;text-align:left;margin-left:-.3pt;margin-top:16.85pt;width:1pt;height:1pt;z-index:-251446272" o:userdrawn="t" fillcolor="black" strokecolor="none"/>
              </w:pict>
            </w:r>
            <w:r>
              <w:rPr>
                <w:b/>
              </w:rPr>
              <w:pict>
                <v:rect id="_x0000_s1284" style="position:absolute;left:0;text-align:left;margin-left:511.25pt;margin-top:16.85pt;width:1pt;height:1pt;z-index:-251445248" o:userdrawn="t" fillcolor="black" strokecolor="none"/>
              </w:pict>
            </w:r>
          </w:p>
          <w:p w:rsidR="007A06D2" w:rsidRDefault="007A06D2" w:rsidP="002B7ACE">
            <w:pPr>
              <w:spacing w:line="276" w:lineRule="auto"/>
              <w:jc w:val="both"/>
            </w:pPr>
          </w:p>
          <w:tbl>
            <w:tblPr>
              <w:tblW w:w="0" w:type="auto"/>
              <w:tblInd w:w="10" w:type="dxa"/>
              <w:tblLayout w:type="fixed"/>
              <w:tblCellMar>
                <w:left w:w="0" w:type="dxa"/>
                <w:right w:w="0" w:type="dxa"/>
              </w:tblCellMar>
              <w:tblLook w:val="0000" w:firstRow="0" w:lastRow="0" w:firstColumn="0" w:lastColumn="0" w:noHBand="0" w:noVBand="0"/>
            </w:tblPr>
            <w:tblGrid>
              <w:gridCol w:w="2522"/>
              <w:gridCol w:w="2897"/>
              <w:gridCol w:w="3324"/>
            </w:tblGrid>
            <w:tr w:rsidR="007A06D2" w:rsidTr="0099210E">
              <w:trPr>
                <w:trHeight w:val="276"/>
              </w:trPr>
              <w:tc>
                <w:tcPr>
                  <w:tcW w:w="2522" w:type="dxa"/>
                  <w:tcBorders>
                    <w:top w:val="single" w:sz="8" w:space="0" w:color="auto"/>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Направление</w:t>
                  </w:r>
                </w:p>
              </w:tc>
              <w:tc>
                <w:tcPr>
                  <w:tcW w:w="2897"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Задачи</w:t>
                  </w:r>
                </w:p>
              </w:tc>
              <w:tc>
                <w:tcPr>
                  <w:tcW w:w="3324"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Содержание коррекционно-</w:t>
                  </w:r>
                </w:p>
              </w:tc>
            </w:tr>
            <w:tr w:rsidR="007A06D2" w:rsidTr="0099210E">
              <w:trPr>
                <w:trHeight w:val="277"/>
              </w:trPr>
              <w:tc>
                <w:tcPr>
                  <w:tcW w:w="2522"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24"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развивающей работы</w:t>
                  </w:r>
                </w:p>
              </w:tc>
            </w:tr>
            <w:tr w:rsidR="007A06D2" w:rsidTr="0099210E">
              <w:trPr>
                <w:trHeight w:val="263"/>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внимания</w:t>
                  </w: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способность к</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-«Хлопни в ладоши, если</w:t>
                  </w:r>
                </w:p>
              </w:tc>
            </w:tr>
            <w:tr w:rsidR="007A06D2" w:rsidTr="0099210E">
              <w:trPr>
                <w:trHeight w:val="270"/>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переключению внимания;</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услышишь слово, обозначающее</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концентрацию</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животное» (растения, обувь и т.д.);</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внимания;</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«Встань, если услышишь слово,</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 произвольное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обозначающее растение» (одежда,</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транспорт и т. д.);</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4) развивать объём внимания;</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«Хлопни в ладоши, если</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5) развивать произвольное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услышишь слово, обозначающее</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внимание.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животное; встань, если услышишь</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слово, обозначающее растение».</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«Найди отличия»,</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«Что неправильно?»,</w:t>
                  </w:r>
                </w:p>
              </w:tc>
            </w:tr>
            <w:tr w:rsidR="007A06D2" w:rsidTr="0099210E">
              <w:trPr>
                <w:trHeight w:val="275"/>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«Что задумал художник?»,</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«Что недорисовано?»</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«Нарисуй 10 треугольников,</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закрась красным карандашом 3 и 5</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треугольники» и т. д.</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«Расставь точки на своей</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карточке так, как ты видел»,</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«Найди пару», «Найди такой же».</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«Раскрась фрукты» (как только</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проявляется небрежность, работа</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прекращается),</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«Копирование образца»,</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«Найди такой же предмет»,</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«Рисую палочки»,</w:t>
                  </w:r>
                </w:p>
              </w:tc>
            </w:tr>
            <w:tr w:rsidR="007A06D2" w:rsidTr="0099210E">
              <w:trPr>
                <w:trHeight w:val="279"/>
              </w:trPr>
              <w:tc>
                <w:tcPr>
                  <w:tcW w:w="2522"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24"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 «Расставь значки»</w:t>
                  </w:r>
                </w:p>
              </w:tc>
            </w:tr>
            <w:tr w:rsidR="007A06D2" w:rsidTr="0099210E">
              <w:trPr>
                <w:trHeight w:val="261"/>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восприятия</w:t>
                  </w: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восприятие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«Назови фигуру»,</w:t>
                  </w:r>
                </w:p>
              </w:tc>
            </w:tr>
            <w:tr w:rsidR="007A06D2" w:rsidTr="0099210E">
              <w:trPr>
                <w:trHeight w:val="270"/>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геометрических фигур</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«Геометрическое лото»,</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точность</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«Нарисуй фигуру, которую я</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Восприятия</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назову»,</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 цветоразличение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«Закрась фигуры»,</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ind w:left="160"/>
                    <w:jc w:val="both"/>
                  </w:pPr>
                  <w:r>
                    <w:t>4) развивать восприятие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«Из каких фигур состоит</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длительности временного</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предмет?» (вариативность),</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Интервала</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«Составь целое из частей (с</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5) развивать представление о</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геометрическими фигурами)</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частях суток</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(вариативность)»,</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6) развивать представления о</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«Рисование картин, состоящих из</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временах года</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геометрических фигур»,</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7) развивать</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«Кто больше найдет в группе</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Пространственные</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предметов треугольной, круглой</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Представления</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формы, в форме куба и т.д.».</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8) развивать</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«Дорисуй фигуры»,</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ind w:left="100"/>
                    <w:jc w:val="both"/>
                  </w:pPr>
                  <w:r>
                    <w:t>наблюдательность</w:t>
                  </w: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«Угадай, что хотел нарисовать</w:t>
                  </w:r>
                </w:p>
              </w:tc>
            </w:tr>
            <w:tr w:rsidR="007A06D2" w:rsidTr="0099210E">
              <w:trPr>
                <w:trHeight w:val="275"/>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художник?»</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97"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«Радужный хоровод»,</w:t>
                  </w:r>
                </w:p>
              </w:tc>
            </w:tr>
            <w:tr w:rsidR="007A06D2" w:rsidTr="0099210E">
              <w:trPr>
                <w:trHeight w:val="274"/>
              </w:trPr>
              <w:tc>
                <w:tcPr>
                  <w:tcW w:w="2522"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right w:val="single" w:sz="8" w:space="0" w:color="auto"/>
                  </w:tcBorders>
                  <w:shd w:val="clear" w:color="auto" w:fill="auto"/>
                  <w:vAlign w:val="bottom"/>
                </w:tcPr>
                <w:p w:rsidR="007A06D2" w:rsidRDefault="007A06D2" w:rsidP="002B7ACE">
                  <w:pPr>
                    <w:spacing w:line="276" w:lineRule="auto"/>
                    <w:jc w:val="both"/>
                  </w:pPr>
                </w:p>
              </w:tc>
              <w:tc>
                <w:tcPr>
                  <w:tcW w:w="3324" w:type="dxa"/>
                  <w:tcBorders>
                    <w:right w:val="single" w:sz="8" w:space="0" w:color="auto"/>
                  </w:tcBorders>
                  <w:shd w:val="clear" w:color="auto" w:fill="auto"/>
                  <w:vAlign w:val="bottom"/>
                </w:tcPr>
                <w:p w:rsidR="007A06D2" w:rsidRDefault="007A06D2" w:rsidP="002B7ACE">
                  <w:pPr>
                    <w:spacing w:line="276" w:lineRule="auto"/>
                    <w:ind w:left="100"/>
                    <w:jc w:val="both"/>
                  </w:pPr>
                  <w:r>
                    <w:t>- «Уточним цвет предметов</w:t>
                  </w:r>
                </w:p>
              </w:tc>
            </w:tr>
            <w:tr w:rsidR="007A06D2" w:rsidTr="0099210E">
              <w:trPr>
                <w:trHeight w:val="279"/>
              </w:trPr>
              <w:tc>
                <w:tcPr>
                  <w:tcW w:w="2522"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97"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24"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(вариативность)», - «Цветное</w:t>
                  </w:r>
                </w:p>
              </w:tc>
            </w:tr>
          </w:tbl>
          <w:p w:rsidR="007A06D2" w:rsidRDefault="007A06D2" w:rsidP="002B7ACE">
            <w:pPr>
              <w:spacing w:line="276" w:lineRule="auto"/>
              <w:ind w:left="260" w:firstLine="708"/>
              <w:jc w:val="both"/>
            </w:pPr>
          </w:p>
          <w:p w:rsidR="007A06D2" w:rsidRDefault="007A06D2" w:rsidP="002B7ACE">
            <w:pPr>
              <w:spacing w:line="276" w:lineRule="auto"/>
              <w:jc w:val="both"/>
            </w:pPr>
          </w:p>
          <w:p w:rsidR="007A06D2" w:rsidRDefault="007A06D2" w:rsidP="002B7ACE">
            <w:pPr>
              <w:spacing w:line="276" w:lineRule="auto"/>
              <w:ind w:left="260" w:firstLine="708"/>
              <w:jc w:val="both"/>
            </w:pPr>
          </w:p>
          <w:p w:rsidR="007A06D2" w:rsidRDefault="007A06D2" w:rsidP="002B7ACE">
            <w:pPr>
              <w:spacing w:line="276" w:lineRule="auto"/>
              <w:jc w:val="both"/>
            </w:pPr>
          </w:p>
          <w:tbl>
            <w:tblPr>
              <w:tblW w:w="8990" w:type="dxa"/>
              <w:tblInd w:w="10" w:type="dxa"/>
              <w:tblLayout w:type="fixed"/>
              <w:tblCellMar>
                <w:left w:w="0" w:type="dxa"/>
                <w:right w:w="0" w:type="dxa"/>
              </w:tblCellMar>
              <w:tblLook w:val="0000" w:firstRow="0" w:lastRow="0" w:firstColumn="0" w:lastColumn="0" w:noHBand="0" w:noVBand="0"/>
            </w:tblPr>
            <w:tblGrid>
              <w:gridCol w:w="2574"/>
              <w:gridCol w:w="2956"/>
              <w:gridCol w:w="3391"/>
              <w:gridCol w:w="69"/>
            </w:tblGrid>
            <w:tr w:rsidR="007A06D2" w:rsidTr="0099210E">
              <w:trPr>
                <w:trHeight w:val="268"/>
              </w:trPr>
              <w:tc>
                <w:tcPr>
                  <w:tcW w:w="2574" w:type="dxa"/>
                  <w:tcBorders>
                    <w:top w:val="single" w:sz="8" w:space="0" w:color="auto"/>
                    <w:left w:val="single" w:sz="8" w:space="0" w:color="auto"/>
                    <w:right w:val="single" w:sz="8" w:space="0" w:color="auto"/>
                  </w:tcBorders>
                  <w:shd w:val="clear" w:color="auto" w:fill="auto"/>
                  <w:vAlign w:val="bottom"/>
                </w:tcPr>
                <w:p w:rsidR="007A06D2" w:rsidRDefault="00FC6072" w:rsidP="002B7ACE">
                  <w:pPr>
                    <w:spacing w:line="276" w:lineRule="auto"/>
                    <w:jc w:val="both"/>
                  </w:pPr>
                  <w:r>
                    <w:rPr>
                      <w:sz w:val="22"/>
                    </w:rPr>
                    <w:pict>
                      <v:rect id="_x0000_s1285" style="position:absolute;left:0;text-align:left;margin-left:36.7pt;margin-top:56.4pt;width:1pt;height:1pt;z-index:-251444224;mso-position-horizontal-relative:page;mso-position-vertical-relative:page" o:userdrawn="t" fillcolor="black" strokecolor="none">
                        <w10:wrap anchorx="page" anchory="page"/>
                      </v:rect>
                    </w:pict>
                  </w:r>
                  <w:r>
                    <w:rPr>
                      <w:sz w:val="22"/>
                    </w:rPr>
                    <w:pict>
                      <v:rect id="_x0000_s1286" style="position:absolute;left:0;text-align:left;margin-left:548.25pt;margin-top:56.4pt;width:1pt;height:1pt;z-index:-251443200;mso-position-horizontal-relative:page;mso-position-vertical-relative:page" o:userdrawn="t" fillcolor="black" strokecolor="none">
                        <w10:wrap anchorx="page" anchory="page"/>
                      </v:rect>
                    </w:pict>
                  </w:r>
                </w:p>
              </w:tc>
              <w:tc>
                <w:tcPr>
                  <w:tcW w:w="2956" w:type="dxa"/>
                  <w:tcBorders>
                    <w:top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лото»,</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«Найди 5 предметов одного</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цвета» (вариативность).</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«Рассматривание часов, движения</w:t>
                  </w:r>
                </w:p>
              </w:tc>
              <w:tc>
                <w:tcPr>
                  <w:tcW w:w="69" w:type="dxa"/>
                  <w:shd w:val="clear" w:color="auto" w:fill="auto"/>
                  <w:vAlign w:val="bottom"/>
                </w:tcPr>
                <w:p w:rsidR="007A06D2" w:rsidRDefault="007A06D2" w:rsidP="002B7ACE">
                  <w:pPr>
                    <w:spacing w:line="276" w:lineRule="auto"/>
                    <w:jc w:val="both"/>
                    <w:rPr>
                      <w:sz w:val="23"/>
                    </w:rPr>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секундной стрелки»,</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«Посиди тихо и встань, когда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минута закончится (по мнению</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ребёнка)»,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«Сделай за 1 минуту: разрежь</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бумагу на полоски (заранее раз-</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линованные листы бумаги, ширина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полос – 3 см; нарисуй фигу-ры;</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сложи палочки в коробку и т.д.)».</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Беседа по картинкам (части</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суток),</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«Разложи картинки»,</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7"/>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«Я начну, ты продолжай, дни</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недели называй!»,</w:t>
                  </w:r>
                </w:p>
              </w:tc>
              <w:tc>
                <w:tcPr>
                  <w:tcW w:w="69" w:type="dxa"/>
                  <w:shd w:val="clear" w:color="auto" w:fill="auto"/>
                  <w:vAlign w:val="bottom"/>
                </w:tcPr>
                <w:p w:rsidR="007A06D2" w:rsidRDefault="007A06D2" w:rsidP="002B7ACE">
                  <w:pPr>
                    <w:spacing w:line="276" w:lineRule="auto"/>
                    <w:jc w:val="both"/>
                    <w:rPr>
                      <w:sz w:val="23"/>
                    </w:rPr>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«Угадай время года по описанию</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(вариативность)», - Отгады-вание</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загадок о временах года -</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Заучивание стихотворений,</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Беседа о временах года,</w:t>
                  </w:r>
                </w:p>
              </w:tc>
              <w:tc>
                <w:tcPr>
                  <w:tcW w:w="69" w:type="dxa"/>
                  <w:shd w:val="clear" w:color="auto" w:fill="auto"/>
                  <w:vAlign w:val="bottom"/>
                </w:tcPr>
                <w:p w:rsidR="007A06D2" w:rsidRDefault="007A06D2" w:rsidP="002B7ACE">
                  <w:pPr>
                    <w:spacing w:line="276" w:lineRule="auto"/>
                    <w:jc w:val="both"/>
                    <w:rPr>
                      <w:sz w:val="23"/>
                    </w:rPr>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«Назови время года»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«Покажи правую, левую руку,</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ногу ухо и т.д.»,</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«Где сидит мишка? Какая</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игрушка стоит перед (слева,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справа, позади) мишкой? И т. д.»</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«Нарисуй в центре круг, справа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треугольник и т. д.»,</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«Расскажи, где, какая игрушка</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7"/>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стоит?»</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«Посмотри и найди предметы</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круглой формы»,</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«Кто больше назовёт?»,</w:t>
                  </w:r>
                </w:p>
              </w:tc>
              <w:tc>
                <w:tcPr>
                  <w:tcW w:w="69" w:type="dxa"/>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3391" w:type="dxa"/>
                  <w:tcBorders>
                    <w:right w:val="single" w:sz="8" w:space="0" w:color="auto"/>
                  </w:tcBorders>
                  <w:shd w:val="clear" w:color="auto" w:fill="auto"/>
                  <w:vAlign w:val="bottom"/>
                </w:tcPr>
                <w:p w:rsidR="007A06D2" w:rsidRDefault="007A06D2" w:rsidP="002B7ACE">
                  <w:pPr>
                    <w:spacing w:line="276" w:lineRule="auto"/>
                    <w:ind w:left="100"/>
                    <w:jc w:val="both"/>
                  </w:pPr>
                  <w:r>
                    <w:t>- «Назови все предметы, которые</w:t>
                  </w:r>
                </w:p>
              </w:tc>
              <w:tc>
                <w:tcPr>
                  <w:tcW w:w="69" w:type="dxa"/>
                  <w:shd w:val="clear" w:color="auto" w:fill="auto"/>
                  <w:vAlign w:val="bottom"/>
                </w:tcPr>
                <w:p w:rsidR="007A06D2" w:rsidRDefault="007A06D2" w:rsidP="002B7ACE">
                  <w:pPr>
                    <w:spacing w:line="276" w:lineRule="auto"/>
                    <w:jc w:val="both"/>
                    <w:rPr>
                      <w:sz w:val="23"/>
                    </w:rPr>
                  </w:pPr>
                </w:p>
              </w:tc>
            </w:tr>
            <w:tr w:rsidR="007A06D2" w:rsidTr="0099210E">
              <w:trPr>
                <w:trHeight w:val="274"/>
              </w:trPr>
              <w:tc>
                <w:tcPr>
                  <w:tcW w:w="25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были «спрятаны»»</w:t>
                  </w:r>
                </w:p>
              </w:tc>
              <w:tc>
                <w:tcPr>
                  <w:tcW w:w="69" w:type="dxa"/>
                  <w:tcBorders>
                    <w:bottom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52"/>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20"/>
                    <w:jc w:val="both"/>
                    <w:rPr>
                      <w:b/>
                    </w:rPr>
                  </w:pPr>
                  <w:r>
                    <w:rPr>
                      <w:b/>
                    </w:rPr>
                    <w:t>Развитие мышления</w:t>
                  </w: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мыслительные</w:t>
                  </w:r>
                </w:p>
              </w:tc>
              <w:tc>
                <w:tcPr>
                  <w:tcW w:w="3391" w:type="dxa"/>
                  <w:shd w:val="clear" w:color="auto" w:fill="auto"/>
                  <w:vAlign w:val="bottom"/>
                </w:tcPr>
                <w:p w:rsidR="007A06D2" w:rsidRDefault="007A06D2" w:rsidP="002B7ACE">
                  <w:pPr>
                    <w:spacing w:line="276" w:lineRule="auto"/>
                    <w:ind w:left="80"/>
                    <w:jc w:val="both"/>
                  </w:pPr>
                  <w:r>
                    <w:t>- «Расставь по порядку (от самого</w:t>
                  </w:r>
                </w:p>
              </w:tc>
              <w:tc>
                <w:tcPr>
                  <w:tcW w:w="69" w:type="dxa"/>
                  <w:tcBorders>
                    <w:right w:val="single" w:sz="8" w:space="0" w:color="auto"/>
                  </w:tcBorders>
                  <w:shd w:val="clear" w:color="auto" w:fill="auto"/>
                  <w:vAlign w:val="bottom"/>
                </w:tcPr>
                <w:p w:rsidR="007A06D2" w:rsidRDefault="007A06D2" w:rsidP="002B7ACE">
                  <w:pPr>
                    <w:spacing w:line="276" w:lineRule="auto"/>
                    <w:jc w:val="both"/>
                    <w:rPr>
                      <w:sz w:val="22"/>
                    </w:rPr>
                  </w:pPr>
                </w:p>
              </w:tc>
            </w:tr>
            <w:tr w:rsidR="007A06D2" w:rsidTr="0099210E">
              <w:trPr>
                <w:trHeight w:val="262"/>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процессы: обобщение,</w:t>
                  </w:r>
                </w:p>
              </w:tc>
              <w:tc>
                <w:tcPr>
                  <w:tcW w:w="3391" w:type="dxa"/>
                  <w:shd w:val="clear" w:color="auto" w:fill="auto"/>
                  <w:vAlign w:val="bottom"/>
                </w:tcPr>
                <w:p w:rsidR="007A06D2" w:rsidRDefault="007A06D2" w:rsidP="002B7ACE">
                  <w:pPr>
                    <w:spacing w:line="276" w:lineRule="auto"/>
                    <w:ind w:left="80"/>
                    <w:jc w:val="both"/>
                  </w:pPr>
                  <w:r>
                    <w:t>большого к самому маленькому и т.</w:t>
                  </w:r>
                </w:p>
              </w:tc>
              <w:tc>
                <w:tcPr>
                  <w:tcW w:w="69" w:type="dxa"/>
                  <w:tcBorders>
                    <w:right w:val="single" w:sz="8" w:space="0" w:color="auto"/>
                  </w:tcBorders>
                  <w:shd w:val="clear" w:color="auto" w:fill="auto"/>
                  <w:vAlign w:val="bottom"/>
                </w:tcPr>
                <w:p w:rsidR="007A06D2" w:rsidRDefault="007A06D2" w:rsidP="002B7ACE">
                  <w:pPr>
                    <w:spacing w:line="276" w:lineRule="auto"/>
                    <w:jc w:val="both"/>
                    <w:rPr>
                      <w:sz w:val="23"/>
                    </w:rPr>
                  </w:pPr>
                </w:p>
              </w:tc>
            </w:tr>
            <w:tr w:rsidR="007A06D2" w:rsidTr="0099210E">
              <w:trPr>
                <w:trHeight w:val="267"/>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отвлечение, выделение</w:t>
                  </w:r>
                </w:p>
              </w:tc>
              <w:tc>
                <w:tcPr>
                  <w:tcW w:w="3391" w:type="dxa"/>
                  <w:shd w:val="clear" w:color="auto" w:fill="auto"/>
                  <w:vAlign w:val="bottom"/>
                </w:tcPr>
                <w:p w:rsidR="007A06D2" w:rsidRDefault="007A06D2" w:rsidP="002B7ACE">
                  <w:pPr>
                    <w:spacing w:line="276" w:lineRule="auto"/>
                    <w:ind w:left="80"/>
                    <w:jc w:val="both"/>
                  </w:pPr>
                  <w:r>
                    <w:t>д.)»,</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существенных признаков</w:t>
                  </w:r>
                </w:p>
              </w:tc>
              <w:tc>
                <w:tcPr>
                  <w:tcW w:w="3391" w:type="dxa"/>
                  <w:shd w:val="clear" w:color="auto" w:fill="auto"/>
                  <w:vAlign w:val="bottom"/>
                </w:tcPr>
                <w:p w:rsidR="007A06D2" w:rsidRDefault="007A06D2" w:rsidP="002B7ACE">
                  <w:pPr>
                    <w:spacing w:line="276" w:lineRule="auto"/>
                    <w:ind w:left="80"/>
                    <w:jc w:val="both"/>
                  </w:pPr>
                  <w:r>
                    <w:t>- «Четвёртый лишний»,</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гибкость ума и</w:t>
                  </w:r>
                </w:p>
              </w:tc>
              <w:tc>
                <w:tcPr>
                  <w:tcW w:w="3391" w:type="dxa"/>
                  <w:shd w:val="clear" w:color="auto" w:fill="auto"/>
                  <w:vAlign w:val="bottom"/>
                </w:tcPr>
                <w:p w:rsidR="007A06D2" w:rsidRDefault="007A06D2" w:rsidP="002B7ACE">
                  <w:pPr>
                    <w:spacing w:line="276" w:lineRule="auto"/>
                    <w:ind w:left="80"/>
                    <w:jc w:val="both"/>
                  </w:pPr>
                  <w:r>
                    <w:t>- «Найди отличия».</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словарный запас</w:t>
                  </w:r>
                </w:p>
              </w:tc>
              <w:tc>
                <w:tcPr>
                  <w:tcW w:w="3391" w:type="dxa"/>
                  <w:shd w:val="clear" w:color="auto" w:fill="auto"/>
                  <w:vAlign w:val="bottom"/>
                </w:tcPr>
                <w:p w:rsidR="007A06D2" w:rsidRDefault="007A06D2" w:rsidP="002B7ACE">
                  <w:pPr>
                    <w:spacing w:line="276" w:lineRule="auto"/>
                    <w:ind w:left="80"/>
                    <w:jc w:val="both"/>
                  </w:pPr>
                  <w:r>
                    <w:t>- «Назови слова, обозначающие</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3) развивать</w:t>
                  </w:r>
                </w:p>
              </w:tc>
              <w:tc>
                <w:tcPr>
                  <w:tcW w:w="3391" w:type="dxa"/>
                  <w:shd w:val="clear" w:color="auto" w:fill="auto"/>
                  <w:vAlign w:val="bottom"/>
                </w:tcPr>
                <w:p w:rsidR="007A06D2" w:rsidRDefault="007A06D2" w:rsidP="002B7ACE">
                  <w:pPr>
                    <w:spacing w:line="276" w:lineRule="auto"/>
                    <w:ind w:left="80"/>
                    <w:jc w:val="both"/>
                  </w:pPr>
                  <w:r>
                    <w:t>деревья; слова, относящиеся к</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ind w:left="100"/>
                    <w:jc w:val="both"/>
                  </w:pPr>
                  <w:r>
                    <w:t>сообразительность</w:t>
                  </w:r>
                </w:p>
              </w:tc>
              <w:tc>
                <w:tcPr>
                  <w:tcW w:w="3391" w:type="dxa"/>
                  <w:shd w:val="clear" w:color="auto" w:fill="auto"/>
                  <w:vAlign w:val="bottom"/>
                </w:tcPr>
                <w:p w:rsidR="007A06D2" w:rsidRDefault="007A06D2" w:rsidP="002B7ACE">
                  <w:pPr>
                    <w:spacing w:line="276" w:lineRule="auto"/>
                    <w:ind w:left="80"/>
                    <w:jc w:val="both"/>
                  </w:pPr>
                  <w:r>
                    <w:t>спорту и т. д.»</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«Как это можно использовать?»,</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«Говори наоборот»,</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66"/>
              </w:trPr>
              <w:tc>
                <w:tcPr>
                  <w:tcW w:w="25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right w:val="single" w:sz="8" w:space="0" w:color="auto"/>
                  </w:tcBorders>
                  <w:shd w:val="clear" w:color="auto" w:fill="auto"/>
                  <w:vAlign w:val="bottom"/>
                </w:tcPr>
                <w:p w:rsidR="007A06D2" w:rsidRDefault="007A06D2" w:rsidP="002B7ACE">
                  <w:pPr>
                    <w:spacing w:line="276" w:lineRule="auto"/>
                    <w:jc w:val="both"/>
                  </w:pPr>
                </w:p>
              </w:tc>
              <w:tc>
                <w:tcPr>
                  <w:tcW w:w="3391" w:type="dxa"/>
                  <w:shd w:val="clear" w:color="auto" w:fill="auto"/>
                  <w:vAlign w:val="bottom"/>
                </w:tcPr>
                <w:p w:rsidR="007A06D2" w:rsidRDefault="007A06D2" w:rsidP="002B7ACE">
                  <w:pPr>
                    <w:spacing w:line="276" w:lineRule="auto"/>
                    <w:ind w:left="80"/>
                    <w:jc w:val="both"/>
                  </w:pPr>
                  <w:r>
                    <w:t>- «Бывает – не бывает»,</w:t>
                  </w:r>
                </w:p>
              </w:tc>
              <w:tc>
                <w:tcPr>
                  <w:tcW w:w="69" w:type="dxa"/>
                  <w:tcBorders>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274"/>
              </w:trPr>
              <w:tc>
                <w:tcPr>
                  <w:tcW w:w="25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956"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3391" w:type="dxa"/>
                  <w:tcBorders>
                    <w:bottom w:val="single" w:sz="8" w:space="0" w:color="auto"/>
                  </w:tcBorders>
                  <w:shd w:val="clear" w:color="auto" w:fill="auto"/>
                  <w:vAlign w:val="bottom"/>
                </w:tcPr>
                <w:p w:rsidR="007A06D2" w:rsidRDefault="007A06D2" w:rsidP="002B7ACE">
                  <w:pPr>
                    <w:spacing w:line="276" w:lineRule="auto"/>
                    <w:ind w:left="80"/>
                    <w:jc w:val="both"/>
                  </w:pPr>
                  <w:r>
                    <w:t>- Загадывание загадок.</w:t>
                  </w:r>
                </w:p>
              </w:tc>
              <w:tc>
                <w:tcPr>
                  <w:tcW w:w="69"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r>
            <w:tr w:rsidR="007A06D2" w:rsidTr="0099210E">
              <w:trPr>
                <w:trHeight w:val="855"/>
              </w:trPr>
              <w:tc>
                <w:tcPr>
                  <w:tcW w:w="2574" w:type="dxa"/>
                  <w:shd w:val="clear" w:color="auto" w:fill="auto"/>
                  <w:vAlign w:val="bottom"/>
                </w:tcPr>
                <w:p w:rsidR="007A06D2" w:rsidRDefault="007A06D2" w:rsidP="002B7ACE">
                  <w:pPr>
                    <w:spacing w:line="276" w:lineRule="auto"/>
                    <w:jc w:val="both"/>
                  </w:pPr>
                </w:p>
              </w:tc>
              <w:tc>
                <w:tcPr>
                  <w:tcW w:w="2956" w:type="dxa"/>
                  <w:shd w:val="clear" w:color="auto" w:fill="auto"/>
                  <w:vAlign w:val="bottom"/>
                </w:tcPr>
                <w:p w:rsidR="007A06D2" w:rsidRDefault="007A06D2" w:rsidP="002B7ACE">
                  <w:pPr>
                    <w:spacing w:line="276" w:lineRule="auto"/>
                    <w:ind w:left="2580"/>
                    <w:jc w:val="both"/>
                    <w:rPr>
                      <w:sz w:val="22"/>
                    </w:rPr>
                  </w:pPr>
                </w:p>
              </w:tc>
              <w:tc>
                <w:tcPr>
                  <w:tcW w:w="3391" w:type="dxa"/>
                  <w:shd w:val="clear" w:color="auto" w:fill="auto"/>
                  <w:vAlign w:val="bottom"/>
                </w:tcPr>
                <w:p w:rsidR="007A06D2" w:rsidRDefault="007A06D2" w:rsidP="002B7ACE">
                  <w:pPr>
                    <w:spacing w:line="276" w:lineRule="auto"/>
                    <w:jc w:val="both"/>
                  </w:pPr>
                </w:p>
              </w:tc>
              <w:tc>
                <w:tcPr>
                  <w:tcW w:w="69" w:type="dxa"/>
                  <w:shd w:val="clear" w:color="auto" w:fill="auto"/>
                  <w:vAlign w:val="bottom"/>
                </w:tcPr>
                <w:p w:rsidR="007A06D2" w:rsidRDefault="007A06D2" w:rsidP="002B7ACE">
                  <w:pPr>
                    <w:spacing w:line="276" w:lineRule="auto"/>
                    <w:jc w:val="both"/>
                  </w:pPr>
                </w:p>
              </w:tc>
            </w:tr>
          </w:tbl>
          <w:p w:rsidR="007A06D2" w:rsidRDefault="007A06D2" w:rsidP="002B7ACE">
            <w:pPr>
              <w:spacing w:line="276" w:lineRule="auto"/>
              <w:jc w:val="both"/>
            </w:pPr>
          </w:p>
          <w:p w:rsidR="007A06D2" w:rsidRDefault="007A06D2" w:rsidP="002B7ACE">
            <w:pPr>
              <w:spacing w:line="276" w:lineRule="auto"/>
              <w:ind w:left="260" w:firstLine="708"/>
              <w:jc w:val="both"/>
            </w:pPr>
          </w:p>
          <w:tbl>
            <w:tblPr>
              <w:tblW w:w="8954" w:type="dxa"/>
              <w:tblLayout w:type="fixed"/>
              <w:tblCellMar>
                <w:left w:w="0" w:type="dxa"/>
                <w:right w:w="0" w:type="dxa"/>
              </w:tblCellMar>
              <w:tblLook w:val="0000" w:firstRow="0" w:lastRow="0" w:firstColumn="0" w:lastColumn="0" w:noHBand="0" w:noVBand="0"/>
            </w:tblPr>
            <w:tblGrid>
              <w:gridCol w:w="1774"/>
              <w:gridCol w:w="2878"/>
              <w:gridCol w:w="4302"/>
            </w:tblGrid>
            <w:tr w:rsidR="007A06D2" w:rsidTr="0099210E">
              <w:trPr>
                <w:trHeight w:val="284"/>
              </w:trPr>
              <w:tc>
                <w:tcPr>
                  <w:tcW w:w="1774" w:type="dxa"/>
                  <w:tcBorders>
                    <w:top w:val="single" w:sz="8" w:space="0" w:color="auto"/>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Развитие памяти</w:t>
                  </w:r>
                </w:p>
              </w:tc>
              <w:tc>
                <w:tcPr>
                  <w:tcW w:w="2878" w:type="dxa"/>
                  <w:tcBorders>
                    <w:top w:val="single" w:sz="8" w:space="0" w:color="auto"/>
                    <w:right w:val="single" w:sz="8" w:space="0" w:color="auto"/>
                  </w:tcBorders>
                  <w:shd w:val="clear" w:color="auto" w:fill="auto"/>
                  <w:vAlign w:val="bottom"/>
                </w:tcPr>
                <w:p w:rsidR="007A06D2" w:rsidRDefault="007A06D2" w:rsidP="002B7ACE">
                  <w:pPr>
                    <w:spacing w:line="276" w:lineRule="auto"/>
                    <w:ind w:left="100"/>
                    <w:jc w:val="both"/>
                  </w:pPr>
                  <w:r>
                    <w:t>1) увеличивать объём памяти</w:t>
                  </w:r>
                </w:p>
              </w:tc>
              <w:tc>
                <w:tcPr>
                  <w:tcW w:w="4302" w:type="dxa"/>
                  <w:tcBorders>
                    <w:top w:val="single" w:sz="8" w:space="0" w:color="auto"/>
                    <w:right w:val="single" w:sz="8" w:space="0" w:color="auto"/>
                  </w:tcBorders>
                  <w:shd w:val="clear" w:color="auto" w:fill="auto"/>
                  <w:vAlign w:val="bottom"/>
                </w:tcPr>
                <w:p w:rsidR="007A06D2" w:rsidRDefault="007A06D2" w:rsidP="002B7ACE">
                  <w:pPr>
                    <w:spacing w:line="276" w:lineRule="auto"/>
                    <w:ind w:left="80"/>
                    <w:jc w:val="both"/>
                  </w:pPr>
                  <w:r>
                    <w:t>- «Посмотри внимательно на</w:t>
                  </w:r>
                </w:p>
              </w:tc>
            </w:tr>
            <w:tr w:rsidR="007A06D2" w:rsidTr="0099210E">
              <w:trPr>
                <w:trHeight w:val="27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в зрительной, слуховой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фигуру, запомни и сделай такую</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осязательной модальностях</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же» (выкладывание из палочек</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2) развивать приёмы</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одного цвета или нескольких</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ассоциативного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цветов),</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опосредованного за-</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«Я положил в мешок» (первый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поминания предметов в</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игрок называет слово, второй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процессе игровой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повторяет предыдущее слово и</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Непосредственно</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называет своё и т д.),</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образовательной деятельности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«Смотри и делай».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«Пиктограмма» (запоминание слов</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 фраз),</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«Перескажи сказку (небольшой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рассказ)», беседа по произведению с</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уточняющими вопросами,</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«10 слов» (запоминание слов с</w:t>
                  </w:r>
                </w:p>
              </w:tc>
            </w:tr>
            <w:tr w:rsidR="007A06D2" w:rsidTr="0099210E">
              <w:trPr>
                <w:trHeight w:val="279"/>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использованием смысловой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системы: связывание слов в один</w:t>
                  </w:r>
                </w:p>
              </w:tc>
            </w:tr>
            <w:tr w:rsidR="007A06D2" w:rsidTr="0099210E">
              <w:trPr>
                <w:trHeight w:val="283"/>
              </w:trPr>
              <w:tc>
                <w:tcPr>
                  <w:tcW w:w="17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80"/>
                    <w:jc w:val="both"/>
                  </w:pPr>
                  <w:r>
                    <w:t>сюжет)</w:t>
                  </w:r>
                </w:p>
              </w:tc>
            </w:tr>
            <w:tr w:rsidR="007A06D2" w:rsidTr="0099210E">
              <w:trPr>
                <w:trHeight w:val="26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Развитие воображения и</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воображение 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«Пантомима» (изобразить</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творческих</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творческие способности</w:t>
                  </w: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жестами, мимикой какой – либо</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ind w:left="140"/>
                    <w:jc w:val="both"/>
                    <w:rPr>
                      <w:b/>
                    </w:rPr>
                  </w:pPr>
                  <w:r>
                    <w:rPr>
                      <w:b/>
                    </w:rPr>
                    <w:t>способностей</w:t>
                  </w: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предмет),</w:t>
                  </w:r>
                </w:p>
              </w:tc>
            </w:tr>
            <w:tr w:rsidR="007A06D2" w:rsidTr="0099210E">
              <w:trPr>
                <w:trHeight w:val="274"/>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«Дорисуй»,</w:t>
                  </w:r>
                </w:p>
              </w:tc>
            </w:tr>
            <w:tr w:rsidR="007A06D2" w:rsidTr="0099210E">
              <w:trPr>
                <w:trHeight w:val="278"/>
              </w:trPr>
              <w:tc>
                <w:tcPr>
                  <w:tcW w:w="1774" w:type="dxa"/>
                  <w:tcBorders>
                    <w:left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80"/>
                    <w:jc w:val="both"/>
                  </w:pPr>
                  <w:r>
                    <w:t>- «Рисование по точкам»,</w:t>
                  </w:r>
                </w:p>
              </w:tc>
            </w:tr>
            <w:tr w:rsidR="007A06D2" w:rsidTr="0099210E">
              <w:trPr>
                <w:trHeight w:val="283"/>
              </w:trPr>
              <w:tc>
                <w:tcPr>
                  <w:tcW w:w="1774" w:type="dxa"/>
                  <w:tcBorders>
                    <w:left w:val="single" w:sz="8"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80"/>
                    <w:jc w:val="both"/>
                  </w:pPr>
                  <w:r>
                    <w:t>- «Комбинирование» (рисование и</w:t>
                  </w:r>
                </w:p>
              </w:tc>
            </w:tr>
            <w:tr w:rsidR="007A06D2" w:rsidTr="0099210E">
              <w:trPr>
                <w:trHeight w:val="26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Развитие тонкой</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1) развивать тонкую моторику</w:t>
                  </w: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1 (гимнастический):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ind w:left="100"/>
                    <w:jc w:val="both"/>
                    <w:rPr>
                      <w:b/>
                    </w:rPr>
                  </w:pPr>
                  <w:r>
                    <w:rPr>
                      <w:b/>
                    </w:rPr>
                    <w:t>моторики рук</w:t>
                  </w:r>
                </w:p>
              </w:tc>
              <w:tc>
                <w:tcPr>
                  <w:tcW w:w="2878" w:type="dxa"/>
                  <w:tcBorders>
                    <w:right w:val="single" w:sz="8" w:space="0" w:color="auto"/>
                  </w:tcBorders>
                  <w:shd w:val="clear" w:color="auto" w:fill="auto"/>
                  <w:vAlign w:val="bottom"/>
                </w:tcPr>
                <w:p w:rsidR="007A06D2" w:rsidRDefault="007A06D2" w:rsidP="002B7ACE">
                  <w:pPr>
                    <w:spacing w:line="276" w:lineRule="auto"/>
                    <w:ind w:left="100"/>
                    <w:jc w:val="both"/>
                  </w:pPr>
                  <w:r>
                    <w:t>рук</w:t>
                  </w: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выпрямление кисти, сжимание</w:t>
                  </w:r>
                </w:p>
              </w:tc>
            </w:tr>
            <w:tr w:rsidR="007A06D2" w:rsidTr="0099210E">
              <w:trPr>
                <w:trHeight w:val="274"/>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rPr>
                      <w:sz w:val="23"/>
                    </w:rPr>
                  </w:pPr>
                </w:p>
              </w:tc>
              <w:tc>
                <w:tcPr>
                  <w:tcW w:w="2878" w:type="dxa"/>
                  <w:tcBorders>
                    <w:right w:val="single" w:sz="8" w:space="0" w:color="auto"/>
                  </w:tcBorders>
                  <w:shd w:val="clear" w:color="auto" w:fill="auto"/>
                  <w:vAlign w:val="bottom"/>
                </w:tcPr>
                <w:p w:rsidR="007A06D2" w:rsidRDefault="007A06D2" w:rsidP="002B7ACE">
                  <w:pPr>
                    <w:spacing w:line="276" w:lineRule="auto"/>
                    <w:jc w:val="both"/>
                    <w:rPr>
                      <w:sz w:val="23"/>
                    </w:rPr>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пальцев, присоединение пальцев</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друг к другу и т. д.</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2 (рисуночный):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«Обведи контур», «Угадай, кто я»,</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«Самолёты за облаками» и т. д.</w:t>
                  </w:r>
                </w:p>
              </w:tc>
            </w:tr>
            <w:tr w:rsidR="007A06D2" w:rsidTr="0099210E">
              <w:trPr>
                <w:trHeight w:val="279"/>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 Комплекс № 3 (развитие тонкой</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моторики пальцев рук):</w:t>
                  </w:r>
                </w:p>
              </w:tc>
            </w:tr>
            <w:tr w:rsidR="007A06D2" w:rsidTr="0099210E">
              <w:trPr>
                <w:trHeight w:val="278"/>
              </w:trPr>
              <w:tc>
                <w:tcPr>
                  <w:tcW w:w="1774" w:type="dxa"/>
                  <w:tcBorders>
                    <w:left w:val="single" w:sz="4"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right w:val="single" w:sz="8" w:space="0" w:color="auto"/>
                  </w:tcBorders>
                  <w:shd w:val="clear" w:color="auto" w:fill="auto"/>
                  <w:vAlign w:val="bottom"/>
                </w:tcPr>
                <w:p w:rsidR="007A06D2" w:rsidRDefault="007A06D2" w:rsidP="002B7ACE">
                  <w:pPr>
                    <w:spacing w:line="276" w:lineRule="auto"/>
                    <w:jc w:val="both"/>
                  </w:pPr>
                </w:p>
              </w:tc>
              <w:tc>
                <w:tcPr>
                  <w:tcW w:w="4302" w:type="dxa"/>
                  <w:tcBorders>
                    <w:right w:val="single" w:sz="8" w:space="0" w:color="auto"/>
                  </w:tcBorders>
                  <w:shd w:val="clear" w:color="auto" w:fill="auto"/>
                  <w:vAlign w:val="bottom"/>
                </w:tcPr>
                <w:p w:rsidR="007A06D2" w:rsidRDefault="007A06D2" w:rsidP="002B7ACE">
                  <w:pPr>
                    <w:spacing w:line="276" w:lineRule="auto"/>
                    <w:ind w:left="100"/>
                    <w:jc w:val="both"/>
                  </w:pPr>
                  <w:r>
                    <w:t>«Гребешок», «Лесенка», «Бег»,</w:t>
                  </w:r>
                </w:p>
              </w:tc>
            </w:tr>
            <w:tr w:rsidR="007A06D2" w:rsidTr="0099210E">
              <w:trPr>
                <w:trHeight w:val="283"/>
              </w:trPr>
              <w:tc>
                <w:tcPr>
                  <w:tcW w:w="1774" w:type="dxa"/>
                  <w:tcBorders>
                    <w:left w:val="single" w:sz="4" w:space="0" w:color="auto"/>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2878" w:type="dxa"/>
                  <w:tcBorders>
                    <w:bottom w:val="single" w:sz="8" w:space="0" w:color="auto"/>
                    <w:right w:val="single" w:sz="8" w:space="0" w:color="auto"/>
                  </w:tcBorders>
                  <w:shd w:val="clear" w:color="auto" w:fill="auto"/>
                  <w:vAlign w:val="bottom"/>
                </w:tcPr>
                <w:p w:rsidR="007A06D2" w:rsidRDefault="007A06D2" w:rsidP="002B7ACE">
                  <w:pPr>
                    <w:spacing w:line="276" w:lineRule="auto"/>
                    <w:jc w:val="both"/>
                  </w:pPr>
                </w:p>
              </w:tc>
              <w:tc>
                <w:tcPr>
                  <w:tcW w:w="4302" w:type="dxa"/>
                  <w:tcBorders>
                    <w:bottom w:val="single" w:sz="8" w:space="0" w:color="auto"/>
                    <w:right w:val="single" w:sz="8" w:space="0" w:color="auto"/>
                  </w:tcBorders>
                  <w:shd w:val="clear" w:color="auto" w:fill="auto"/>
                  <w:vAlign w:val="bottom"/>
                </w:tcPr>
                <w:p w:rsidR="007A06D2" w:rsidRDefault="007A06D2" w:rsidP="002B7ACE">
                  <w:pPr>
                    <w:spacing w:line="276" w:lineRule="auto"/>
                    <w:ind w:left="100"/>
                    <w:jc w:val="both"/>
                  </w:pPr>
                  <w:r>
                    <w:t>«Колечки» и т. д.</w:t>
                  </w:r>
                </w:p>
              </w:tc>
            </w:tr>
          </w:tbl>
          <w:p w:rsidR="007A06D2" w:rsidRDefault="007A06D2"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BD2F5A" w:rsidRDefault="00BD2F5A" w:rsidP="002B7ACE">
            <w:pPr>
              <w:tabs>
                <w:tab w:val="left" w:pos="426"/>
              </w:tabs>
              <w:spacing w:line="276" w:lineRule="auto"/>
              <w:jc w:val="both"/>
              <w:rPr>
                <w:b/>
                <w:sz w:val="28"/>
                <w:szCs w:val="28"/>
              </w:rPr>
            </w:pPr>
          </w:p>
          <w:p w:rsidR="007A06D2" w:rsidRDefault="007A06D2" w:rsidP="002B7ACE">
            <w:pPr>
              <w:tabs>
                <w:tab w:val="left" w:pos="426"/>
              </w:tabs>
              <w:spacing w:line="276" w:lineRule="auto"/>
              <w:jc w:val="both"/>
              <w:rPr>
                <w:b/>
                <w:sz w:val="28"/>
                <w:szCs w:val="28"/>
              </w:rPr>
            </w:pPr>
          </w:p>
          <w:p w:rsidR="00A6219C" w:rsidRDefault="00A6219C" w:rsidP="002B7ACE">
            <w:pPr>
              <w:tabs>
                <w:tab w:val="left" w:pos="426"/>
              </w:tabs>
              <w:spacing w:line="276" w:lineRule="auto"/>
              <w:jc w:val="both"/>
              <w:rPr>
                <w:b/>
                <w:sz w:val="28"/>
                <w:szCs w:val="28"/>
              </w:rPr>
            </w:pPr>
            <w:r w:rsidRPr="00BA4B66">
              <w:rPr>
                <w:b/>
                <w:sz w:val="28"/>
                <w:szCs w:val="28"/>
              </w:rPr>
              <w:t>Годовое тематическое планирование индивидуально-подгрупповой рабо</w:t>
            </w:r>
            <w:r w:rsidR="008064DD">
              <w:rPr>
                <w:b/>
                <w:sz w:val="28"/>
                <w:szCs w:val="28"/>
              </w:rPr>
              <w:t>ты с детьми 6-7</w:t>
            </w:r>
            <w:r w:rsidRPr="00BA4B66">
              <w:rPr>
                <w:b/>
                <w:sz w:val="28"/>
                <w:szCs w:val="28"/>
              </w:rPr>
              <w:t xml:space="preserve"> лет с ЗПР</w:t>
            </w:r>
          </w:p>
          <w:tbl>
            <w:tblPr>
              <w:tblStyle w:val="TableNormal"/>
              <w:tblW w:w="8541"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84"/>
              <w:gridCol w:w="2313"/>
              <w:gridCol w:w="2562"/>
              <w:gridCol w:w="2082"/>
            </w:tblGrid>
            <w:tr w:rsidR="008064DD" w:rsidRPr="007A06D2" w:rsidTr="008064DD">
              <w:trPr>
                <w:trHeight w:val="877"/>
              </w:trPr>
              <w:tc>
                <w:tcPr>
                  <w:tcW w:w="1584" w:type="dxa"/>
                </w:tcPr>
                <w:p w:rsidR="008064DD" w:rsidRPr="007A06D2" w:rsidRDefault="008064DD" w:rsidP="002B7ACE">
                  <w:pPr>
                    <w:pStyle w:val="TableParagraph"/>
                    <w:spacing w:line="273" w:lineRule="exact"/>
                    <w:ind w:left="570"/>
                    <w:jc w:val="both"/>
                    <w:rPr>
                      <w:rFonts w:ascii="Times New Roman" w:hAnsi="Times New Roman" w:cs="Times New Roman"/>
                      <w:b/>
                      <w:sz w:val="24"/>
                    </w:rPr>
                  </w:pPr>
                  <w:r w:rsidRPr="007A06D2">
                    <w:rPr>
                      <w:rFonts w:ascii="Times New Roman" w:hAnsi="Times New Roman" w:cs="Times New Roman"/>
                      <w:b/>
                      <w:sz w:val="24"/>
                    </w:rPr>
                    <w:t>Месяц</w:t>
                  </w:r>
                </w:p>
              </w:tc>
              <w:tc>
                <w:tcPr>
                  <w:tcW w:w="2313" w:type="dxa"/>
                </w:tcPr>
                <w:p w:rsidR="008064DD" w:rsidRPr="007A06D2" w:rsidRDefault="008064DD" w:rsidP="002B7ACE">
                  <w:pPr>
                    <w:pStyle w:val="TableParagraph"/>
                    <w:ind w:left="542" w:right="394" w:hanging="130"/>
                    <w:jc w:val="both"/>
                    <w:rPr>
                      <w:rFonts w:ascii="Times New Roman" w:hAnsi="Times New Roman" w:cs="Times New Roman"/>
                      <w:b/>
                      <w:sz w:val="24"/>
                    </w:rPr>
                  </w:pPr>
                  <w:r w:rsidRPr="007A06D2">
                    <w:rPr>
                      <w:rFonts w:ascii="Times New Roman" w:hAnsi="Times New Roman" w:cs="Times New Roman"/>
                      <w:b/>
                      <w:sz w:val="24"/>
                    </w:rPr>
                    <w:t>Ознакомление с окружающим</w:t>
                  </w:r>
                </w:p>
              </w:tc>
              <w:tc>
                <w:tcPr>
                  <w:tcW w:w="2562" w:type="dxa"/>
                </w:tcPr>
                <w:p w:rsidR="008064DD" w:rsidRPr="007A06D2" w:rsidRDefault="008064DD" w:rsidP="002B7ACE">
                  <w:pPr>
                    <w:pStyle w:val="TableParagraph"/>
                    <w:ind w:left="102" w:right="99"/>
                    <w:jc w:val="both"/>
                    <w:rPr>
                      <w:rFonts w:ascii="Times New Roman" w:hAnsi="Times New Roman" w:cs="Times New Roman"/>
                      <w:b/>
                      <w:sz w:val="24"/>
                    </w:rPr>
                  </w:pPr>
                  <w:r w:rsidRPr="007A06D2">
                    <w:rPr>
                      <w:rFonts w:ascii="Times New Roman" w:hAnsi="Times New Roman" w:cs="Times New Roman"/>
                      <w:b/>
                      <w:sz w:val="24"/>
                    </w:rPr>
                    <w:t>Развитие элементарных математических</w:t>
                  </w:r>
                </w:p>
                <w:p w:rsidR="008064DD" w:rsidRPr="007A06D2" w:rsidRDefault="007A06D2" w:rsidP="002B7ACE">
                  <w:pPr>
                    <w:pStyle w:val="TableParagraph"/>
                    <w:spacing w:before="30" w:line="259" w:lineRule="exact"/>
                    <w:ind w:left="101" w:right="99"/>
                    <w:jc w:val="both"/>
                    <w:rPr>
                      <w:rFonts w:ascii="Times New Roman" w:hAnsi="Times New Roman" w:cs="Times New Roman"/>
                      <w:b/>
                      <w:sz w:val="24"/>
                    </w:rPr>
                  </w:pPr>
                  <w:r w:rsidRPr="007A06D2">
                    <w:rPr>
                      <w:rFonts w:ascii="Times New Roman" w:hAnsi="Times New Roman" w:cs="Times New Roman"/>
                      <w:b/>
                      <w:sz w:val="24"/>
                    </w:rPr>
                    <w:t>П</w:t>
                  </w:r>
                  <w:r w:rsidR="008064DD" w:rsidRPr="007A06D2">
                    <w:rPr>
                      <w:rFonts w:ascii="Times New Roman" w:hAnsi="Times New Roman" w:cs="Times New Roman"/>
                      <w:b/>
                      <w:sz w:val="24"/>
                    </w:rPr>
                    <w:t>редставлений</w:t>
                  </w:r>
                </w:p>
              </w:tc>
              <w:tc>
                <w:tcPr>
                  <w:tcW w:w="2082" w:type="dxa"/>
                </w:tcPr>
                <w:p w:rsidR="008064DD" w:rsidRPr="007A06D2" w:rsidRDefault="008064DD" w:rsidP="002B7ACE">
                  <w:pPr>
                    <w:pStyle w:val="TableParagraph"/>
                    <w:ind w:left="171" w:right="169"/>
                    <w:jc w:val="both"/>
                    <w:rPr>
                      <w:rFonts w:ascii="Times New Roman" w:hAnsi="Times New Roman" w:cs="Times New Roman"/>
                      <w:b/>
                      <w:sz w:val="24"/>
                    </w:rPr>
                  </w:pPr>
                  <w:r w:rsidRPr="007A06D2">
                    <w:rPr>
                      <w:rFonts w:ascii="Times New Roman" w:hAnsi="Times New Roman" w:cs="Times New Roman"/>
                      <w:b/>
                      <w:sz w:val="24"/>
                    </w:rPr>
                    <w:t>Развитие высших психических</w:t>
                  </w:r>
                </w:p>
                <w:p w:rsidR="008064DD" w:rsidRPr="007A06D2" w:rsidRDefault="008064DD" w:rsidP="002B7ACE">
                  <w:pPr>
                    <w:pStyle w:val="TableParagraph"/>
                    <w:spacing w:before="30" w:line="259" w:lineRule="exact"/>
                    <w:ind w:left="171" w:right="167"/>
                    <w:jc w:val="both"/>
                    <w:rPr>
                      <w:rFonts w:ascii="Times New Roman" w:hAnsi="Times New Roman" w:cs="Times New Roman"/>
                      <w:b/>
                      <w:sz w:val="24"/>
                    </w:rPr>
                  </w:pPr>
                  <w:r w:rsidRPr="007A06D2">
                    <w:rPr>
                      <w:rFonts w:ascii="Times New Roman" w:hAnsi="Times New Roman" w:cs="Times New Roman"/>
                      <w:b/>
                      <w:sz w:val="24"/>
                    </w:rPr>
                    <w:t>функций.</w:t>
                  </w:r>
                </w:p>
              </w:tc>
            </w:tr>
            <w:tr w:rsidR="008064DD" w:rsidRPr="007A06D2" w:rsidTr="008064DD">
              <w:trPr>
                <w:trHeight w:val="896"/>
              </w:trPr>
              <w:tc>
                <w:tcPr>
                  <w:tcW w:w="1584" w:type="dxa"/>
                </w:tcPr>
                <w:p w:rsidR="008064DD" w:rsidRPr="007A06D2" w:rsidRDefault="008064DD" w:rsidP="002B7ACE">
                  <w:pPr>
                    <w:pStyle w:val="TableParagraph"/>
                    <w:spacing w:line="285" w:lineRule="auto"/>
                    <w:ind w:left="131" w:right="538"/>
                    <w:jc w:val="both"/>
                    <w:rPr>
                      <w:rFonts w:ascii="Times New Roman" w:hAnsi="Times New Roman" w:cs="Times New Roman"/>
                      <w:sz w:val="24"/>
                    </w:rPr>
                  </w:pPr>
                  <w:r w:rsidRPr="007A06D2">
                    <w:rPr>
                      <w:rFonts w:ascii="Times New Roman" w:hAnsi="Times New Roman" w:cs="Times New Roman"/>
                      <w:sz w:val="24"/>
                    </w:rPr>
                    <w:t>Сентябрь 1,2 недели</w:t>
                  </w:r>
                </w:p>
              </w:tc>
              <w:tc>
                <w:tcPr>
                  <w:tcW w:w="6956" w:type="dxa"/>
                  <w:gridSpan w:val="3"/>
                </w:tcPr>
                <w:p w:rsidR="008064DD" w:rsidRPr="007A06D2" w:rsidRDefault="008064DD" w:rsidP="002B7ACE">
                  <w:pPr>
                    <w:pStyle w:val="TableParagraph"/>
                    <w:spacing w:line="268" w:lineRule="exact"/>
                    <w:ind w:left="1659" w:right="1653"/>
                    <w:jc w:val="both"/>
                    <w:rPr>
                      <w:rFonts w:ascii="Times New Roman" w:hAnsi="Times New Roman" w:cs="Times New Roman"/>
                      <w:sz w:val="24"/>
                    </w:rPr>
                  </w:pPr>
                  <w:r w:rsidRPr="007A06D2">
                    <w:rPr>
                      <w:rFonts w:ascii="Times New Roman" w:hAnsi="Times New Roman" w:cs="Times New Roman"/>
                      <w:sz w:val="24"/>
                    </w:rPr>
                    <w:t>Оценка индивидуального развития ребенка</w:t>
                  </w:r>
                </w:p>
              </w:tc>
            </w:tr>
            <w:tr w:rsidR="008064DD" w:rsidRPr="007A06D2" w:rsidTr="008064DD">
              <w:trPr>
                <w:trHeight w:val="2002"/>
              </w:trPr>
              <w:tc>
                <w:tcPr>
                  <w:tcW w:w="1584" w:type="dxa"/>
                </w:tcPr>
                <w:p w:rsidR="008064DD" w:rsidRPr="007A06D2" w:rsidRDefault="008064DD"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313" w:type="dxa"/>
                </w:tcPr>
                <w:p w:rsidR="008064DD" w:rsidRPr="007A06D2" w:rsidRDefault="008064DD" w:rsidP="002B7ACE">
                  <w:pPr>
                    <w:pStyle w:val="TableParagraph"/>
                    <w:spacing w:line="270" w:lineRule="exact"/>
                    <w:ind w:left="160"/>
                    <w:jc w:val="both"/>
                    <w:rPr>
                      <w:rFonts w:ascii="Times New Roman" w:hAnsi="Times New Roman" w:cs="Times New Roman"/>
                      <w:sz w:val="24"/>
                    </w:rPr>
                  </w:pPr>
                  <w:r w:rsidRPr="007A06D2">
                    <w:rPr>
                      <w:rFonts w:ascii="Times New Roman" w:hAnsi="Times New Roman" w:cs="Times New Roman"/>
                      <w:sz w:val="24"/>
                    </w:rPr>
                    <w:t>«Наш детский сад»</w:t>
                  </w:r>
                </w:p>
              </w:tc>
              <w:tc>
                <w:tcPr>
                  <w:tcW w:w="2562" w:type="dxa"/>
                </w:tcPr>
                <w:p w:rsidR="008064DD" w:rsidRPr="007A06D2" w:rsidRDefault="008064DD" w:rsidP="002B7ACE">
                  <w:pPr>
                    <w:pStyle w:val="TableParagraph"/>
                    <w:ind w:left="102" w:right="104"/>
                    <w:jc w:val="both"/>
                    <w:rPr>
                      <w:rFonts w:ascii="Times New Roman" w:hAnsi="Times New Roman" w:cs="Times New Roman"/>
                      <w:sz w:val="24"/>
                    </w:rPr>
                  </w:pPr>
                  <w:r w:rsidRPr="007A06D2">
                    <w:rPr>
                      <w:rFonts w:ascii="Times New Roman" w:hAnsi="Times New Roman" w:cs="Times New Roman"/>
                      <w:sz w:val="24"/>
                      <w:lang w:val="ru-RU"/>
                    </w:rPr>
                    <w:t xml:space="preserve">Цвет предметов. Количественные отношения: один-много- столько же. </w:t>
                  </w:r>
                  <w:r w:rsidRPr="007A06D2">
                    <w:rPr>
                      <w:rFonts w:ascii="Times New Roman" w:hAnsi="Times New Roman" w:cs="Times New Roman"/>
                      <w:sz w:val="24"/>
                    </w:rPr>
                    <w:t>Числа от 1 до 10.</w:t>
                  </w:r>
                </w:p>
              </w:tc>
              <w:tc>
                <w:tcPr>
                  <w:tcW w:w="2082" w:type="dxa"/>
                </w:tcPr>
                <w:p w:rsidR="008064DD" w:rsidRPr="007A06D2" w:rsidRDefault="008064DD" w:rsidP="002B7ACE">
                  <w:pPr>
                    <w:pStyle w:val="TableParagraph"/>
                    <w:ind w:right="958"/>
                    <w:jc w:val="both"/>
                    <w:rPr>
                      <w:rFonts w:ascii="Times New Roman" w:hAnsi="Times New Roman" w:cs="Times New Roman"/>
                      <w:sz w:val="24"/>
                      <w:lang w:val="ru-RU"/>
                    </w:rPr>
                  </w:pPr>
                  <w:r w:rsidRPr="007A06D2">
                    <w:rPr>
                      <w:rFonts w:ascii="Times New Roman" w:hAnsi="Times New Roman" w:cs="Times New Roman"/>
                      <w:sz w:val="24"/>
                      <w:lang w:val="ru-RU"/>
                    </w:rPr>
                    <w:t>Выделение лишнего признака по цвету.</w:t>
                  </w:r>
                </w:p>
                <w:p w:rsidR="008064DD" w:rsidRPr="007A06D2" w:rsidRDefault="008064DD" w:rsidP="002B7ACE">
                  <w:pPr>
                    <w:pStyle w:val="TableParagraph"/>
                    <w:ind w:right="930"/>
                    <w:jc w:val="both"/>
                    <w:rPr>
                      <w:rFonts w:ascii="Times New Roman" w:hAnsi="Times New Roman" w:cs="Times New Roman"/>
                      <w:sz w:val="24"/>
                    </w:rPr>
                  </w:pPr>
                  <w:r w:rsidRPr="007A06D2">
                    <w:rPr>
                      <w:rFonts w:ascii="Times New Roman" w:hAnsi="Times New Roman" w:cs="Times New Roman"/>
                      <w:sz w:val="24"/>
                    </w:rPr>
                    <w:t>Рассмотри и запомни</w:t>
                  </w:r>
                </w:p>
                <w:p w:rsidR="008064DD" w:rsidRPr="007A06D2" w:rsidRDefault="008064DD" w:rsidP="002B7ACE">
                  <w:pPr>
                    <w:pStyle w:val="TableParagraph"/>
                    <w:spacing w:before="26" w:line="264" w:lineRule="exact"/>
                    <w:jc w:val="both"/>
                    <w:rPr>
                      <w:rFonts w:ascii="Times New Roman" w:hAnsi="Times New Roman" w:cs="Times New Roman"/>
                      <w:sz w:val="24"/>
                    </w:rPr>
                  </w:pPr>
                  <w:r w:rsidRPr="007A06D2">
                    <w:rPr>
                      <w:rFonts w:ascii="Times New Roman" w:hAnsi="Times New Roman" w:cs="Times New Roman"/>
                      <w:sz w:val="24"/>
                    </w:rPr>
                    <w:t>картинки.</w:t>
                  </w:r>
                </w:p>
              </w:tc>
            </w:tr>
            <w:tr w:rsidR="008064DD" w:rsidRPr="007A06D2" w:rsidTr="008064DD">
              <w:trPr>
                <w:trHeight w:val="876"/>
              </w:trPr>
              <w:tc>
                <w:tcPr>
                  <w:tcW w:w="1584" w:type="dxa"/>
                </w:tcPr>
                <w:p w:rsidR="008064DD" w:rsidRPr="007A06D2" w:rsidRDefault="008064DD"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13" w:type="dxa"/>
                </w:tcPr>
                <w:p w:rsidR="008064DD" w:rsidRPr="007A06D2" w:rsidRDefault="008064DD"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«Игрушки»</w:t>
                  </w:r>
                </w:p>
              </w:tc>
              <w:tc>
                <w:tcPr>
                  <w:tcW w:w="2562" w:type="dxa"/>
                </w:tcPr>
                <w:p w:rsidR="008064DD" w:rsidRPr="007A06D2" w:rsidRDefault="008064DD" w:rsidP="002B7ACE">
                  <w:pPr>
                    <w:pStyle w:val="TableParagraph"/>
                    <w:ind w:left="102" w:right="201"/>
                    <w:jc w:val="both"/>
                    <w:rPr>
                      <w:rFonts w:ascii="Times New Roman" w:hAnsi="Times New Roman" w:cs="Times New Roman"/>
                      <w:sz w:val="24"/>
                      <w:lang w:val="ru-RU"/>
                    </w:rPr>
                  </w:pPr>
                  <w:r w:rsidRPr="007A06D2">
                    <w:rPr>
                      <w:rFonts w:ascii="Times New Roman" w:hAnsi="Times New Roman" w:cs="Times New Roman"/>
                      <w:sz w:val="24"/>
                      <w:lang w:val="ru-RU"/>
                    </w:rPr>
                    <w:t>Понятия большой- маленький. Образование</w:t>
                  </w:r>
                </w:p>
                <w:p w:rsidR="008064DD" w:rsidRPr="007A06D2" w:rsidRDefault="008064DD" w:rsidP="002B7ACE">
                  <w:pPr>
                    <w:pStyle w:val="TableParagraph"/>
                    <w:spacing w:before="25" w:line="264" w:lineRule="exact"/>
                    <w:ind w:left="102"/>
                    <w:jc w:val="both"/>
                    <w:rPr>
                      <w:rFonts w:ascii="Times New Roman" w:hAnsi="Times New Roman" w:cs="Times New Roman"/>
                      <w:sz w:val="24"/>
                      <w:lang w:val="ru-RU"/>
                    </w:rPr>
                  </w:pPr>
                  <w:r w:rsidRPr="007A06D2">
                    <w:rPr>
                      <w:rFonts w:ascii="Times New Roman" w:hAnsi="Times New Roman" w:cs="Times New Roman"/>
                      <w:sz w:val="24"/>
                      <w:lang w:val="ru-RU"/>
                    </w:rPr>
                    <w:t>числа 2.</w:t>
                  </w:r>
                </w:p>
              </w:tc>
              <w:tc>
                <w:tcPr>
                  <w:tcW w:w="2082" w:type="dxa"/>
                </w:tcPr>
                <w:p w:rsidR="008064DD" w:rsidRPr="007A06D2" w:rsidRDefault="008064DD" w:rsidP="002B7ACE">
                  <w:pPr>
                    <w:pStyle w:val="TableParagraph"/>
                    <w:ind w:right="310"/>
                    <w:jc w:val="both"/>
                    <w:rPr>
                      <w:rFonts w:ascii="Times New Roman" w:hAnsi="Times New Roman" w:cs="Times New Roman"/>
                      <w:sz w:val="24"/>
                      <w:lang w:val="ru-RU"/>
                    </w:rPr>
                  </w:pPr>
                  <w:r w:rsidRPr="007A06D2">
                    <w:rPr>
                      <w:rFonts w:ascii="Times New Roman" w:hAnsi="Times New Roman" w:cs="Times New Roman"/>
                      <w:sz w:val="24"/>
                      <w:lang w:val="ru-RU"/>
                    </w:rPr>
                    <w:t>Нарисуй нужную фигуру. продолжи</w:t>
                  </w:r>
                </w:p>
                <w:p w:rsidR="008064DD" w:rsidRPr="007A06D2" w:rsidRDefault="008064DD" w:rsidP="002B7ACE">
                  <w:pPr>
                    <w:pStyle w:val="TableParagraph"/>
                    <w:spacing w:before="25" w:line="264" w:lineRule="exact"/>
                    <w:jc w:val="both"/>
                    <w:rPr>
                      <w:rFonts w:ascii="Times New Roman" w:hAnsi="Times New Roman" w:cs="Times New Roman"/>
                      <w:sz w:val="24"/>
                      <w:lang w:val="ru-RU"/>
                    </w:rPr>
                  </w:pPr>
                  <w:r w:rsidRPr="007A06D2">
                    <w:rPr>
                      <w:rFonts w:ascii="Times New Roman" w:hAnsi="Times New Roman" w:cs="Times New Roman"/>
                      <w:sz w:val="24"/>
                      <w:lang w:val="ru-RU"/>
                    </w:rPr>
                    <w:t>ряд.</w:t>
                  </w:r>
                </w:p>
              </w:tc>
            </w:tr>
            <w:tr w:rsidR="008064DD" w:rsidRPr="007A06D2" w:rsidTr="008064DD">
              <w:trPr>
                <w:trHeight w:val="1437"/>
              </w:trPr>
              <w:tc>
                <w:tcPr>
                  <w:tcW w:w="1584" w:type="dxa"/>
                </w:tcPr>
                <w:p w:rsidR="008064DD" w:rsidRPr="007A06D2" w:rsidRDefault="008064DD" w:rsidP="002B7ACE">
                  <w:pPr>
                    <w:pStyle w:val="TableParagraph"/>
                    <w:ind w:left="131" w:right="753"/>
                    <w:jc w:val="both"/>
                    <w:rPr>
                      <w:rFonts w:ascii="Times New Roman" w:hAnsi="Times New Roman" w:cs="Times New Roman"/>
                      <w:sz w:val="24"/>
                    </w:rPr>
                  </w:pPr>
                  <w:r w:rsidRPr="007A06D2">
                    <w:rPr>
                      <w:rFonts w:ascii="Times New Roman" w:hAnsi="Times New Roman" w:cs="Times New Roman"/>
                      <w:sz w:val="24"/>
                    </w:rPr>
                    <w:t>Октябрь 1неделя</w:t>
                  </w:r>
                </w:p>
              </w:tc>
              <w:tc>
                <w:tcPr>
                  <w:tcW w:w="2313" w:type="dxa"/>
                </w:tcPr>
                <w:p w:rsidR="008064DD" w:rsidRPr="007A06D2" w:rsidRDefault="008064DD"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«Фрукты»</w:t>
                  </w:r>
                </w:p>
              </w:tc>
              <w:tc>
                <w:tcPr>
                  <w:tcW w:w="2562" w:type="dxa"/>
                </w:tcPr>
                <w:p w:rsidR="008064DD" w:rsidRPr="007A06D2" w:rsidRDefault="008064DD" w:rsidP="002B7ACE">
                  <w:pPr>
                    <w:pStyle w:val="TableParagraph"/>
                    <w:ind w:left="102" w:right="201"/>
                    <w:jc w:val="both"/>
                    <w:rPr>
                      <w:rFonts w:ascii="Times New Roman" w:hAnsi="Times New Roman" w:cs="Times New Roman"/>
                      <w:sz w:val="24"/>
                      <w:lang w:val="ru-RU"/>
                    </w:rPr>
                  </w:pPr>
                  <w:r w:rsidRPr="007A06D2">
                    <w:rPr>
                      <w:rFonts w:ascii="Times New Roman" w:hAnsi="Times New Roman" w:cs="Times New Roman"/>
                      <w:sz w:val="24"/>
                      <w:lang w:val="ru-RU"/>
                    </w:rPr>
                    <w:t>Понятия большой- маленький. Образование числа 2. цифра, число и количество в пределах</w:t>
                  </w:r>
                </w:p>
                <w:p w:rsidR="008064DD" w:rsidRPr="007A06D2" w:rsidRDefault="008064DD" w:rsidP="002B7ACE">
                  <w:pPr>
                    <w:pStyle w:val="TableParagraph"/>
                    <w:spacing w:before="23" w:line="264" w:lineRule="exact"/>
                    <w:ind w:left="102"/>
                    <w:jc w:val="both"/>
                    <w:rPr>
                      <w:rFonts w:ascii="Times New Roman" w:hAnsi="Times New Roman" w:cs="Times New Roman"/>
                      <w:sz w:val="24"/>
                    </w:rPr>
                  </w:pPr>
                  <w:r w:rsidRPr="007A06D2">
                    <w:rPr>
                      <w:rFonts w:ascii="Times New Roman" w:hAnsi="Times New Roman" w:cs="Times New Roman"/>
                      <w:sz w:val="24"/>
                    </w:rPr>
                    <w:lastRenderedPageBreak/>
                    <w:t>10.</w:t>
                  </w:r>
                </w:p>
              </w:tc>
              <w:tc>
                <w:tcPr>
                  <w:tcW w:w="2082" w:type="dxa"/>
                </w:tcPr>
                <w:p w:rsidR="008064DD" w:rsidRPr="007A06D2" w:rsidRDefault="008064DD" w:rsidP="002B7ACE">
                  <w:pPr>
                    <w:pStyle w:val="TableParagraph"/>
                    <w:ind w:right="762"/>
                    <w:jc w:val="both"/>
                    <w:rPr>
                      <w:rFonts w:ascii="Times New Roman" w:hAnsi="Times New Roman" w:cs="Times New Roman"/>
                      <w:sz w:val="24"/>
                      <w:lang w:val="ru-RU"/>
                    </w:rPr>
                  </w:pPr>
                  <w:r w:rsidRPr="007A06D2">
                    <w:rPr>
                      <w:rFonts w:ascii="Times New Roman" w:hAnsi="Times New Roman" w:cs="Times New Roman"/>
                      <w:sz w:val="24"/>
                      <w:lang w:val="ru-RU"/>
                    </w:rPr>
                    <w:lastRenderedPageBreak/>
                    <w:t>Зашумлѐнные предметы.</w:t>
                  </w:r>
                </w:p>
                <w:p w:rsidR="008064DD" w:rsidRPr="007A06D2" w:rsidRDefault="008064DD" w:rsidP="002B7ACE">
                  <w:pPr>
                    <w:pStyle w:val="TableParagraph"/>
                    <w:jc w:val="both"/>
                    <w:rPr>
                      <w:rFonts w:ascii="Times New Roman" w:hAnsi="Times New Roman" w:cs="Times New Roman"/>
                      <w:sz w:val="24"/>
                      <w:lang w:val="ru-RU"/>
                    </w:rPr>
                  </w:pPr>
                  <w:r w:rsidRPr="007A06D2">
                    <w:rPr>
                      <w:rFonts w:ascii="Times New Roman" w:hAnsi="Times New Roman" w:cs="Times New Roman"/>
                      <w:sz w:val="24"/>
                      <w:lang w:val="ru-RU"/>
                    </w:rPr>
                    <w:t>«Вставки». Обведи нужным цве</w:t>
                  </w:r>
                  <w:r w:rsidRPr="007A06D2">
                    <w:rPr>
                      <w:rFonts w:ascii="Times New Roman" w:hAnsi="Times New Roman" w:cs="Times New Roman"/>
                      <w:sz w:val="24"/>
                      <w:lang w:val="ru-RU"/>
                    </w:rPr>
                    <w:lastRenderedPageBreak/>
                    <w:t>том.</w:t>
                  </w:r>
                </w:p>
              </w:tc>
            </w:tr>
            <w:tr w:rsidR="008064DD" w:rsidRPr="007A06D2" w:rsidTr="008064DD">
              <w:trPr>
                <w:trHeight w:val="1721"/>
              </w:trPr>
              <w:tc>
                <w:tcPr>
                  <w:tcW w:w="1584" w:type="dxa"/>
                </w:tcPr>
                <w:p w:rsidR="008064DD" w:rsidRPr="007A06D2" w:rsidRDefault="008064DD"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2 неделя</w:t>
                  </w:r>
                </w:p>
              </w:tc>
              <w:tc>
                <w:tcPr>
                  <w:tcW w:w="2313" w:type="dxa"/>
                </w:tcPr>
                <w:p w:rsidR="008064DD" w:rsidRPr="007A06D2" w:rsidRDefault="008064DD" w:rsidP="002B7ACE">
                  <w:pPr>
                    <w:pStyle w:val="TableParagraph"/>
                    <w:spacing w:line="270" w:lineRule="exact"/>
                    <w:ind w:left="100"/>
                    <w:jc w:val="both"/>
                    <w:rPr>
                      <w:rFonts w:ascii="Times New Roman" w:hAnsi="Times New Roman" w:cs="Times New Roman"/>
                      <w:sz w:val="24"/>
                    </w:rPr>
                  </w:pPr>
                  <w:r w:rsidRPr="007A06D2">
                    <w:rPr>
                      <w:rFonts w:ascii="Times New Roman" w:hAnsi="Times New Roman" w:cs="Times New Roman"/>
                      <w:sz w:val="24"/>
                    </w:rPr>
                    <w:t>«Овощи»</w:t>
                  </w:r>
                </w:p>
              </w:tc>
              <w:tc>
                <w:tcPr>
                  <w:tcW w:w="2562" w:type="dxa"/>
                </w:tcPr>
                <w:p w:rsidR="008064DD" w:rsidRPr="007A06D2" w:rsidRDefault="008064DD" w:rsidP="002B7ACE">
                  <w:pPr>
                    <w:pStyle w:val="TableParagraph"/>
                    <w:ind w:left="102" w:right="131"/>
                    <w:jc w:val="both"/>
                    <w:rPr>
                      <w:rFonts w:ascii="Times New Roman" w:hAnsi="Times New Roman" w:cs="Times New Roman"/>
                      <w:sz w:val="24"/>
                      <w:lang w:val="ru-RU"/>
                    </w:rPr>
                  </w:pPr>
                  <w:r w:rsidRPr="007A06D2">
                    <w:rPr>
                      <w:rFonts w:ascii="Times New Roman" w:hAnsi="Times New Roman" w:cs="Times New Roman"/>
                      <w:sz w:val="24"/>
                      <w:lang w:val="ru-RU"/>
                    </w:rPr>
                    <w:t>Анализ и сравнение совокупности предметов. Образование числа 3. цифра, число и количество в пределах</w:t>
                  </w:r>
                </w:p>
                <w:p w:rsidR="008064DD" w:rsidRPr="007A06D2" w:rsidRDefault="008064DD"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10.</w:t>
                  </w:r>
                </w:p>
              </w:tc>
              <w:tc>
                <w:tcPr>
                  <w:tcW w:w="2082" w:type="dxa"/>
                </w:tcPr>
                <w:p w:rsidR="008064DD" w:rsidRPr="007A06D2" w:rsidRDefault="008064DD" w:rsidP="002B7ACE">
                  <w:pPr>
                    <w:pStyle w:val="TableParagraph"/>
                    <w:ind w:right="179"/>
                    <w:jc w:val="both"/>
                    <w:rPr>
                      <w:rFonts w:ascii="Times New Roman" w:hAnsi="Times New Roman" w:cs="Times New Roman"/>
                      <w:sz w:val="24"/>
                      <w:lang w:val="ru-RU"/>
                    </w:rPr>
                  </w:pPr>
                  <w:r w:rsidRPr="007A06D2">
                    <w:rPr>
                      <w:rFonts w:ascii="Times New Roman" w:hAnsi="Times New Roman" w:cs="Times New Roman"/>
                      <w:sz w:val="24"/>
                      <w:lang w:val="ru-RU"/>
                    </w:rPr>
                    <w:t>«Вставки». Расположи в указанном порядке.</w:t>
                  </w:r>
                </w:p>
                <w:p w:rsidR="008064DD" w:rsidRPr="007A06D2" w:rsidRDefault="008064DD" w:rsidP="002B7ACE">
                  <w:pPr>
                    <w:pStyle w:val="TableParagraph"/>
                    <w:jc w:val="both"/>
                    <w:rPr>
                      <w:rFonts w:ascii="Times New Roman" w:hAnsi="Times New Roman" w:cs="Times New Roman"/>
                      <w:sz w:val="24"/>
                    </w:rPr>
                  </w:pPr>
                  <w:r w:rsidRPr="007A06D2">
                    <w:rPr>
                      <w:rFonts w:ascii="Times New Roman" w:hAnsi="Times New Roman" w:cs="Times New Roman"/>
                      <w:sz w:val="24"/>
                    </w:rPr>
                    <w:t>«4-лишний».</w:t>
                  </w:r>
                </w:p>
              </w:tc>
            </w:tr>
            <w:tr w:rsidR="008064DD" w:rsidRPr="007A06D2" w:rsidTr="007A06D2">
              <w:trPr>
                <w:trHeight w:val="281"/>
              </w:trPr>
              <w:tc>
                <w:tcPr>
                  <w:tcW w:w="1584" w:type="dxa"/>
                  <w:tcBorders>
                    <w:bottom w:val="single" w:sz="4" w:space="0" w:color="auto"/>
                  </w:tcBorders>
                </w:tcPr>
                <w:p w:rsidR="008064DD" w:rsidRPr="007A06D2" w:rsidRDefault="008064DD" w:rsidP="002B7ACE">
                  <w:pPr>
                    <w:pStyle w:val="TableParagraph"/>
                    <w:spacing w:line="256"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313" w:type="dxa"/>
                  <w:tcBorders>
                    <w:bottom w:val="single" w:sz="4" w:space="0" w:color="auto"/>
                  </w:tcBorders>
                </w:tcPr>
                <w:p w:rsidR="008064DD" w:rsidRPr="007A06D2" w:rsidRDefault="008064DD" w:rsidP="002B7ACE">
                  <w:pPr>
                    <w:pStyle w:val="TableParagraph"/>
                    <w:spacing w:line="256" w:lineRule="exact"/>
                    <w:ind w:left="160"/>
                    <w:jc w:val="both"/>
                    <w:rPr>
                      <w:rFonts w:ascii="Times New Roman" w:hAnsi="Times New Roman" w:cs="Times New Roman"/>
                      <w:sz w:val="24"/>
                    </w:rPr>
                  </w:pPr>
                  <w:r w:rsidRPr="007A06D2">
                    <w:rPr>
                      <w:rFonts w:ascii="Times New Roman" w:hAnsi="Times New Roman" w:cs="Times New Roman"/>
                      <w:sz w:val="24"/>
                    </w:rPr>
                    <w:t>«Лес. Деревья»</w:t>
                  </w:r>
                </w:p>
              </w:tc>
              <w:tc>
                <w:tcPr>
                  <w:tcW w:w="2562" w:type="dxa"/>
                  <w:tcBorders>
                    <w:bottom w:val="single" w:sz="4" w:space="0" w:color="auto"/>
                  </w:tcBorders>
                </w:tcPr>
                <w:p w:rsidR="008064DD" w:rsidRPr="007A06D2" w:rsidRDefault="008064DD" w:rsidP="002B7ACE">
                  <w:pPr>
                    <w:pStyle w:val="TableParagraph"/>
                    <w:spacing w:line="256" w:lineRule="exact"/>
                    <w:ind w:left="102"/>
                    <w:jc w:val="both"/>
                    <w:rPr>
                      <w:rFonts w:ascii="Times New Roman" w:hAnsi="Times New Roman" w:cs="Times New Roman"/>
                      <w:sz w:val="24"/>
                      <w:lang w:val="ru-RU"/>
                    </w:rPr>
                  </w:pPr>
                  <w:r w:rsidRPr="007A06D2">
                    <w:rPr>
                      <w:rFonts w:ascii="Times New Roman" w:hAnsi="Times New Roman" w:cs="Times New Roman"/>
                      <w:sz w:val="24"/>
                      <w:lang w:val="ru-RU"/>
                    </w:rPr>
                    <w:t>Количество предметов.</w:t>
                  </w:r>
                </w:p>
                <w:p w:rsidR="008064DD" w:rsidRPr="007A06D2" w:rsidRDefault="008064DD" w:rsidP="002B7ACE">
                  <w:pPr>
                    <w:pStyle w:val="TableParagraph"/>
                    <w:spacing w:line="256" w:lineRule="exact"/>
                    <w:ind w:left="102"/>
                    <w:jc w:val="both"/>
                    <w:rPr>
                      <w:rFonts w:ascii="Times New Roman" w:hAnsi="Times New Roman" w:cs="Times New Roman"/>
                      <w:sz w:val="24"/>
                      <w:lang w:val="ru-RU"/>
                    </w:rPr>
                  </w:pPr>
                  <w:r w:rsidRPr="007A06D2">
                    <w:rPr>
                      <w:rFonts w:ascii="Times New Roman" w:hAnsi="Times New Roman" w:cs="Times New Roman"/>
                      <w:sz w:val="24"/>
                      <w:lang w:val="ru-RU"/>
                    </w:rPr>
                    <w:t>Образование числа 3. Геометрические фигуры.</w:t>
                  </w:r>
                </w:p>
              </w:tc>
              <w:tc>
                <w:tcPr>
                  <w:tcW w:w="2082" w:type="dxa"/>
                  <w:tcBorders>
                    <w:bottom w:val="single" w:sz="4" w:space="0" w:color="auto"/>
                  </w:tcBorders>
                </w:tcPr>
                <w:p w:rsidR="008064DD" w:rsidRPr="007A06D2" w:rsidRDefault="008064DD" w:rsidP="002B7ACE">
                  <w:pPr>
                    <w:pStyle w:val="TableParagraph"/>
                    <w:spacing w:line="256" w:lineRule="exact"/>
                    <w:jc w:val="both"/>
                    <w:rPr>
                      <w:rFonts w:ascii="Times New Roman" w:hAnsi="Times New Roman" w:cs="Times New Roman"/>
                      <w:sz w:val="24"/>
                      <w:lang w:val="ru-RU"/>
                    </w:rPr>
                  </w:pPr>
                  <w:r w:rsidRPr="007A06D2">
                    <w:rPr>
                      <w:rFonts w:ascii="Times New Roman" w:hAnsi="Times New Roman" w:cs="Times New Roman"/>
                      <w:sz w:val="24"/>
                      <w:lang w:val="ru-RU"/>
                    </w:rPr>
                    <w:t>Нарисуй нужную</w:t>
                  </w:r>
                </w:p>
                <w:p w:rsidR="008064DD" w:rsidRPr="007A06D2" w:rsidRDefault="008064DD" w:rsidP="002B7ACE">
                  <w:pPr>
                    <w:pStyle w:val="TableParagraph"/>
                    <w:spacing w:line="256" w:lineRule="exact"/>
                    <w:jc w:val="both"/>
                    <w:rPr>
                      <w:rFonts w:ascii="Times New Roman" w:hAnsi="Times New Roman" w:cs="Times New Roman"/>
                      <w:sz w:val="24"/>
                      <w:lang w:val="ru-RU"/>
                    </w:rPr>
                  </w:pPr>
                  <w:r w:rsidRPr="007A06D2">
                    <w:rPr>
                      <w:rFonts w:ascii="Times New Roman" w:hAnsi="Times New Roman" w:cs="Times New Roman"/>
                      <w:sz w:val="24"/>
                      <w:lang w:val="ru-RU"/>
                    </w:rPr>
                    <w:t>Фигуру. Продолжи ряд.</w:t>
                  </w:r>
                </w:p>
              </w:tc>
            </w:tr>
          </w:tbl>
          <w:p w:rsidR="008064DD" w:rsidRPr="007A06D2" w:rsidRDefault="008064DD" w:rsidP="002B7ACE">
            <w:pPr>
              <w:tabs>
                <w:tab w:val="left" w:pos="426"/>
              </w:tabs>
              <w:spacing w:line="276" w:lineRule="auto"/>
              <w:jc w:val="both"/>
              <w:rPr>
                <w:sz w:val="28"/>
                <w:szCs w:val="28"/>
              </w:rPr>
            </w:pPr>
          </w:p>
          <w:p w:rsidR="000D6675" w:rsidRPr="007A06D2" w:rsidRDefault="000D6675" w:rsidP="002B7ACE">
            <w:pPr>
              <w:tabs>
                <w:tab w:val="left" w:pos="426"/>
              </w:tabs>
              <w:spacing w:line="276" w:lineRule="auto"/>
              <w:jc w:val="both"/>
              <w:rPr>
                <w:sz w:val="28"/>
                <w:szCs w:val="28"/>
              </w:rPr>
            </w:pPr>
          </w:p>
          <w:tbl>
            <w:tblPr>
              <w:tblStyle w:val="TableNormal"/>
              <w:tblW w:w="8632"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1"/>
              <w:gridCol w:w="2338"/>
              <w:gridCol w:w="2589"/>
              <w:gridCol w:w="2104"/>
            </w:tblGrid>
            <w:tr w:rsidR="008064DD" w:rsidRPr="007A06D2" w:rsidTr="008064DD">
              <w:trPr>
                <w:trHeight w:val="1154"/>
              </w:trPr>
              <w:tc>
                <w:tcPr>
                  <w:tcW w:w="1601" w:type="dxa"/>
                </w:tcPr>
                <w:p w:rsidR="008064DD" w:rsidRPr="007A06D2" w:rsidRDefault="008064DD"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38" w:type="dxa"/>
                </w:tcPr>
                <w:p w:rsidR="008064DD" w:rsidRPr="007A06D2" w:rsidRDefault="008064DD"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«Осень»</w:t>
                  </w:r>
                </w:p>
              </w:tc>
              <w:tc>
                <w:tcPr>
                  <w:tcW w:w="2589" w:type="dxa"/>
                </w:tcPr>
                <w:p w:rsidR="008064DD" w:rsidRPr="007A06D2" w:rsidRDefault="008064DD" w:rsidP="002B7ACE">
                  <w:pPr>
                    <w:pStyle w:val="TableParagraph"/>
                    <w:ind w:left="441" w:right="441"/>
                    <w:jc w:val="both"/>
                    <w:rPr>
                      <w:rFonts w:ascii="Times New Roman" w:hAnsi="Times New Roman" w:cs="Times New Roman"/>
                      <w:sz w:val="24"/>
                      <w:lang w:val="ru-RU"/>
                    </w:rPr>
                  </w:pPr>
                  <w:r w:rsidRPr="007A06D2">
                    <w:rPr>
                      <w:rFonts w:ascii="Times New Roman" w:hAnsi="Times New Roman" w:cs="Times New Roman"/>
                      <w:sz w:val="24"/>
                      <w:lang w:val="ru-RU"/>
                    </w:rPr>
                    <w:t>Количество и счѐт. Состав чисел 2и 3.</w:t>
                  </w:r>
                </w:p>
                <w:p w:rsidR="008064DD" w:rsidRPr="007A06D2" w:rsidRDefault="008064DD" w:rsidP="002B7ACE">
                  <w:pPr>
                    <w:pStyle w:val="TableParagraph"/>
                    <w:ind w:left="99" w:right="99"/>
                    <w:jc w:val="both"/>
                    <w:rPr>
                      <w:rFonts w:ascii="Times New Roman" w:hAnsi="Times New Roman" w:cs="Times New Roman"/>
                      <w:sz w:val="24"/>
                    </w:rPr>
                  </w:pPr>
                  <w:r w:rsidRPr="007A06D2">
                    <w:rPr>
                      <w:rFonts w:ascii="Times New Roman" w:hAnsi="Times New Roman" w:cs="Times New Roman"/>
                      <w:sz w:val="24"/>
                    </w:rPr>
                    <w:t>Геометрические фигуры.</w:t>
                  </w:r>
                </w:p>
              </w:tc>
              <w:tc>
                <w:tcPr>
                  <w:tcW w:w="2104" w:type="dxa"/>
                </w:tcPr>
                <w:p w:rsidR="008064DD" w:rsidRPr="007A06D2" w:rsidRDefault="008064DD" w:rsidP="002B7ACE">
                  <w:pPr>
                    <w:pStyle w:val="TableParagraph"/>
                    <w:ind w:right="179"/>
                    <w:jc w:val="both"/>
                    <w:rPr>
                      <w:rFonts w:ascii="Times New Roman" w:hAnsi="Times New Roman" w:cs="Times New Roman"/>
                      <w:sz w:val="24"/>
                      <w:lang w:val="ru-RU"/>
                    </w:rPr>
                  </w:pPr>
                  <w:r w:rsidRPr="007A06D2">
                    <w:rPr>
                      <w:rFonts w:ascii="Times New Roman" w:hAnsi="Times New Roman" w:cs="Times New Roman"/>
                      <w:sz w:val="24"/>
                      <w:lang w:val="ru-RU"/>
                    </w:rPr>
                    <w:t>«Вставки». Расположи в указанном порядке.</w:t>
                  </w:r>
                </w:p>
                <w:p w:rsidR="008064DD" w:rsidRPr="007A06D2" w:rsidRDefault="008064DD" w:rsidP="002B7ACE">
                  <w:pPr>
                    <w:pStyle w:val="TableParagraph"/>
                    <w:spacing w:before="25" w:line="264" w:lineRule="exact"/>
                    <w:ind w:left="163"/>
                    <w:jc w:val="both"/>
                    <w:rPr>
                      <w:rFonts w:ascii="Times New Roman" w:hAnsi="Times New Roman" w:cs="Times New Roman"/>
                      <w:sz w:val="24"/>
                    </w:rPr>
                  </w:pPr>
                  <w:r w:rsidRPr="007A06D2">
                    <w:rPr>
                      <w:rFonts w:ascii="Times New Roman" w:hAnsi="Times New Roman" w:cs="Times New Roman"/>
                      <w:sz w:val="24"/>
                    </w:rPr>
                    <w:t>«4-лишний».</w:t>
                  </w:r>
                </w:p>
              </w:tc>
            </w:tr>
            <w:tr w:rsidR="008064DD" w:rsidRPr="007A06D2" w:rsidTr="008064DD">
              <w:trPr>
                <w:trHeight w:val="1151"/>
              </w:trPr>
              <w:tc>
                <w:tcPr>
                  <w:tcW w:w="1601" w:type="dxa"/>
                </w:tcPr>
                <w:p w:rsidR="008064DD" w:rsidRPr="007A06D2" w:rsidRDefault="008064DD"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5 неделя</w:t>
                  </w:r>
                </w:p>
              </w:tc>
              <w:tc>
                <w:tcPr>
                  <w:tcW w:w="2338" w:type="dxa"/>
                </w:tcPr>
                <w:p w:rsidR="008064DD" w:rsidRPr="007A06D2" w:rsidRDefault="008064DD" w:rsidP="002B7ACE">
                  <w:pPr>
                    <w:pStyle w:val="TableParagraph"/>
                    <w:spacing w:line="268" w:lineRule="exact"/>
                    <w:ind w:left="179"/>
                    <w:jc w:val="both"/>
                    <w:rPr>
                      <w:rFonts w:ascii="Times New Roman" w:hAnsi="Times New Roman" w:cs="Times New Roman"/>
                      <w:sz w:val="24"/>
                    </w:rPr>
                  </w:pPr>
                  <w:r w:rsidRPr="007A06D2">
                    <w:rPr>
                      <w:rFonts w:ascii="Times New Roman" w:hAnsi="Times New Roman" w:cs="Times New Roman"/>
                      <w:sz w:val="24"/>
                    </w:rPr>
                    <w:t>«Осень» (повторение)</w:t>
                  </w:r>
                </w:p>
              </w:tc>
              <w:tc>
                <w:tcPr>
                  <w:tcW w:w="2589" w:type="dxa"/>
                </w:tcPr>
                <w:p w:rsidR="008064DD" w:rsidRPr="007A06D2" w:rsidRDefault="008064DD" w:rsidP="002B7ACE">
                  <w:pPr>
                    <w:pStyle w:val="TableParagraph"/>
                    <w:spacing w:line="268" w:lineRule="exact"/>
                    <w:ind w:left="102"/>
                    <w:jc w:val="both"/>
                    <w:rPr>
                      <w:rFonts w:ascii="Times New Roman" w:hAnsi="Times New Roman" w:cs="Times New Roman"/>
                      <w:sz w:val="24"/>
                    </w:rPr>
                  </w:pPr>
                  <w:r w:rsidRPr="007A06D2">
                    <w:rPr>
                      <w:rFonts w:ascii="Times New Roman" w:hAnsi="Times New Roman" w:cs="Times New Roman"/>
                      <w:sz w:val="24"/>
                    </w:rPr>
                    <w:t>Повторение.</w:t>
                  </w:r>
                </w:p>
              </w:tc>
              <w:tc>
                <w:tcPr>
                  <w:tcW w:w="2104" w:type="dxa"/>
                </w:tcPr>
                <w:p w:rsidR="008064DD" w:rsidRPr="007A06D2" w:rsidRDefault="008064DD" w:rsidP="002B7ACE">
                  <w:pPr>
                    <w:pStyle w:val="TableParagraph"/>
                    <w:ind w:right="762"/>
                    <w:jc w:val="both"/>
                    <w:rPr>
                      <w:rFonts w:ascii="Times New Roman" w:hAnsi="Times New Roman" w:cs="Times New Roman"/>
                      <w:sz w:val="24"/>
                      <w:lang w:val="ru-RU"/>
                    </w:rPr>
                  </w:pPr>
                  <w:r w:rsidRPr="007A06D2">
                    <w:rPr>
                      <w:rFonts w:ascii="Times New Roman" w:hAnsi="Times New Roman" w:cs="Times New Roman"/>
                      <w:sz w:val="24"/>
                      <w:lang w:val="ru-RU"/>
                    </w:rPr>
                    <w:t>Зашумлѐнные предметы.</w:t>
                  </w:r>
                </w:p>
                <w:p w:rsidR="008064DD" w:rsidRPr="007A06D2" w:rsidRDefault="008064DD" w:rsidP="002B7ACE">
                  <w:pPr>
                    <w:pStyle w:val="TableParagraph"/>
                    <w:jc w:val="both"/>
                    <w:rPr>
                      <w:rFonts w:ascii="Times New Roman" w:hAnsi="Times New Roman" w:cs="Times New Roman"/>
                      <w:sz w:val="24"/>
                      <w:lang w:val="ru-RU"/>
                    </w:rPr>
                  </w:pPr>
                  <w:r w:rsidRPr="007A06D2">
                    <w:rPr>
                      <w:rFonts w:ascii="Times New Roman" w:hAnsi="Times New Roman" w:cs="Times New Roman"/>
                      <w:sz w:val="24"/>
                      <w:lang w:val="ru-RU"/>
                    </w:rPr>
                    <w:t>«Вставки». Обведи</w:t>
                  </w:r>
                </w:p>
                <w:p w:rsidR="008064DD" w:rsidRPr="007A06D2" w:rsidRDefault="008064DD" w:rsidP="002B7ACE">
                  <w:pPr>
                    <w:pStyle w:val="TableParagraph"/>
                    <w:spacing w:before="23" w:line="264" w:lineRule="exact"/>
                    <w:jc w:val="both"/>
                    <w:rPr>
                      <w:rFonts w:ascii="Times New Roman" w:hAnsi="Times New Roman" w:cs="Times New Roman"/>
                      <w:sz w:val="24"/>
                      <w:lang w:val="ru-RU"/>
                    </w:rPr>
                  </w:pPr>
                  <w:r w:rsidRPr="007A06D2">
                    <w:rPr>
                      <w:rFonts w:ascii="Times New Roman" w:hAnsi="Times New Roman" w:cs="Times New Roman"/>
                      <w:sz w:val="24"/>
                      <w:lang w:val="ru-RU"/>
                    </w:rPr>
                    <w:t>нужным цветом.</w:t>
                  </w:r>
                </w:p>
              </w:tc>
            </w:tr>
            <w:tr w:rsidR="008064DD" w:rsidRPr="007A06D2" w:rsidTr="008064DD">
              <w:trPr>
                <w:trHeight w:val="873"/>
              </w:trPr>
              <w:tc>
                <w:tcPr>
                  <w:tcW w:w="1601" w:type="dxa"/>
                </w:tcPr>
                <w:p w:rsidR="008064DD" w:rsidRPr="007A06D2" w:rsidRDefault="008064DD" w:rsidP="002B7ACE">
                  <w:pPr>
                    <w:pStyle w:val="TableParagraph"/>
                    <w:ind w:left="131" w:right="796"/>
                    <w:jc w:val="both"/>
                    <w:rPr>
                      <w:rFonts w:ascii="Times New Roman" w:hAnsi="Times New Roman" w:cs="Times New Roman"/>
                      <w:sz w:val="24"/>
                    </w:rPr>
                  </w:pPr>
                  <w:r w:rsidRPr="007A06D2">
                    <w:rPr>
                      <w:rFonts w:ascii="Times New Roman" w:hAnsi="Times New Roman" w:cs="Times New Roman"/>
                      <w:sz w:val="24"/>
                    </w:rPr>
                    <w:t>Ноябрь 1неделя</w:t>
                  </w:r>
                </w:p>
              </w:tc>
              <w:tc>
                <w:tcPr>
                  <w:tcW w:w="2338" w:type="dxa"/>
                </w:tcPr>
                <w:p w:rsidR="008064DD" w:rsidRPr="007A06D2" w:rsidRDefault="008064DD" w:rsidP="002B7ACE">
                  <w:pPr>
                    <w:pStyle w:val="TableParagraph"/>
                    <w:spacing w:line="270" w:lineRule="exact"/>
                    <w:ind w:left="100"/>
                    <w:jc w:val="both"/>
                    <w:rPr>
                      <w:rFonts w:ascii="Times New Roman" w:hAnsi="Times New Roman" w:cs="Times New Roman"/>
                      <w:sz w:val="24"/>
                    </w:rPr>
                  </w:pPr>
                  <w:r w:rsidRPr="007A06D2">
                    <w:rPr>
                      <w:rFonts w:ascii="Times New Roman" w:hAnsi="Times New Roman" w:cs="Times New Roman"/>
                      <w:sz w:val="24"/>
                    </w:rPr>
                    <w:t>«Человек. Наше тело»</w:t>
                  </w:r>
                </w:p>
              </w:tc>
              <w:tc>
                <w:tcPr>
                  <w:tcW w:w="2589" w:type="dxa"/>
                </w:tcPr>
                <w:p w:rsidR="008064DD" w:rsidRPr="007A06D2" w:rsidRDefault="008064DD" w:rsidP="002B7ACE">
                  <w:pPr>
                    <w:pStyle w:val="TableParagraph"/>
                    <w:ind w:left="102" w:right="536"/>
                    <w:jc w:val="both"/>
                    <w:rPr>
                      <w:rFonts w:ascii="Times New Roman" w:hAnsi="Times New Roman" w:cs="Times New Roman"/>
                      <w:sz w:val="24"/>
                      <w:lang w:val="ru-RU"/>
                    </w:rPr>
                  </w:pPr>
                  <w:r w:rsidRPr="007A06D2">
                    <w:rPr>
                      <w:rFonts w:ascii="Times New Roman" w:hAnsi="Times New Roman" w:cs="Times New Roman"/>
                      <w:sz w:val="24"/>
                      <w:lang w:val="ru-RU"/>
                    </w:rPr>
                    <w:t>Количество и счѐт. Образование числа 4.</w:t>
                  </w:r>
                </w:p>
                <w:p w:rsidR="008064DD" w:rsidRPr="007A06D2" w:rsidRDefault="008064DD"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Геометрические фигуры.</w:t>
                  </w:r>
                </w:p>
              </w:tc>
              <w:tc>
                <w:tcPr>
                  <w:tcW w:w="2104" w:type="dxa"/>
                </w:tcPr>
                <w:p w:rsidR="008064DD" w:rsidRPr="007A06D2" w:rsidRDefault="008064DD" w:rsidP="002B7ACE">
                  <w:pPr>
                    <w:pStyle w:val="TableParagraph"/>
                    <w:ind w:left="187" w:right="163" w:firstLine="43"/>
                    <w:jc w:val="both"/>
                    <w:rPr>
                      <w:rFonts w:ascii="Times New Roman" w:hAnsi="Times New Roman" w:cs="Times New Roman"/>
                      <w:sz w:val="24"/>
                      <w:lang w:val="ru-RU"/>
                    </w:rPr>
                  </w:pPr>
                  <w:r w:rsidRPr="007A06D2">
                    <w:rPr>
                      <w:rFonts w:ascii="Times New Roman" w:hAnsi="Times New Roman" w:cs="Times New Roman"/>
                      <w:sz w:val="24"/>
                      <w:lang w:val="ru-RU"/>
                    </w:rPr>
                    <w:t>Запомни и назови. Простые аналогии.</w:t>
                  </w:r>
                </w:p>
              </w:tc>
            </w:tr>
            <w:tr w:rsidR="008064DD" w:rsidRPr="007A06D2" w:rsidTr="008064DD">
              <w:trPr>
                <w:trHeight w:val="1167"/>
              </w:trPr>
              <w:tc>
                <w:tcPr>
                  <w:tcW w:w="1601" w:type="dxa"/>
                </w:tcPr>
                <w:p w:rsidR="008064DD" w:rsidRPr="007A06D2" w:rsidRDefault="008064DD" w:rsidP="002B7ACE">
                  <w:pPr>
                    <w:pStyle w:val="TableParagraph"/>
                    <w:spacing w:line="268" w:lineRule="exact"/>
                    <w:ind w:left="131"/>
                    <w:jc w:val="both"/>
                    <w:rPr>
                      <w:rFonts w:ascii="Times New Roman" w:hAnsi="Times New Roman" w:cs="Times New Roman"/>
                      <w:sz w:val="24"/>
                      <w:lang w:val="ru-RU"/>
                    </w:rPr>
                  </w:pPr>
                  <w:r w:rsidRPr="007A06D2">
                    <w:rPr>
                      <w:rFonts w:ascii="Times New Roman" w:hAnsi="Times New Roman" w:cs="Times New Roman"/>
                      <w:sz w:val="24"/>
                      <w:lang w:val="ru-RU"/>
                    </w:rPr>
                    <w:t>2 неделя</w:t>
                  </w:r>
                </w:p>
              </w:tc>
              <w:tc>
                <w:tcPr>
                  <w:tcW w:w="2338" w:type="dxa"/>
                </w:tcPr>
                <w:p w:rsidR="008064DD" w:rsidRPr="007A06D2" w:rsidRDefault="008064DD" w:rsidP="002B7ACE">
                  <w:pPr>
                    <w:pStyle w:val="TableParagraph"/>
                    <w:spacing w:line="268" w:lineRule="exact"/>
                    <w:ind w:left="100"/>
                    <w:jc w:val="both"/>
                    <w:rPr>
                      <w:rFonts w:ascii="Times New Roman" w:hAnsi="Times New Roman" w:cs="Times New Roman"/>
                      <w:sz w:val="24"/>
                      <w:lang w:val="ru-RU"/>
                    </w:rPr>
                  </w:pPr>
                  <w:r w:rsidRPr="007A06D2">
                    <w:rPr>
                      <w:rFonts w:ascii="Times New Roman" w:hAnsi="Times New Roman" w:cs="Times New Roman"/>
                      <w:sz w:val="24"/>
                      <w:lang w:val="ru-RU"/>
                    </w:rPr>
                    <w:t>«Семья»</w:t>
                  </w:r>
                </w:p>
              </w:tc>
              <w:tc>
                <w:tcPr>
                  <w:tcW w:w="2589" w:type="dxa"/>
                </w:tcPr>
                <w:p w:rsidR="008064DD" w:rsidRPr="007A06D2" w:rsidRDefault="008064DD" w:rsidP="002B7ACE">
                  <w:pPr>
                    <w:pStyle w:val="TableParagraph"/>
                    <w:ind w:left="102" w:right="172"/>
                    <w:jc w:val="both"/>
                    <w:rPr>
                      <w:rFonts w:ascii="Times New Roman" w:hAnsi="Times New Roman" w:cs="Times New Roman"/>
                      <w:sz w:val="24"/>
                      <w:lang w:val="ru-RU"/>
                    </w:rPr>
                  </w:pPr>
                  <w:r w:rsidRPr="007A06D2">
                    <w:rPr>
                      <w:rFonts w:ascii="Times New Roman" w:hAnsi="Times New Roman" w:cs="Times New Roman"/>
                      <w:sz w:val="24"/>
                      <w:lang w:val="ru-RU"/>
                    </w:rPr>
                    <w:t>Состав числа 4. Геометрические фигуры.</w:t>
                  </w:r>
                </w:p>
              </w:tc>
              <w:tc>
                <w:tcPr>
                  <w:tcW w:w="2104" w:type="dxa"/>
                </w:tcPr>
                <w:p w:rsidR="008064DD" w:rsidRPr="007A06D2" w:rsidRDefault="008064DD" w:rsidP="002B7ACE">
                  <w:pPr>
                    <w:pStyle w:val="TableParagraph"/>
                    <w:spacing w:line="259" w:lineRule="auto"/>
                    <w:ind w:left="211" w:right="207" w:hanging="4"/>
                    <w:jc w:val="both"/>
                    <w:rPr>
                      <w:rFonts w:ascii="Times New Roman" w:hAnsi="Times New Roman" w:cs="Times New Roman"/>
                      <w:sz w:val="24"/>
                      <w:lang w:val="ru-RU"/>
                    </w:rPr>
                  </w:pPr>
                  <w:r w:rsidRPr="007A06D2">
                    <w:rPr>
                      <w:rFonts w:ascii="Times New Roman" w:hAnsi="Times New Roman" w:cs="Times New Roman"/>
                      <w:sz w:val="24"/>
                      <w:lang w:val="ru-RU"/>
                    </w:rPr>
                    <w:t xml:space="preserve">«Четвѐртый лишний». </w:t>
                  </w:r>
                  <w:r w:rsidRPr="007A06D2">
                    <w:rPr>
                      <w:rFonts w:ascii="Times New Roman" w:hAnsi="Times New Roman" w:cs="Times New Roman"/>
                      <w:spacing w:val="-3"/>
                      <w:sz w:val="24"/>
                      <w:lang w:val="ru-RU"/>
                    </w:rPr>
                    <w:t xml:space="preserve">дорисуй </w:t>
                  </w:r>
                  <w:r w:rsidRPr="007A06D2">
                    <w:rPr>
                      <w:rFonts w:ascii="Times New Roman" w:hAnsi="Times New Roman" w:cs="Times New Roman"/>
                      <w:sz w:val="24"/>
                      <w:lang w:val="ru-RU"/>
                    </w:rPr>
                    <w:t>предмет.</w:t>
                  </w:r>
                </w:p>
              </w:tc>
            </w:tr>
            <w:tr w:rsidR="008064DD" w:rsidRPr="007A06D2" w:rsidTr="008064DD">
              <w:trPr>
                <w:trHeight w:val="591"/>
              </w:trPr>
              <w:tc>
                <w:tcPr>
                  <w:tcW w:w="1601" w:type="dxa"/>
                </w:tcPr>
                <w:p w:rsidR="008064DD" w:rsidRPr="007A06D2" w:rsidRDefault="008064DD" w:rsidP="002B7ACE">
                  <w:pPr>
                    <w:pStyle w:val="TableParagraph"/>
                    <w:spacing w:line="268" w:lineRule="exact"/>
                    <w:ind w:left="131"/>
                    <w:jc w:val="both"/>
                    <w:rPr>
                      <w:rFonts w:ascii="Times New Roman" w:hAnsi="Times New Roman" w:cs="Times New Roman"/>
                      <w:sz w:val="24"/>
                      <w:lang w:val="ru-RU"/>
                    </w:rPr>
                  </w:pPr>
                  <w:r w:rsidRPr="007A06D2">
                    <w:rPr>
                      <w:rFonts w:ascii="Times New Roman" w:hAnsi="Times New Roman" w:cs="Times New Roman"/>
                      <w:sz w:val="24"/>
                      <w:lang w:val="ru-RU"/>
                    </w:rPr>
                    <w:t>3 неделя</w:t>
                  </w:r>
                </w:p>
              </w:tc>
              <w:tc>
                <w:tcPr>
                  <w:tcW w:w="2338" w:type="dxa"/>
                </w:tcPr>
                <w:p w:rsidR="008064DD" w:rsidRPr="007A06D2" w:rsidRDefault="008064DD" w:rsidP="002B7ACE">
                  <w:pPr>
                    <w:pStyle w:val="TableParagraph"/>
                    <w:spacing w:line="268" w:lineRule="exact"/>
                    <w:ind w:left="100"/>
                    <w:jc w:val="both"/>
                    <w:rPr>
                      <w:rFonts w:ascii="Times New Roman" w:hAnsi="Times New Roman" w:cs="Times New Roman"/>
                      <w:sz w:val="24"/>
                      <w:lang w:val="ru-RU"/>
                    </w:rPr>
                  </w:pPr>
                  <w:r w:rsidRPr="007A06D2">
                    <w:rPr>
                      <w:rFonts w:ascii="Times New Roman" w:hAnsi="Times New Roman" w:cs="Times New Roman"/>
                      <w:sz w:val="24"/>
                      <w:lang w:val="ru-RU"/>
                    </w:rPr>
                    <w:t>«Дом. Мебель»</w:t>
                  </w:r>
                </w:p>
              </w:tc>
              <w:tc>
                <w:tcPr>
                  <w:tcW w:w="2589" w:type="dxa"/>
                </w:tcPr>
                <w:p w:rsidR="008064DD" w:rsidRPr="007A06D2" w:rsidRDefault="008064DD" w:rsidP="002B7ACE">
                  <w:pPr>
                    <w:pStyle w:val="TableParagraph"/>
                    <w:spacing w:line="268" w:lineRule="exact"/>
                    <w:ind w:left="102"/>
                    <w:jc w:val="both"/>
                    <w:rPr>
                      <w:rFonts w:ascii="Times New Roman" w:hAnsi="Times New Roman" w:cs="Times New Roman"/>
                      <w:sz w:val="24"/>
                      <w:lang w:val="ru-RU"/>
                    </w:rPr>
                  </w:pPr>
                  <w:r w:rsidRPr="007A06D2">
                    <w:rPr>
                      <w:rFonts w:ascii="Times New Roman" w:hAnsi="Times New Roman" w:cs="Times New Roman"/>
                      <w:sz w:val="24"/>
                      <w:lang w:val="ru-RU"/>
                    </w:rPr>
                    <w:t>Образование числа 5.</w:t>
                  </w:r>
                </w:p>
                <w:p w:rsidR="008064DD" w:rsidRPr="007A06D2" w:rsidRDefault="008064DD" w:rsidP="002B7ACE">
                  <w:pPr>
                    <w:pStyle w:val="TableParagraph"/>
                    <w:spacing w:before="31" w:line="264" w:lineRule="exact"/>
                    <w:ind w:left="102"/>
                    <w:jc w:val="both"/>
                    <w:rPr>
                      <w:rFonts w:ascii="Times New Roman" w:hAnsi="Times New Roman" w:cs="Times New Roman"/>
                      <w:sz w:val="24"/>
                      <w:lang w:val="ru-RU"/>
                    </w:rPr>
                  </w:pPr>
                  <w:r w:rsidRPr="007A06D2">
                    <w:rPr>
                      <w:rFonts w:ascii="Times New Roman" w:hAnsi="Times New Roman" w:cs="Times New Roman"/>
                      <w:sz w:val="24"/>
                      <w:lang w:val="ru-RU"/>
                    </w:rPr>
                    <w:t>Состав числа 5.</w:t>
                  </w:r>
                  <w:r w:rsidR="000508CE" w:rsidRPr="007A06D2">
                    <w:rPr>
                      <w:rFonts w:ascii="Times New Roman" w:hAnsi="Times New Roman" w:cs="Times New Roman"/>
                      <w:sz w:val="24"/>
                      <w:lang w:val="ru-RU"/>
                    </w:rPr>
                    <w:t xml:space="preserve"> Образование числа 6.</w:t>
                  </w:r>
                </w:p>
              </w:tc>
              <w:tc>
                <w:tcPr>
                  <w:tcW w:w="2104" w:type="dxa"/>
                </w:tcPr>
                <w:p w:rsidR="008064DD" w:rsidRPr="007A06D2" w:rsidRDefault="008064DD" w:rsidP="002B7ACE">
                  <w:pPr>
                    <w:pStyle w:val="TableParagraph"/>
                    <w:spacing w:line="268" w:lineRule="exact"/>
                    <w:ind w:left="556"/>
                    <w:jc w:val="both"/>
                    <w:rPr>
                      <w:rFonts w:ascii="Times New Roman" w:hAnsi="Times New Roman" w:cs="Times New Roman"/>
                      <w:sz w:val="24"/>
                      <w:lang w:val="ru-RU"/>
                    </w:rPr>
                  </w:pPr>
                  <w:r w:rsidRPr="007A06D2">
                    <w:rPr>
                      <w:rFonts w:ascii="Times New Roman" w:hAnsi="Times New Roman" w:cs="Times New Roman"/>
                      <w:sz w:val="24"/>
                      <w:lang w:val="ru-RU"/>
                    </w:rPr>
                    <w:t>«Четвѐртый</w:t>
                  </w:r>
                </w:p>
                <w:p w:rsidR="008064DD" w:rsidRPr="007A06D2" w:rsidRDefault="008064DD" w:rsidP="002B7ACE">
                  <w:pPr>
                    <w:pStyle w:val="TableParagraph"/>
                    <w:spacing w:before="31" w:line="264" w:lineRule="exact"/>
                    <w:ind w:left="662"/>
                    <w:jc w:val="both"/>
                    <w:rPr>
                      <w:rFonts w:ascii="Times New Roman" w:hAnsi="Times New Roman" w:cs="Times New Roman"/>
                      <w:sz w:val="24"/>
                      <w:lang w:val="ru-RU"/>
                    </w:rPr>
                  </w:pPr>
                  <w:r w:rsidRPr="007A06D2">
                    <w:rPr>
                      <w:rFonts w:ascii="Times New Roman" w:hAnsi="Times New Roman" w:cs="Times New Roman"/>
                      <w:sz w:val="24"/>
                      <w:lang w:val="ru-RU"/>
                    </w:rPr>
                    <w:t>лишний».</w:t>
                  </w:r>
                </w:p>
                <w:p w:rsidR="000508CE" w:rsidRPr="007A06D2" w:rsidRDefault="000508CE" w:rsidP="002B7ACE">
                  <w:pPr>
                    <w:pStyle w:val="TableParagraph"/>
                    <w:spacing w:before="31" w:line="264" w:lineRule="exact"/>
                    <w:ind w:left="662"/>
                    <w:jc w:val="both"/>
                    <w:rPr>
                      <w:rFonts w:ascii="Times New Roman" w:hAnsi="Times New Roman" w:cs="Times New Roman"/>
                      <w:sz w:val="24"/>
                      <w:lang w:val="ru-RU"/>
                    </w:rPr>
                  </w:pPr>
                  <w:r w:rsidRPr="007A06D2">
                    <w:rPr>
                      <w:rFonts w:ascii="Times New Roman" w:hAnsi="Times New Roman" w:cs="Times New Roman"/>
                      <w:sz w:val="24"/>
                      <w:lang w:val="ru-RU"/>
                    </w:rPr>
                    <w:t>«Чего не хватает?»</w:t>
                  </w:r>
                </w:p>
              </w:tc>
            </w:tr>
          </w:tbl>
          <w:p w:rsidR="000D6675" w:rsidRPr="007A06D2" w:rsidRDefault="000D6675" w:rsidP="002B7ACE">
            <w:pPr>
              <w:tabs>
                <w:tab w:val="left" w:pos="426"/>
              </w:tabs>
              <w:spacing w:line="276" w:lineRule="auto"/>
              <w:jc w:val="both"/>
              <w:rPr>
                <w:sz w:val="28"/>
                <w:szCs w:val="28"/>
              </w:rPr>
            </w:pPr>
          </w:p>
          <w:tbl>
            <w:tblPr>
              <w:tblStyle w:val="TableNormal"/>
              <w:tblW w:w="8663"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7"/>
              <w:gridCol w:w="2346"/>
              <w:gridCol w:w="2599"/>
              <w:gridCol w:w="2111"/>
            </w:tblGrid>
            <w:tr w:rsidR="000508CE" w:rsidRPr="007A06D2" w:rsidTr="000508CE">
              <w:trPr>
                <w:trHeight w:val="1136"/>
              </w:trPr>
              <w:tc>
                <w:tcPr>
                  <w:tcW w:w="160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46"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«Город»</w:t>
                  </w:r>
                </w:p>
              </w:tc>
              <w:tc>
                <w:tcPr>
                  <w:tcW w:w="2599" w:type="dxa"/>
                </w:tcPr>
                <w:p w:rsidR="000508CE" w:rsidRPr="004525D7" w:rsidRDefault="000508CE" w:rsidP="002B7ACE">
                  <w:pPr>
                    <w:pStyle w:val="TableParagraph"/>
                    <w:ind w:left="102" w:right="262"/>
                    <w:jc w:val="both"/>
                    <w:rPr>
                      <w:rFonts w:ascii="Times New Roman" w:hAnsi="Times New Roman" w:cs="Times New Roman"/>
                      <w:sz w:val="24"/>
                      <w:lang w:val="ru-RU"/>
                    </w:rPr>
                  </w:pPr>
                  <w:r w:rsidRPr="004525D7">
                    <w:rPr>
                      <w:rFonts w:ascii="Times New Roman" w:hAnsi="Times New Roman" w:cs="Times New Roman"/>
                      <w:sz w:val="24"/>
                      <w:lang w:val="ru-RU"/>
                    </w:rPr>
                    <w:t>Состав числа 5. Сложение. Образование числа 6.</w:t>
                  </w:r>
                </w:p>
              </w:tc>
              <w:tc>
                <w:tcPr>
                  <w:tcW w:w="2111" w:type="dxa"/>
                </w:tcPr>
                <w:p w:rsidR="000508CE" w:rsidRPr="002B7ACE" w:rsidRDefault="000508CE" w:rsidP="002B7ACE">
                  <w:pPr>
                    <w:pStyle w:val="TableParagraph"/>
                    <w:ind w:right="647"/>
                    <w:jc w:val="both"/>
                    <w:rPr>
                      <w:rFonts w:ascii="Times New Roman" w:hAnsi="Times New Roman" w:cs="Times New Roman"/>
                      <w:sz w:val="24"/>
                      <w:lang w:val="ru-RU"/>
                    </w:rPr>
                  </w:pPr>
                  <w:r w:rsidRPr="002B7ACE">
                    <w:rPr>
                      <w:rFonts w:ascii="Times New Roman" w:hAnsi="Times New Roman" w:cs="Times New Roman"/>
                      <w:sz w:val="24"/>
                      <w:lang w:val="ru-RU"/>
                    </w:rPr>
                    <w:t>Существенный признак.</w:t>
                  </w:r>
                </w:p>
                <w:p w:rsidR="000508CE" w:rsidRPr="002B7ACE" w:rsidRDefault="000508CE" w:rsidP="002B7ACE">
                  <w:pPr>
                    <w:pStyle w:val="TableParagraph"/>
                    <w:jc w:val="both"/>
                    <w:rPr>
                      <w:rFonts w:ascii="Times New Roman" w:hAnsi="Times New Roman" w:cs="Times New Roman"/>
                      <w:sz w:val="24"/>
                      <w:lang w:val="ru-RU"/>
                    </w:rPr>
                  </w:pPr>
                  <w:r w:rsidRPr="002B7ACE">
                    <w:rPr>
                      <w:rFonts w:ascii="Times New Roman" w:hAnsi="Times New Roman" w:cs="Times New Roman"/>
                      <w:sz w:val="24"/>
                      <w:lang w:val="ru-RU"/>
                    </w:rPr>
                    <w:t>«Нелепицы». «Кто</w:t>
                  </w:r>
                </w:p>
                <w:p w:rsidR="000508CE" w:rsidRPr="002B7ACE" w:rsidRDefault="000508CE" w:rsidP="002B7ACE">
                  <w:pPr>
                    <w:pStyle w:val="TableParagraph"/>
                    <w:spacing w:before="23" w:line="264" w:lineRule="exact"/>
                    <w:jc w:val="both"/>
                    <w:rPr>
                      <w:rFonts w:ascii="Times New Roman" w:hAnsi="Times New Roman" w:cs="Times New Roman"/>
                      <w:sz w:val="24"/>
                      <w:lang w:val="ru-RU"/>
                    </w:rPr>
                  </w:pPr>
                  <w:r w:rsidRPr="002B7ACE">
                    <w:rPr>
                      <w:rFonts w:ascii="Times New Roman" w:hAnsi="Times New Roman" w:cs="Times New Roman"/>
                      <w:sz w:val="24"/>
                      <w:lang w:val="ru-RU"/>
                    </w:rPr>
                    <w:t>чем питается».</w:t>
                  </w:r>
                </w:p>
              </w:tc>
            </w:tr>
            <w:tr w:rsidR="000508CE" w:rsidRPr="007A06D2" w:rsidTr="000508CE">
              <w:trPr>
                <w:trHeight w:val="1150"/>
              </w:trPr>
              <w:tc>
                <w:tcPr>
                  <w:tcW w:w="1607" w:type="dxa"/>
                </w:tcPr>
                <w:p w:rsidR="000508CE" w:rsidRPr="007A06D2" w:rsidRDefault="000508CE" w:rsidP="002B7ACE">
                  <w:pPr>
                    <w:pStyle w:val="TableParagraph"/>
                    <w:ind w:left="131" w:right="765"/>
                    <w:jc w:val="both"/>
                    <w:rPr>
                      <w:rFonts w:ascii="Times New Roman" w:hAnsi="Times New Roman" w:cs="Times New Roman"/>
                      <w:sz w:val="24"/>
                    </w:rPr>
                  </w:pPr>
                  <w:r w:rsidRPr="007A06D2">
                    <w:rPr>
                      <w:rFonts w:ascii="Times New Roman" w:hAnsi="Times New Roman" w:cs="Times New Roman"/>
                      <w:sz w:val="24"/>
                    </w:rPr>
                    <w:t>Декабрь 1неделя</w:t>
                  </w:r>
                </w:p>
              </w:tc>
              <w:tc>
                <w:tcPr>
                  <w:tcW w:w="2346" w:type="dxa"/>
                </w:tcPr>
                <w:p w:rsidR="000508CE" w:rsidRPr="007A06D2" w:rsidRDefault="000508CE" w:rsidP="002B7ACE">
                  <w:pPr>
                    <w:pStyle w:val="TableParagraph"/>
                    <w:spacing w:line="270" w:lineRule="exact"/>
                    <w:ind w:left="160"/>
                    <w:jc w:val="both"/>
                    <w:rPr>
                      <w:rFonts w:ascii="Times New Roman" w:hAnsi="Times New Roman" w:cs="Times New Roman"/>
                      <w:sz w:val="24"/>
                    </w:rPr>
                  </w:pPr>
                  <w:r w:rsidRPr="007A06D2">
                    <w:rPr>
                      <w:rFonts w:ascii="Times New Roman" w:hAnsi="Times New Roman" w:cs="Times New Roman"/>
                      <w:sz w:val="24"/>
                    </w:rPr>
                    <w:t>«Транспорт»</w:t>
                  </w:r>
                </w:p>
              </w:tc>
              <w:tc>
                <w:tcPr>
                  <w:tcW w:w="2599" w:type="dxa"/>
                </w:tcPr>
                <w:p w:rsidR="000508CE" w:rsidRPr="004525D7" w:rsidRDefault="000508CE" w:rsidP="002B7ACE">
                  <w:pPr>
                    <w:pStyle w:val="TableParagraph"/>
                    <w:spacing w:line="259" w:lineRule="auto"/>
                    <w:ind w:left="102" w:right="262"/>
                    <w:jc w:val="both"/>
                    <w:rPr>
                      <w:rFonts w:ascii="Times New Roman" w:hAnsi="Times New Roman" w:cs="Times New Roman"/>
                      <w:sz w:val="24"/>
                      <w:lang w:val="ru-RU"/>
                    </w:rPr>
                  </w:pPr>
                  <w:r w:rsidRPr="004525D7">
                    <w:rPr>
                      <w:rFonts w:ascii="Times New Roman" w:hAnsi="Times New Roman" w:cs="Times New Roman"/>
                      <w:sz w:val="24"/>
                      <w:lang w:val="ru-RU"/>
                    </w:rPr>
                    <w:t>Состав числа 6. Сложение. Образование числа 7.</w:t>
                  </w:r>
                </w:p>
              </w:tc>
              <w:tc>
                <w:tcPr>
                  <w:tcW w:w="2111" w:type="dxa"/>
                </w:tcPr>
                <w:p w:rsidR="000508CE" w:rsidRPr="007A06D2" w:rsidRDefault="000508CE" w:rsidP="002B7ACE">
                  <w:pPr>
                    <w:pStyle w:val="TableParagraph"/>
                    <w:spacing w:line="270" w:lineRule="exact"/>
                    <w:jc w:val="both"/>
                    <w:rPr>
                      <w:rFonts w:ascii="Times New Roman" w:hAnsi="Times New Roman" w:cs="Times New Roman"/>
                      <w:sz w:val="24"/>
                    </w:rPr>
                  </w:pPr>
                  <w:r w:rsidRPr="007A06D2">
                    <w:rPr>
                      <w:rFonts w:ascii="Times New Roman" w:hAnsi="Times New Roman" w:cs="Times New Roman"/>
                      <w:sz w:val="24"/>
                    </w:rPr>
                    <w:t>«Нелепицы».</w:t>
                  </w:r>
                </w:p>
                <w:p w:rsidR="000508CE" w:rsidRPr="007A06D2" w:rsidRDefault="000508CE" w:rsidP="002B7ACE">
                  <w:pPr>
                    <w:pStyle w:val="TableParagraph"/>
                    <w:spacing w:line="278" w:lineRule="auto"/>
                    <w:ind w:right="975"/>
                    <w:jc w:val="both"/>
                    <w:rPr>
                      <w:rFonts w:ascii="Times New Roman" w:hAnsi="Times New Roman" w:cs="Times New Roman"/>
                      <w:sz w:val="24"/>
                    </w:rPr>
                  </w:pPr>
                  <w:r w:rsidRPr="007A06D2">
                    <w:rPr>
                      <w:rFonts w:ascii="Times New Roman" w:hAnsi="Times New Roman" w:cs="Times New Roman"/>
                      <w:sz w:val="24"/>
                    </w:rPr>
                    <w:t>«Четвѐртый лишний».</w:t>
                  </w:r>
                </w:p>
              </w:tc>
            </w:tr>
            <w:tr w:rsidR="000508CE" w:rsidRPr="007A06D2" w:rsidTr="000508CE">
              <w:trPr>
                <w:trHeight w:val="1138"/>
              </w:trPr>
              <w:tc>
                <w:tcPr>
                  <w:tcW w:w="160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lastRenderedPageBreak/>
                    <w:t>2 неделя</w:t>
                  </w:r>
                </w:p>
              </w:tc>
              <w:tc>
                <w:tcPr>
                  <w:tcW w:w="2346" w:type="dxa"/>
                </w:tcPr>
                <w:p w:rsidR="000508CE" w:rsidRPr="007A06D2" w:rsidRDefault="000508CE"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«Зима»</w:t>
                  </w:r>
                </w:p>
              </w:tc>
              <w:tc>
                <w:tcPr>
                  <w:tcW w:w="2599" w:type="dxa"/>
                </w:tcPr>
                <w:p w:rsidR="000508CE" w:rsidRPr="004525D7" w:rsidRDefault="000508CE" w:rsidP="002B7ACE">
                  <w:pPr>
                    <w:pStyle w:val="TableParagraph"/>
                    <w:spacing w:line="268" w:lineRule="exact"/>
                    <w:ind w:left="102"/>
                    <w:jc w:val="both"/>
                    <w:rPr>
                      <w:rFonts w:ascii="Times New Roman" w:hAnsi="Times New Roman" w:cs="Times New Roman"/>
                      <w:sz w:val="24"/>
                      <w:lang w:val="ru-RU"/>
                    </w:rPr>
                  </w:pPr>
                  <w:r w:rsidRPr="004525D7">
                    <w:rPr>
                      <w:rFonts w:ascii="Times New Roman" w:hAnsi="Times New Roman" w:cs="Times New Roman"/>
                      <w:sz w:val="24"/>
                      <w:lang w:val="ru-RU"/>
                    </w:rPr>
                    <w:t>Состав числа 6.</w:t>
                  </w:r>
                </w:p>
                <w:p w:rsidR="000508CE" w:rsidRPr="004525D7" w:rsidRDefault="000508CE" w:rsidP="002B7ACE">
                  <w:pPr>
                    <w:pStyle w:val="TableParagraph"/>
                    <w:ind w:left="102" w:right="761"/>
                    <w:jc w:val="both"/>
                    <w:rPr>
                      <w:rFonts w:ascii="Times New Roman" w:hAnsi="Times New Roman" w:cs="Times New Roman"/>
                      <w:sz w:val="24"/>
                      <w:lang w:val="ru-RU"/>
                    </w:rPr>
                  </w:pPr>
                  <w:r w:rsidRPr="004525D7">
                    <w:rPr>
                      <w:rFonts w:ascii="Times New Roman" w:hAnsi="Times New Roman" w:cs="Times New Roman"/>
                      <w:sz w:val="24"/>
                      <w:lang w:val="ru-RU"/>
                    </w:rPr>
                    <w:t>Вычитание. Состав числа 7.</w:t>
                  </w:r>
                </w:p>
              </w:tc>
              <w:tc>
                <w:tcPr>
                  <w:tcW w:w="2111" w:type="dxa"/>
                </w:tcPr>
                <w:p w:rsidR="000508CE" w:rsidRPr="002B7ACE" w:rsidRDefault="000508CE" w:rsidP="002B7ACE">
                  <w:pPr>
                    <w:pStyle w:val="TableParagraph"/>
                    <w:jc w:val="both"/>
                    <w:rPr>
                      <w:rFonts w:ascii="Times New Roman" w:hAnsi="Times New Roman" w:cs="Times New Roman"/>
                      <w:sz w:val="24"/>
                      <w:lang w:val="ru-RU"/>
                    </w:rPr>
                  </w:pPr>
                  <w:r w:rsidRPr="002B7ACE">
                    <w:rPr>
                      <w:rFonts w:ascii="Times New Roman" w:hAnsi="Times New Roman" w:cs="Times New Roman"/>
                      <w:sz w:val="24"/>
                      <w:lang w:val="ru-RU"/>
                    </w:rPr>
                    <w:t>«Зашумлѐнные предметы». «Какое слово нужно</w:t>
                  </w:r>
                </w:p>
                <w:p w:rsidR="000508CE" w:rsidRPr="002B7ACE" w:rsidRDefault="000508CE" w:rsidP="002B7ACE">
                  <w:pPr>
                    <w:pStyle w:val="TableParagraph"/>
                    <w:spacing w:before="25" w:line="264" w:lineRule="exact"/>
                    <w:jc w:val="both"/>
                    <w:rPr>
                      <w:rFonts w:ascii="Times New Roman" w:hAnsi="Times New Roman" w:cs="Times New Roman"/>
                      <w:sz w:val="24"/>
                      <w:lang w:val="ru-RU"/>
                    </w:rPr>
                  </w:pPr>
                  <w:r w:rsidRPr="002B7ACE">
                    <w:rPr>
                      <w:rFonts w:ascii="Times New Roman" w:hAnsi="Times New Roman" w:cs="Times New Roman"/>
                      <w:sz w:val="24"/>
                      <w:lang w:val="ru-RU"/>
                    </w:rPr>
                    <w:t>исключить?»</w:t>
                  </w:r>
                </w:p>
              </w:tc>
            </w:tr>
            <w:tr w:rsidR="000508CE" w:rsidRPr="007A06D2" w:rsidTr="000508CE">
              <w:trPr>
                <w:trHeight w:val="860"/>
              </w:trPr>
              <w:tc>
                <w:tcPr>
                  <w:tcW w:w="160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346"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«Зимующие птицы»</w:t>
                  </w:r>
                </w:p>
              </w:tc>
              <w:tc>
                <w:tcPr>
                  <w:tcW w:w="2599" w:type="dxa"/>
                </w:tcPr>
                <w:p w:rsidR="000508CE" w:rsidRPr="002B7ACE" w:rsidRDefault="000508CE" w:rsidP="002B7ACE">
                  <w:pPr>
                    <w:pStyle w:val="TableParagraph"/>
                    <w:spacing w:line="268" w:lineRule="exact"/>
                    <w:ind w:left="102"/>
                    <w:jc w:val="both"/>
                    <w:rPr>
                      <w:rFonts w:ascii="Times New Roman" w:hAnsi="Times New Roman" w:cs="Times New Roman"/>
                      <w:sz w:val="24"/>
                      <w:lang w:val="ru-RU"/>
                    </w:rPr>
                  </w:pPr>
                  <w:r w:rsidRPr="002B7ACE">
                    <w:rPr>
                      <w:rFonts w:ascii="Times New Roman" w:hAnsi="Times New Roman" w:cs="Times New Roman"/>
                      <w:sz w:val="24"/>
                      <w:lang w:val="ru-RU"/>
                    </w:rPr>
                    <w:t>Состав числа.</w:t>
                  </w:r>
                </w:p>
                <w:p w:rsidR="000508CE" w:rsidRPr="002B7ACE" w:rsidRDefault="000508CE" w:rsidP="002B7ACE">
                  <w:pPr>
                    <w:pStyle w:val="TableParagraph"/>
                    <w:ind w:left="102"/>
                    <w:jc w:val="both"/>
                    <w:rPr>
                      <w:rFonts w:ascii="Times New Roman" w:hAnsi="Times New Roman" w:cs="Times New Roman"/>
                      <w:sz w:val="24"/>
                      <w:lang w:val="ru-RU"/>
                    </w:rPr>
                  </w:pPr>
                  <w:r w:rsidRPr="002B7ACE">
                    <w:rPr>
                      <w:rFonts w:ascii="Times New Roman" w:hAnsi="Times New Roman" w:cs="Times New Roman"/>
                      <w:sz w:val="24"/>
                      <w:lang w:val="ru-RU"/>
                    </w:rPr>
                    <w:t>Вычитание. Образование</w:t>
                  </w:r>
                </w:p>
                <w:p w:rsidR="000508CE" w:rsidRPr="002B7ACE" w:rsidRDefault="000508CE" w:rsidP="002B7ACE">
                  <w:pPr>
                    <w:pStyle w:val="TableParagraph"/>
                    <w:spacing w:before="32" w:line="264" w:lineRule="exact"/>
                    <w:ind w:left="102"/>
                    <w:jc w:val="both"/>
                    <w:rPr>
                      <w:rFonts w:ascii="Times New Roman" w:hAnsi="Times New Roman" w:cs="Times New Roman"/>
                      <w:sz w:val="24"/>
                      <w:lang w:val="ru-RU"/>
                    </w:rPr>
                  </w:pPr>
                  <w:r w:rsidRPr="002B7ACE">
                    <w:rPr>
                      <w:rFonts w:ascii="Times New Roman" w:hAnsi="Times New Roman" w:cs="Times New Roman"/>
                      <w:sz w:val="24"/>
                      <w:lang w:val="ru-RU"/>
                    </w:rPr>
                    <w:t>числа 8.</w:t>
                  </w:r>
                </w:p>
              </w:tc>
              <w:tc>
                <w:tcPr>
                  <w:tcW w:w="2111" w:type="dxa"/>
                </w:tcPr>
                <w:p w:rsidR="000508CE" w:rsidRPr="002B7ACE" w:rsidRDefault="000508CE" w:rsidP="002B7ACE">
                  <w:pPr>
                    <w:pStyle w:val="TableParagraph"/>
                    <w:ind w:left="244" w:right="241" w:hanging="4"/>
                    <w:jc w:val="both"/>
                    <w:rPr>
                      <w:rFonts w:ascii="Times New Roman" w:hAnsi="Times New Roman" w:cs="Times New Roman"/>
                      <w:sz w:val="24"/>
                      <w:lang w:val="ru-RU"/>
                    </w:rPr>
                  </w:pPr>
                  <w:r w:rsidRPr="002B7ACE">
                    <w:rPr>
                      <w:rFonts w:ascii="Times New Roman" w:hAnsi="Times New Roman" w:cs="Times New Roman"/>
                      <w:sz w:val="24"/>
                      <w:lang w:val="ru-RU"/>
                    </w:rPr>
                    <w:t>«Четвѐртый лишний». Чего не</w:t>
                  </w:r>
                </w:p>
                <w:p w:rsidR="000508CE" w:rsidRPr="002B7ACE" w:rsidRDefault="000508CE" w:rsidP="002B7ACE">
                  <w:pPr>
                    <w:pStyle w:val="TableParagraph"/>
                    <w:spacing w:before="23" w:line="264" w:lineRule="exact"/>
                    <w:ind w:left="170" w:right="169"/>
                    <w:jc w:val="both"/>
                    <w:rPr>
                      <w:rFonts w:ascii="Times New Roman" w:hAnsi="Times New Roman" w:cs="Times New Roman"/>
                      <w:sz w:val="24"/>
                      <w:lang w:val="ru-RU"/>
                    </w:rPr>
                  </w:pPr>
                  <w:r w:rsidRPr="002B7ACE">
                    <w:rPr>
                      <w:rFonts w:ascii="Times New Roman" w:hAnsi="Times New Roman" w:cs="Times New Roman"/>
                      <w:sz w:val="24"/>
                      <w:lang w:val="ru-RU"/>
                    </w:rPr>
                    <w:t>хватает?</w:t>
                  </w:r>
                </w:p>
              </w:tc>
            </w:tr>
            <w:tr w:rsidR="000508CE" w:rsidRPr="007A06D2" w:rsidTr="000508CE">
              <w:trPr>
                <w:trHeight w:val="862"/>
              </w:trPr>
              <w:tc>
                <w:tcPr>
                  <w:tcW w:w="1607" w:type="dxa"/>
                </w:tcPr>
                <w:p w:rsidR="000508CE" w:rsidRPr="007A06D2" w:rsidRDefault="000508CE"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46" w:type="dxa"/>
                </w:tcPr>
                <w:p w:rsidR="000508CE" w:rsidRPr="007A06D2" w:rsidRDefault="000508CE" w:rsidP="002B7ACE">
                  <w:pPr>
                    <w:pStyle w:val="TableParagraph"/>
                    <w:ind w:left="100" w:right="1027" w:firstLine="60"/>
                    <w:jc w:val="both"/>
                    <w:rPr>
                      <w:rFonts w:ascii="Times New Roman" w:hAnsi="Times New Roman" w:cs="Times New Roman"/>
                      <w:sz w:val="24"/>
                    </w:rPr>
                  </w:pPr>
                  <w:r w:rsidRPr="007A06D2">
                    <w:rPr>
                      <w:rFonts w:ascii="Times New Roman" w:hAnsi="Times New Roman" w:cs="Times New Roman"/>
                      <w:sz w:val="24"/>
                    </w:rPr>
                    <w:t>«Новогодний праздник»</w:t>
                  </w:r>
                </w:p>
              </w:tc>
              <w:tc>
                <w:tcPr>
                  <w:tcW w:w="2599" w:type="dxa"/>
                </w:tcPr>
                <w:p w:rsidR="000508CE" w:rsidRPr="007A06D2" w:rsidRDefault="000508CE" w:rsidP="002B7ACE">
                  <w:pPr>
                    <w:pStyle w:val="TableParagraph"/>
                    <w:ind w:left="102" w:right="214"/>
                    <w:jc w:val="both"/>
                    <w:rPr>
                      <w:rFonts w:ascii="Times New Roman" w:hAnsi="Times New Roman" w:cs="Times New Roman"/>
                      <w:sz w:val="24"/>
                    </w:rPr>
                  </w:pPr>
                  <w:r w:rsidRPr="004525D7">
                    <w:rPr>
                      <w:rFonts w:ascii="Times New Roman" w:hAnsi="Times New Roman" w:cs="Times New Roman"/>
                      <w:sz w:val="24"/>
                      <w:lang w:val="ru-RU"/>
                    </w:rPr>
                    <w:t xml:space="preserve">Состав числа 7. Слоение и вычитание. </w:t>
                  </w:r>
                  <w:r w:rsidRPr="007A06D2">
                    <w:rPr>
                      <w:rFonts w:ascii="Times New Roman" w:hAnsi="Times New Roman" w:cs="Times New Roman"/>
                      <w:sz w:val="24"/>
                    </w:rPr>
                    <w:t>Состав</w:t>
                  </w:r>
                </w:p>
                <w:p w:rsidR="000508CE" w:rsidRPr="007A06D2" w:rsidRDefault="000508CE"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числа 8.</w:t>
                  </w:r>
                </w:p>
              </w:tc>
              <w:tc>
                <w:tcPr>
                  <w:tcW w:w="2111" w:type="dxa"/>
                </w:tcPr>
                <w:p w:rsidR="000508CE" w:rsidRPr="007A06D2" w:rsidRDefault="000508CE" w:rsidP="002B7ACE">
                  <w:pPr>
                    <w:pStyle w:val="TableParagraph"/>
                    <w:ind w:left="153" w:right="128" w:firstLine="254"/>
                    <w:jc w:val="both"/>
                    <w:rPr>
                      <w:rFonts w:ascii="Times New Roman" w:hAnsi="Times New Roman" w:cs="Times New Roman"/>
                      <w:sz w:val="24"/>
                    </w:rPr>
                  </w:pPr>
                  <w:r w:rsidRPr="007A06D2">
                    <w:rPr>
                      <w:rFonts w:ascii="Times New Roman" w:hAnsi="Times New Roman" w:cs="Times New Roman"/>
                      <w:sz w:val="24"/>
                    </w:rPr>
                    <w:t>Существенные признаки. Выполни</w:t>
                  </w:r>
                </w:p>
                <w:p w:rsidR="000508CE" w:rsidRPr="007A06D2" w:rsidRDefault="000508CE" w:rsidP="002B7ACE">
                  <w:pPr>
                    <w:pStyle w:val="TableParagraph"/>
                    <w:spacing w:before="25" w:line="264" w:lineRule="exact"/>
                    <w:ind w:left="489"/>
                    <w:jc w:val="both"/>
                    <w:rPr>
                      <w:rFonts w:ascii="Times New Roman" w:hAnsi="Times New Roman" w:cs="Times New Roman"/>
                      <w:sz w:val="24"/>
                    </w:rPr>
                  </w:pPr>
                  <w:r w:rsidRPr="007A06D2">
                    <w:rPr>
                      <w:rFonts w:ascii="Times New Roman" w:hAnsi="Times New Roman" w:cs="Times New Roman"/>
                      <w:sz w:val="24"/>
                    </w:rPr>
                    <w:t>группировку.</w:t>
                  </w:r>
                </w:p>
              </w:tc>
            </w:tr>
            <w:tr w:rsidR="000508CE" w:rsidRPr="007A06D2" w:rsidTr="000508CE">
              <w:trPr>
                <w:trHeight w:val="585"/>
              </w:trPr>
              <w:tc>
                <w:tcPr>
                  <w:tcW w:w="160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Январь</w:t>
                  </w:r>
                </w:p>
                <w:p w:rsidR="000508CE" w:rsidRPr="007A06D2" w:rsidRDefault="000508CE" w:rsidP="002B7ACE">
                  <w:pPr>
                    <w:pStyle w:val="TableParagraph"/>
                    <w:spacing w:before="33" w:line="264" w:lineRule="exact"/>
                    <w:ind w:left="131"/>
                    <w:jc w:val="both"/>
                    <w:rPr>
                      <w:rFonts w:ascii="Times New Roman" w:hAnsi="Times New Roman" w:cs="Times New Roman"/>
                      <w:sz w:val="24"/>
                    </w:rPr>
                  </w:pPr>
                  <w:r w:rsidRPr="007A06D2">
                    <w:rPr>
                      <w:rFonts w:ascii="Times New Roman" w:hAnsi="Times New Roman" w:cs="Times New Roman"/>
                      <w:sz w:val="24"/>
                    </w:rPr>
                    <w:t>1-2 недели</w:t>
                  </w:r>
                </w:p>
              </w:tc>
              <w:tc>
                <w:tcPr>
                  <w:tcW w:w="7056" w:type="dxa"/>
                  <w:gridSpan w:val="3"/>
                </w:tcPr>
                <w:p w:rsidR="000508CE" w:rsidRPr="007A06D2" w:rsidRDefault="000508CE" w:rsidP="002B7ACE">
                  <w:pPr>
                    <w:pStyle w:val="TableParagraph"/>
                    <w:spacing w:line="268" w:lineRule="exact"/>
                    <w:ind w:left="1636" w:right="1653"/>
                    <w:jc w:val="both"/>
                    <w:rPr>
                      <w:rFonts w:ascii="Times New Roman" w:hAnsi="Times New Roman" w:cs="Times New Roman"/>
                      <w:sz w:val="24"/>
                    </w:rPr>
                  </w:pPr>
                  <w:r w:rsidRPr="007A06D2">
                    <w:rPr>
                      <w:rFonts w:ascii="Times New Roman" w:hAnsi="Times New Roman" w:cs="Times New Roman"/>
                      <w:sz w:val="24"/>
                    </w:rPr>
                    <w:t>Зимние каникулы</w:t>
                  </w:r>
                </w:p>
              </w:tc>
            </w:tr>
            <w:tr w:rsidR="000508CE" w:rsidRPr="007A06D2" w:rsidTr="000508CE">
              <w:trPr>
                <w:trHeight w:val="860"/>
              </w:trPr>
              <w:tc>
                <w:tcPr>
                  <w:tcW w:w="160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lang w:val="ru-RU"/>
                    </w:rPr>
                    <w:t>4</w:t>
                  </w:r>
                  <w:r w:rsidRPr="007A06D2">
                    <w:rPr>
                      <w:rFonts w:ascii="Times New Roman" w:hAnsi="Times New Roman" w:cs="Times New Roman"/>
                      <w:sz w:val="24"/>
                    </w:rPr>
                    <w:t xml:space="preserve"> неделя</w:t>
                  </w:r>
                </w:p>
              </w:tc>
              <w:tc>
                <w:tcPr>
                  <w:tcW w:w="2346" w:type="dxa"/>
                </w:tcPr>
                <w:p w:rsidR="000508CE" w:rsidRPr="007A06D2" w:rsidRDefault="000508CE" w:rsidP="002B7ACE">
                  <w:pPr>
                    <w:pStyle w:val="TableParagraph"/>
                    <w:ind w:left="100" w:right="161"/>
                    <w:jc w:val="both"/>
                    <w:rPr>
                      <w:rFonts w:ascii="Times New Roman" w:hAnsi="Times New Roman" w:cs="Times New Roman"/>
                      <w:sz w:val="24"/>
                    </w:rPr>
                  </w:pPr>
                  <w:r w:rsidRPr="007A06D2">
                    <w:rPr>
                      <w:rFonts w:ascii="Times New Roman" w:hAnsi="Times New Roman" w:cs="Times New Roman"/>
                      <w:sz w:val="24"/>
                    </w:rPr>
                    <w:t>«Домашние животные и птицы»</w:t>
                  </w:r>
                </w:p>
              </w:tc>
              <w:tc>
                <w:tcPr>
                  <w:tcW w:w="2599" w:type="dxa"/>
                </w:tcPr>
                <w:p w:rsidR="000508CE" w:rsidRPr="004525D7" w:rsidRDefault="000508CE" w:rsidP="002B7ACE">
                  <w:pPr>
                    <w:pStyle w:val="TableParagraph"/>
                    <w:ind w:left="102" w:right="295"/>
                    <w:jc w:val="both"/>
                    <w:rPr>
                      <w:rFonts w:ascii="Times New Roman" w:hAnsi="Times New Roman" w:cs="Times New Roman"/>
                      <w:sz w:val="24"/>
                      <w:lang w:val="ru-RU"/>
                    </w:rPr>
                  </w:pPr>
                  <w:r w:rsidRPr="004525D7">
                    <w:rPr>
                      <w:rFonts w:ascii="Times New Roman" w:hAnsi="Times New Roman" w:cs="Times New Roman"/>
                      <w:sz w:val="24"/>
                      <w:lang w:val="ru-RU"/>
                    </w:rPr>
                    <w:t>Состав числа 8. Сложение и вычитание.</w:t>
                  </w:r>
                </w:p>
                <w:p w:rsidR="000508CE" w:rsidRPr="007A06D2" w:rsidRDefault="000508CE" w:rsidP="002B7ACE">
                  <w:pPr>
                    <w:pStyle w:val="TableParagraph"/>
                    <w:spacing w:before="22" w:line="264" w:lineRule="exact"/>
                    <w:ind w:left="102"/>
                    <w:jc w:val="both"/>
                    <w:rPr>
                      <w:rFonts w:ascii="Times New Roman" w:hAnsi="Times New Roman" w:cs="Times New Roman"/>
                      <w:sz w:val="24"/>
                    </w:rPr>
                  </w:pPr>
                  <w:r w:rsidRPr="007A06D2">
                    <w:rPr>
                      <w:rFonts w:ascii="Times New Roman" w:hAnsi="Times New Roman" w:cs="Times New Roman"/>
                      <w:sz w:val="24"/>
                    </w:rPr>
                    <w:t>Образование числа 9.</w:t>
                  </w:r>
                </w:p>
              </w:tc>
              <w:tc>
                <w:tcPr>
                  <w:tcW w:w="2111" w:type="dxa"/>
                </w:tcPr>
                <w:p w:rsidR="000508CE" w:rsidRPr="002B7ACE" w:rsidRDefault="000508CE" w:rsidP="002B7ACE">
                  <w:pPr>
                    <w:pStyle w:val="TableParagraph"/>
                    <w:ind w:right="247"/>
                    <w:jc w:val="both"/>
                    <w:rPr>
                      <w:rFonts w:ascii="Times New Roman" w:hAnsi="Times New Roman" w:cs="Times New Roman"/>
                      <w:sz w:val="24"/>
                      <w:lang w:val="ru-RU"/>
                    </w:rPr>
                  </w:pPr>
                  <w:r w:rsidRPr="002B7ACE">
                    <w:rPr>
                      <w:rFonts w:ascii="Times New Roman" w:hAnsi="Times New Roman" w:cs="Times New Roman"/>
                      <w:sz w:val="24"/>
                      <w:lang w:val="ru-RU"/>
                    </w:rPr>
                    <w:t>Простые аналогии. Сложи фигуру из</w:t>
                  </w:r>
                </w:p>
                <w:p w:rsidR="000508CE" w:rsidRPr="002B7ACE" w:rsidRDefault="000508CE" w:rsidP="002B7ACE">
                  <w:pPr>
                    <w:pStyle w:val="TableParagraph"/>
                    <w:spacing w:before="22" w:line="264" w:lineRule="exact"/>
                    <w:jc w:val="both"/>
                    <w:rPr>
                      <w:rFonts w:ascii="Times New Roman" w:hAnsi="Times New Roman" w:cs="Times New Roman"/>
                      <w:sz w:val="24"/>
                      <w:lang w:val="ru-RU"/>
                    </w:rPr>
                  </w:pPr>
                  <w:r w:rsidRPr="002B7ACE">
                    <w:rPr>
                      <w:rFonts w:ascii="Times New Roman" w:hAnsi="Times New Roman" w:cs="Times New Roman"/>
                      <w:sz w:val="24"/>
                      <w:lang w:val="ru-RU"/>
                    </w:rPr>
                    <w:t>палочек.</w:t>
                  </w:r>
                </w:p>
              </w:tc>
            </w:tr>
            <w:tr w:rsidR="000508CE" w:rsidRPr="007A06D2" w:rsidTr="000508CE">
              <w:trPr>
                <w:trHeight w:val="1139"/>
              </w:trPr>
              <w:tc>
                <w:tcPr>
                  <w:tcW w:w="1607" w:type="dxa"/>
                </w:tcPr>
                <w:p w:rsidR="000508CE" w:rsidRPr="007A06D2" w:rsidRDefault="000508CE"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lang w:val="ru-RU"/>
                    </w:rPr>
                    <w:t>5</w:t>
                  </w:r>
                  <w:r w:rsidRPr="007A06D2">
                    <w:rPr>
                      <w:rFonts w:ascii="Times New Roman" w:hAnsi="Times New Roman" w:cs="Times New Roman"/>
                      <w:sz w:val="24"/>
                    </w:rPr>
                    <w:t xml:space="preserve"> неделя</w:t>
                  </w:r>
                </w:p>
              </w:tc>
              <w:tc>
                <w:tcPr>
                  <w:tcW w:w="2346" w:type="dxa"/>
                </w:tcPr>
                <w:p w:rsidR="000508CE" w:rsidRPr="007A06D2" w:rsidRDefault="000508CE" w:rsidP="002B7ACE">
                  <w:pPr>
                    <w:pStyle w:val="TableParagraph"/>
                    <w:spacing w:line="270" w:lineRule="exact"/>
                    <w:ind w:left="100"/>
                    <w:jc w:val="both"/>
                    <w:rPr>
                      <w:rFonts w:ascii="Times New Roman" w:hAnsi="Times New Roman" w:cs="Times New Roman"/>
                      <w:sz w:val="24"/>
                    </w:rPr>
                  </w:pPr>
                  <w:r w:rsidRPr="007A06D2">
                    <w:rPr>
                      <w:rFonts w:ascii="Times New Roman" w:hAnsi="Times New Roman" w:cs="Times New Roman"/>
                      <w:sz w:val="24"/>
                    </w:rPr>
                    <w:t>«Дикие животные»</w:t>
                  </w:r>
                </w:p>
              </w:tc>
              <w:tc>
                <w:tcPr>
                  <w:tcW w:w="2599" w:type="dxa"/>
                </w:tcPr>
                <w:p w:rsidR="000508CE" w:rsidRPr="002B7ACE" w:rsidRDefault="000508CE" w:rsidP="002B7ACE">
                  <w:pPr>
                    <w:pStyle w:val="TableParagraph"/>
                    <w:spacing w:line="270" w:lineRule="exact"/>
                    <w:ind w:left="102"/>
                    <w:jc w:val="both"/>
                    <w:rPr>
                      <w:rFonts w:ascii="Times New Roman" w:hAnsi="Times New Roman" w:cs="Times New Roman"/>
                      <w:sz w:val="24"/>
                      <w:lang w:val="ru-RU"/>
                    </w:rPr>
                  </w:pPr>
                  <w:r w:rsidRPr="002B7ACE">
                    <w:rPr>
                      <w:rFonts w:ascii="Times New Roman" w:hAnsi="Times New Roman" w:cs="Times New Roman"/>
                      <w:sz w:val="24"/>
                      <w:lang w:val="ru-RU"/>
                    </w:rPr>
                    <w:t>Состав числа.</w:t>
                  </w:r>
                </w:p>
                <w:p w:rsidR="000508CE" w:rsidRPr="002B7ACE" w:rsidRDefault="000508CE" w:rsidP="002B7ACE">
                  <w:pPr>
                    <w:pStyle w:val="TableParagraph"/>
                    <w:ind w:left="102"/>
                    <w:jc w:val="both"/>
                    <w:rPr>
                      <w:rFonts w:ascii="Times New Roman" w:hAnsi="Times New Roman" w:cs="Times New Roman"/>
                      <w:sz w:val="24"/>
                      <w:lang w:val="ru-RU"/>
                    </w:rPr>
                  </w:pPr>
                  <w:r w:rsidRPr="002B7ACE">
                    <w:rPr>
                      <w:rFonts w:ascii="Times New Roman" w:hAnsi="Times New Roman" w:cs="Times New Roman"/>
                      <w:sz w:val="24"/>
                      <w:lang w:val="ru-RU"/>
                    </w:rPr>
                    <w:t>Вычисление в пределах</w:t>
                  </w:r>
                </w:p>
                <w:p w:rsidR="000508CE" w:rsidRPr="002B7ACE" w:rsidRDefault="000508CE" w:rsidP="002B7ACE">
                  <w:pPr>
                    <w:pStyle w:val="TableParagraph"/>
                    <w:ind w:left="102"/>
                    <w:jc w:val="both"/>
                    <w:rPr>
                      <w:rFonts w:ascii="Times New Roman" w:hAnsi="Times New Roman" w:cs="Times New Roman"/>
                      <w:sz w:val="24"/>
                      <w:lang w:val="ru-RU"/>
                    </w:rPr>
                  </w:pPr>
                  <w:r w:rsidRPr="002B7ACE">
                    <w:rPr>
                      <w:rFonts w:ascii="Times New Roman" w:hAnsi="Times New Roman" w:cs="Times New Roman"/>
                      <w:sz w:val="24"/>
                      <w:lang w:val="ru-RU"/>
                    </w:rPr>
                    <w:t>10. состав числа 9.</w:t>
                  </w:r>
                </w:p>
              </w:tc>
              <w:tc>
                <w:tcPr>
                  <w:tcW w:w="2111" w:type="dxa"/>
                </w:tcPr>
                <w:p w:rsidR="000508CE" w:rsidRPr="002B7ACE" w:rsidRDefault="000508CE" w:rsidP="002B7ACE">
                  <w:pPr>
                    <w:pStyle w:val="TableParagraph"/>
                    <w:jc w:val="both"/>
                    <w:rPr>
                      <w:rFonts w:ascii="Times New Roman" w:hAnsi="Times New Roman" w:cs="Times New Roman"/>
                      <w:sz w:val="24"/>
                      <w:lang w:val="ru-RU"/>
                    </w:rPr>
                  </w:pPr>
                  <w:r w:rsidRPr="002B7ACE">
                    <w:rPr>
                      <w:rFonts w:ascii="Times New Roman" w:hAnsi="Times New Roman" w:cs="Times New Roman"/>
                      <w:sz w:val="24"/>
                      <w:lang w:val="ru-RU"/>
                    </w:rPr>
                    <w:t>«Зашумлѐнные предметы». «Какое слово нужно</w:t>
                  </w:r>
                </w:p>
                <w:p w:rsidR="000508CE" w:rsidRPr="002B7ACE" w:rsidRDefault="000508CE" w:rsidP="002B7ACE">
                  <w:pPr>
                    <w:pStyle w:val="TableParagraph"/>
                    <w:spacing w:before="25" w:line="264" w:lineRule="exact"/>
                    <w:jc w:val="both"/>
                    <w:rPr>
                      <w:rFonts w:ascii="Times New Roman" w:hAnsi="Times New Roman" w:cs="Times New Roman"/>
                      <w:sz w:val="24"/>
                      <w:lang w:val="ru-RU"/>
                    </w:rPr>
                  </w:pPr>
                  <w:r w:rsidRPr="002B7ACE">
                    <w:rPr>
                      <w:rFonts w:ascii="Times New Roman" w:hAnsi="Times New Roman" w:cs="Times New Roman"/>
                      <w:sz w:val="24"/>
                      <w:lang w:val="ru-RU"/>
                    </w:rPr>
                    <w:t>исключить?»</w:t>
                  </w:r>
                </w:p>
              </w:tc>
            </w:tr>
          </w:tbl>
          <w:p w:rsidR="000D6675" w:rsidRPr="007A06D2" w:rsidRDefault="000D6675" w:rsidP="002B7ACE">
            <w:pPr>
              <w:tabs>
                <w:tab w:val="left" w:pos="426"/>
              </w:tabs>
              <w:spacing w:line="276" w:lineRule="auto"/>
              <w:jc w:val="both"/>
              <w:rPr>
                <w:sz w:val="28"/>
                <w:szCs w:val="28"/>
              </w:rPr>
            </w:pPr>
          </w:p>
          <w:tbl>
            <w:tblPr>
              <w:tblStyle w:val="TableNormal"/>
              <w:tblW w:w="8727"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7"/>
              <w:gridCol w:w="2229"/>
              <w:gridCol w:w="2469"/>
              <w:gridCol w:w="2502"/>
            </w:tblGrid>
            <w:tr w:rsidR="000508CE" w:rsidRPr="007A06D2" w:rsidTr="000508CE">
              <w:trPr>
                <w:trHeight w:val="1174"/>
              </w:trPr>
              <w:tc>
                <w:tcPr>
                  <w:tcW w:w="1527" w:type="dxa"/>
                  <w:tcBorders>
                    <w:top w:val="single" w:sz="4" w:space="0" w:color="auto"/>
                  </w:tcBorders>
                </w:tcPr>
                <w:p w:rsidR="000508CE" w:rsidRPr="007A06D2" w:rsidRDefault="000508CE" w:rsidP="002B7ACE">
                  <w:pPr>
                    <w:pStyle w:val="TableParagraph"/>
                    <w:ind w:left="131" w:right="736"/>
                    <w:jc w:val="both"/>
                    <w:rPr>
                      <w:rFonts w:ascii="Times New Roman" w:hAnsi="Times New Roman" w:cs="Times New Roman"/>
                      <w:sz w:val="24"/>
                      <w:lang w:val="ru-RU"/>
                    </w:rPr>
                  </w:pPr>
                  <w:r w:rsidRPr="007A06D2">
                    <w:rPr>
                      <w:rFonts w:ascii="Times New Roman" w:hAnsi="Times New Roman" w:cs="Times New Roman"/>
                      <w:sz w:val="24"/>
                    </w:rPr>
                    <w:t>Февраль</w:t>
                  </w:r>
                </w:p>
                <w:p w:rsidR="000508CE" w:rsidRPr="007A06D2" w:rsidRDefault="000508CE" w:rsidP="002B7ACE">
                  <w:pPr>
                    <w:pStyle w:val="TableParagraph"/>
                    <w:ind w:left="131" w:right="736"/>
                    <w:jc w:val="both"/>
                    <w:rPr>
                      <w:rFonts w:ascii="Times New Roman" w:hAnsi="Times New Roman" w:cs="Times New Roman"/>
                      <w:sz w:val="24"/>
                    </w:rPr>
                  </w:pPr>
                  <w:r w:rsidRPr="007A06D2">
                    <w:rPr>
                      <w:rFonts w:ascii="Times New Roman" w:hAnsi="Times New Roman" w:cs="Times New Roman"/>
                      <w:sz w:val="24"/>
                    </w:rPr>
                    <w:t xml:space="preserve"> 1 неделя</w:t>
                  </w:r>
                </w:p>
              </w:tc>
              <w:tc>
                <w:tcPr>
                  <w:tcW w:w="2229" w:type="dxa"/>
                  <w:tcBorders>
                    <w:top w:val="single" w:sz="4" w:space="0" w:color="auto"/>
                  </w:tcBorders>
                </w:tcPr>
                <w:p w:rsidR="000508CE" w:rsidRPr="007A06D2" w:rsidRDefault="000508CE"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«Животные Севера»</w:t>
                  </w:r>
                </w:p>
              </w:tc>
              <w:tc>
                <w:tcPr>
                  <w:tcW w:w="2469" w:type="dxa"/>
                  <w:tcBorders>
                    <w:top w:val="single" w:sz="4" w:space="0" w:color="auto"/>
                  </w:tcBorders>
                </w:tcPr>
                <w:p w:rsidR="000508CE" w:rsidRPr="004525D7" w:rsidRDefault="000508CE" w:rsidP="002B7ACE">
                  <w:pPr>
                    <w:pStyle w:val="TableParagraph"/>
                    <w:spacing w:line="268" w:lineRule="exact"/>
                    <w:ind w:left="102"/>
                    <w:jc w:val="both"/>
                    <w:rPr>
                      <w:rFonts w:ascii="Times New Roman" w:hAnsi="Times New Roman" w:cs="Times New Roman"/>
                      <w:sz w:val="24"/>
                      <w:lang w:val="ru-RU"/>
                    </w:rPr>
                  </w:pPr>
                  <w:r w:rsidRPr="004525D7">
                    <w:rPr>
                      <w:rFonts w:ascii="Times New Roman" w:hAnsi="Times New Roman" w:cs="Times New Roman"/>
                      <w:sz w:val="24"/>
                      <w:lang w:val="ru-RU"/>
                    </w:rPr>
                    <w:t>Состав числа 8.</w:t>
                  </w:r>
                </w:p>
                <w:p w:rsidR="000508CE" w:rsidRPr="004525D7" w:rsidRDefault="000508CE" w:rsidP="002B7ACE">
                  <w:pPr>
                    <w:pStyle w:val="TableParagraph"/>
                    <w:ind w:left="102" w:right="291"/>
                    <w:jc w:val="both"/>
                    <w:rPr>
                      <w:rFonts w:ascii="Times New Roman" w:hAnsi="Times New Roman" w:cs="Times New Roman"/>
                      <w:sz w:val="24"/>
                      <w:lang w:val="ru-RU"/>
                    </w:rPr>
                  </w:pPr>
                  <w:r w:rsidRPr="004525D7">
                    <w:rPr>
                      <w:rFonts w:ascii="Times New Roman" w:hAnsi="Times New Roman" w:cs="Times New Roman"/>
                      <w:sz w:val="24"/>
                      <w:lang w:val="ru-RU"/>
                    </w:rPr>
                    <w:t>арифметическая задача. Порядковый счѐт в</w:t>
                  </w:r>
                </w:p>
                <w:p w:rsidR="000508CE" w:rsidRPr="007A06D2" w:rsidRDefault="000508CE" w:rsidP="002B7ACE">
                  <w:pPr>
                    <w:pStyle w:val="TableParagraph"/>
                    <w:spacing w:before="31" w:line="264" w:lineRule="exact"/>
                    <w:ind w:left="102"/>
                    <w:jc w:val="both"/>
                    <w:rPr>
                      <w:rFonts w:ascii="Times New Roman" w:hAnsi="Times New Roman" w:cs="Times New Roman"/>
                      <w:sz w:val="24"/>
                    </w:rPr>
                  </w:pPr>
                  <w:r w:rsidRPr="007A06D2">
                    <w:rPr>
                      <w:rFonts w:ascii="Times New Roman" w:hAnsi="Times New Roman" w:cs="Times New Roman"/>
                      <w:sz w:val="24"/>
                    </w:rPr>
                    <w:t>пределах 10.</w:t>
                  </w:r>
                </w:p>
              </w:tc>
              <w:tc>
                <w:tcPr>
                  <w:tcW w:w="2502" w:type="dxa"/>
                  <w:tcBorders>
                    <w:top w:val="single" w:sz="4" w:space="0" w:color="auto"/>
                  </w:tcBorders>
                </w:tcPr>
                <w:p w:rsidR="000508CE" w:rsidRPr="002B7ACE" w:rsidRDefault="000508CE" w:rsidP="002B7ACE">
                  <w:pPr>
                    <w:pStyle w:val="TableParagraph"/>
                    <w:ind w:right="647"/>
                    <w:jc w:val="both"/>
                    <w:rPr>
                      <w:rFonts w:ascii="Times New Roman" w:hAnsi="Times New Roman" w:cs="Times New Roman"/>
                      <w:sz w:val="24"/>
                      <w:lang w:val="ru-RU"/>
                    </w:rPr>
                  </w:pPr>
                  <w:r w:rsidRPr="002B7ACE">
                    <w:rPr>
                      <w:rFonts w:ascii="Times New Roman" w:hAnsi="Times New Roman" w:cs="Times New Roman"/>
                      <w:sz w:val="24"/>
                      <w:lang w:val="ru-RU"/>
                    </w:rPr>
                    <w:t>Существенный признак.</w:t>
                  </w:r>
                </w:p>
                <w:p w:rsidR="000508CE" w:rsidRPr="002B7ACE" w:rsidRDefault="000508CE" w:rsidP="002B7ACE">
                  <w:pPr>
                    <w:pStyle w:val="TableParagraph"/>
                    <w:jc w:val="both"/>
                    <w:rPr>
                      <w:rFonts w:ascii="Times New Roman" w:hAnsi="Times New Roman" w:cs="Times New Roman"/>
                      <w:sz w:val="24"/>
                      <w:lang w:val="ru-RU"/>
                    </w:rPr>
                  </w:pPr>
                  <w:r w:rsidRPr="002B7ACE">
                    <w:rPr>
                      <w:rFonts w:ascii="Times New Roman" w:hAnsi="Times New Roman" w:cs="Times New Roman"/>
                      <w:sz w:val="24"/>
                      <w:lang w:val="ru-RU"/>
                    </w:rPr>
                    <w:t>«Нелепицы». «Кто</w:t>
                  </w:r>
                </w:p>
                <w:p w:rsidR="000508CE" w:rsidRPr="002B7ACE" w:rsidRDefault="000508CE" w:rsidP="002B7ACE">
                  <w:pPr>
                    <w:pStyle w:val="TableParagraph"/>
                    <w:spacing w:before="23" w:line="264" w:lineRule="exact"/>
                    <w:jc w:val="both"/>
                    <w:rPr>
                      <w:rFonts w:ascii="Times New Roman" w:hAnsi="Times New Roman" w:cs="Times New Roman"/>
                      <w:sz w:val="24"/>
                      <w:lang w:val="ru-RU"/>
                    </w:rPr>
                  </w:pPr>
                  <w:r w:rsidRPr="002B7ACE">
                    <w:rPr>
                      <w:rFonts w:ascii="Times New Roman" w:hAnsi="Times New Roman" w:cs="Times New Roman"/>
                      <w:sz w:val="24"/>
                      <w:lang w:val="ru-RU"/>
                    </w:rPr>
                    <w:t>чем питается».</w:t>
                  </w:r>
                </w:p>
              </w:tc>
            </w:tr>
            <w:tr w:rsidR="000508CE" w:rsidRPr="007A06D2" w:rsidTr="000508CE">
              <w:trPr>
                <w:trHeight w:val="1461"/>
              </w:trPr>
              <w:tc>
                <w:tcPr>
                  <w:tcW w:w="152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2 неделя</w:t>
                  </w:r>
                </w:p>
              </w:tc>
              <w:tc>
                <w:tcPr>
                  <w:tcW w:w="2229" w:type="dxa"/>
                </w:tcPr>
                <w:p w:rsidR="000508CE" w:rsidRPr="007A06D2" w:rsidRDefault="000508CE" w:rsidP="002B7ACE">
                  <w:pPr>
                    <w:pStyle w:val="TableParagraph"/>
                    <w:ind w:left="100" w:right="394" w:firstLine="60"/>
                    <w:jc w:val="both"/>
                    <w:rPr>
                      <w:rFonts w:ascii="Times New Roman" w:hAnsi="Times New Roman" w:cs="Times New Roman"/>
                      <w:sz w:val="24"/>
                    </w:rPr>
                  </w:pPr>
                  <w:r w:rsidRPr="007A06D2">
                    <w:rPr>
                      <w:rFonts w:ascii="Times New Roman" w:hAnsi="Times New Roman" w:cs="Times New Roman"/>
                      <w:sz w:val="24"/>
                    </w:rPr>
                    <w:t>«Мир морей и океанов».</w:t>
                  </w:r>
                </w:p>
              </w:tc>
              <w:tc>
                <w:tcPr>
                  <w:tcW w:w="2469" w:type="dxa"/>
                </w:tcPr>
                <w:p w:rsidR="000508CE" w:rsidRPr="004525D7" w:rsidRDefault="000508CE" w:rsidP="002B7ACE">
                  <w:pPr>
                    <w:pStyle w:val="TableParagraph"/>
                    <w:ind w:left="102" w:right="223"/>
                    <w:jc w:val="both"/>
                    <w:rPr>
                      <w:rFonts w:ascii="Times New Roman" w:hAnsi="Times New Roman" w:cs="Times New Roman"/>
                      <w:sz w:val="24"/>
                      <w:lang w:val="ru-RU"/>
                    </w:rPr>
                  </w:pPr>
                  <w:r w:rsidRPr="004525D7">
                    <w:rPr>
                      <w:rFonts w:ascii="Times New Roman" w:hAnsi="Times New Roman" w:cs="Times New Roman"/>
                      <w:sz w:val="24"/>
                      <w:lang w:val="ru-RU"/>
                    </w:rPr>
                    <w:t>Состав числа. Решение задач. Порядковый счѐт.</w:t>
                  </w:r>
                </w:p>
              </w:tc>
              <w:tc>
                <w:tcPr>
                  <w:tcW w:w="2502" w:type="dxa"/>
                </w:tcPr>
                <w:p w:rsidR="000508CE" w:rsidRPr="007A06D2" w:rsidRDefault="000508CE" w:rsidP="002B7ACE">
                  <w:pPr>
                    <w:pStyle w:val="TableParagraph"/>
                    <w:spacing w:line="268" w:lineRule="exact"/>
                    <w:ind w:left="484"/>
                    <w:jc w:val="both"/>
                    <w:rPr>
                      <w:rFonts w:ascii="Times New Roman" w:hAnsi="Times New Roman" w:cs="Times New Roman"/>
                      <w:sz w:val="24"/>
                    </w:rPr>
                  </w:pPr>
                  <w:r w:rsidRPr="007A06D2">
                    <w:rPr>
                      <w:rFonts w:ascii="Times New Roman" w:hAnsi="Times New Roman" w:cs="Times New Roman"/>
                      <w:sz w:val="24"/>
                    </w:rPr>
                    <w:t>«Нелепицы».</w:t>
                  </w:r>
                </w:p>
                <w:p w:rsidR="000508CE" w:rsidRPr="007A06D2" w:rsidRDefault="000508CE" w:rsidP="002B7ACE">
                  <w:pPr>
                    <w:pStyle w:val="TableParagraph"/>
                    <w:spacing w:line="280" w:lineRule="auto"/>
                    <w:ind w:left="662" w:hanging="106"/>
                    <w:jc w:val="both"/>
                    <w:rPr>
                      <w:rFonts w:ascii="Times New Roman" w:hAnsi="Times New Roman" w:cs="Times New Roman"/>
                      <w:sz w:val="24"/>
                    </w:rPr>
                  </w:pPr>
                  <w:r w:rsidRPr="007A06D2">
                    <w:rPr>
                      <w:rFonts w:ascii="Times New Roman" w:hAnsi="Times New Roman" w:cs="Times New Roman"/>
                      <w:w w:val="95"/>
                      <w:sz w:val="24"/>
                    </w:rPr>
                    <w:t xml:space="preserve">«Четвѐртый </w:t>
                  </w:r>
                  <w:r w:rsidRPr="007A06D2">
                    <w:rPr>
                      <w:rFonts w:ascii="Times New Roman" w:hAnsi="Times New Roman" w:cs="Times New Roman"/>
                      <w:sz w:val="24"/>
                    </w:rPr>
                    <w:t>лишний».</w:t>
                  </w:r>
                </w:p>
              </w:tc>
            </w:tr>
            <w:tr w:rsidR="000508CE" w:rsidRPr="007A06D2" w:rsidTr="000508CE">
              <w:trPr>
                <w:trHeight w:val="1173"/>
              </w:trPr>
              <w:tc>
                <w:tcPr>
                  <w:tcW w:w="152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229" w:type="dxa"/>
                </w:tcPr>
                <w:p w:rsidR="000508CE" w:rsidRPr="007A06D2" w:rsidRDefault="000508CE" w:rsidP="002B7ACE">
                  <w:pPr>
                    <w:pStyle w:val="TableParagraph"/>
                    <w:ind w:left="100" w:right="672"/>
                    <w:jc w:val="both"/>
                    <w:rPr>
                      <w:rFonts w:ascii="Times New Roman" w:hAnsi="Times New Roman" w:cs="Times New Roman"/>
                      <w:sz w:val="24"/>
                    </w:rPr>
                  </w:pPr>
                  <w:r w:rsidRPr="007A06D2">
                    <w:rPr>
                      <w:rFonts w:ascii="Times New Roman" w:hAnsi="Times New Roman" w:cs="Times New Roman"/>
                      <w:sz w:val="24"/>
                    </w:rPr>
                    <w:t>«День защитника Отечества»</w:t>
                  </w:r>
                </w:p>
              </w:tc>
              <w:tc>
                <w:tcPr>
                  <w:tcW w:w="2469" w:type="dxa"/>
                </w:tcPr>
                <w:p w:rsidR="000508CE" w:rsidRPr="004525D7" w:rsidRDefault="000508CE" w:rsidP="002B7ACE">
                  <w:pPr>
                    <w:pStyle w:val="TableParagraph"/>
                    <w:ind w:left="121" w:right="101" w:firstLine="43"/>
                    <w:jc w:val="both"/>
                    <w:rPr>
                      <w:rFonts w:ascii="Times New Roman" w:hAnsi="Times New Roman" w:cs="Times New Roman"/>
                      <w:sz w:val="24"/>
                      <w:lang w:val="ru-RU"/>
                    </w:rPr>
                  </w:pPr>
                  <w:r w:rsidRPr="004525D7">
                    <w:rPr>
                      <w:rFonts w:ascii="Times New Roman" w:hAnsi="Times New Roman" w:cs="Times New Roman"/>
                      <w:sz w:val="24"/>
                      <w:lang w:val="ru-RU"/>
                    </w:rPr>
                    <w:t>Состав числа 9. решение задач. Количество и счѐт.</w:t>
                  </w:r>
                </w:p>
              </w:tc>
              <w:tc>
                <w:tcPr>
                  <w:tcW w:w="2502" w:type="dxa"/>
                </w:tcPr>
                <w:p w:rsidR="000508CE" w:rsidRPr="002B7ACE" w:rsidRDefault="000508CE" w:rsidP="002B7ACE">
                  <w:pPr>
                    <w:pStyle w:val="TableParagraph"/>
                    <w:ind w:left="345" w:right="338" w:hanging="5"/>
                    <w:jc w:val="both"/>
                    <w:rPr>
                      <w:rFonts w:ascii="Times New Roman" w:hAnsi="Times New Roman" w:cs="Times New Roman"/>
                      <w:sz w:val="24"/>
                      <w:lang w:val="ru-RU"/>
                    </w:rPr>
                  </w:pPr>
                  <w:r w:rsidRPr="002B7ACE">
                    <w:rPr>
                      <w:rFonts w:ascii="Times New Roman" w:hAnsi="Times New Roman" w:cs="Times New Roman"/>
                      <w:sz w:val="24"/>
                      <w:lang w:val="ru-RU"/>
                    </w:rPr>
                    <w:t>Пересчѐт геометрических фигур. «Что</w:t>
                  </w:r>
                </w:p>
                <w:p w:rsidR="000508CE" w:rsidRPr="002B7ACE" w:rsidRDefault="000508CE" w:rsidP="002B7ACE">
                  <w:pPr>
                    <w:pStyle w:val="TableParagraph"/>
                    <w:spacing w:before="23" w:line="264" w:lineRule="exact"/>
                    <w:ind w:left="171" w:right="162"/>
                    <w:jc w:val="both"/>
                    <w:rPr>
                      <w:rFonts w:ascii="Times New Roman" w:hAnsi="Times New Roman" w:cs="Times New Roman"/>
                      <w:sz w:val="24"/>
                      <w:lang w:val="ru-RU"/>
                    </w:rPr>
                  </w:pPr>
                  <w:r w:rsidRPr="002B7ACE">
                    <w:rPr>
                      <w:rFonts w:ascii="Times New Roman" w:hAnsi="Times New Roman" w:cs="Times New Roman"/>
                      <w:sz w:val="24"/>
                      <w:lang w:val="ru-RU"/>
                    </w:rPr>
                    <w:t>изменилось?»</w:t>
                  </w:r>
                </w:p>
              </w:tc>
            </w:tr>
            <w:tr w:rsidR="000508CE" w:rsidRPr="007A06D2" w:rsidTr="000508CE">
              <w:trPr>
                <w:trHeight w:val="1747"/>
              </w:trPr>
              <w:tc>
                <w:tcPr>
                  <w:tcW w:w="1527" w:type="dxa"/>
                </w:tcPr>
                <w:p w:rsidR="000508CE" w:rsidRPr="007A06D2" w:rsidRDefault="000508CE"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229" w:type="dxa"/>
                </w:tcPr>
                <w:p w:rsidR="000508CE" w:rsidRPr="007A06D2" w:rsidRDefault="000508CE" w:rsidP="002B7ACE">
                  <w:pPr>
                    <w:pStyle w:val="TableParagraph"/>
                    <w:spacing w:line="270" w:lineRule="exact"/>
                    <w:ind w:left="160"/>
                    <w:jc w:val="both"/>
                    <w:rPr>
                      <w:rFonts w:ascii="Times New Roman" w:hAnsi="Times New Roman" w:cs="Times New Roman"/>
                      <w:sz w:val="24"/>
                    </w:rPr>
                  </w:pPr>
                  <w:r w:rsidRPr="007A06D2">
                    <w:rPr>
                      <w:rFonts w:ascii="Times New Roman" w:hAnsi="Times New Roman" w:cs="Times New Roman"/>
                      <w:sz w:val="24"/>
                    </w:rPr>
                    <w:t>«Профессии»</w:t>
                  </w:r>
                </w:p>
              </w:tc>
              <w:tc>
                <w:tcPr>
                  <w:tcW w:w="2469" w:type="dxa"/>
                </w:tcPr>
                <w:p w:rsidR="000508CE" w:rsidRPr="004525D7" w:rsidRDefault="000508CE" w:rsidP="002B7ACE">
                  <w:pPr>
                    <w:pStyle w:val="TableParagraph"/>
                    <w:ind w:left="105" w:right="99"/>
                    <w:jc w:val="both"/>
                    <w:rPr>
                      <w:rFonts w:ascii="Times New Roman" w:hAnsi="Times New Roman" w:cs="Times New Roman"/>
                      <w:sz w:val="24"/>
                      <w:lang w:val="ru-RU"/>
                    </w:rPr>
                  </w:pPr>
                  <w:r w:rsidRPr="004525D7">
                    <w:rPr>
                      <w:rFonts w:ascii="Times New Roman" w:hAnsi="Times New Roman" w:cs="Times New Roman"/>
                      <w:sz w:val="24"/>
                      <w:lang w:val="ru-RU"/>
                    </w:rPr>
                    <w:t>Состав числа 10. решение задач. Равенство и неравенство</w:t>
                  </w:r>
                </w:p>
                <w:p w:rsidR="000508CE" w:rsidRPr="007A06D2" w:rsidRDefault="000508CE" w:rsidP="002B7ACE">
                  <w:pPr>
                    <w:pStyle w:val="TableParagraph"/>
                    <w:ind w:left="441" w:right="438"/>
                    <w:jc w:val="both"/>
                    <w:rPr>
                      <w:rFonts w:ascii="Times New Roman" w:hAnsi="Times New Roman" w:cs="Times New Roman"/>
                      <w:sz w:val="24"/>
                    </w:rPr>
                  </w:pPr>
                  <w:r w:rsidRPr="007A06D2">
                    <w:rPr>
                      <w:rFonts w:ascii="Times New Roman" w:hAnsi="Times New Roman" w:cs="Times New Roman"/>
                      <w:w w:val="95"/>
                      <w:sz w:val="24"/>
                    </w:rPr>
                    <w:t xml:space="preserve">совокупностей </w:t>
                  </w:r>
                  <w:r w:rsidRPr="007A06D2">
                    <w:rPr>
                      <w:rFonts w:ascii="Times New Roman" w:hAnsi="Times New Roman" w:cs="Times New Roman"/>
                      <w:sz w:val="24"/>
                    </w:rPr>
                    <w:t>предметов.</w:t>
                  </w:r>
                </w:p>
              </w:tc>
              <w:tc>
                <w:tcPr>
                  <w:tcW w:w="2502" w:type="dxa"/>
                </w:tcPr>
                <w:p w:rsidR="000508CE" w:rsidRPr="004525D7" w:rsidRDefault="000508CE" w:rsidP="002B7ACE">
                  <w:pPr>
                    <w:pStyle w:val="TableParagraph"/>
                    <w:spacing w:line="270" w:lineRule="exact"/>
                    <w:ind w:left="386" w:hanging="137"/>
                    <w:jc w:val="both"/>
                    <w:rPr>
                      <w:rFonts w:ascii="Times New Roman" w:hAnsi="Times New Roman" w:cs="Times New Roman"/>
                      <w:sz w:val="24"/>
                      <w:lang w:val="ru-RU"/>
                    </w:rPr>
                  </w:pPr>
                  <w:r w:rsidRPr="004525D7">
                    <w:rPr>
                      <w:rFonts w:ascii="Times New Roman" w:hAnsi="Times New Roman" w:cs="Times New Roman"/>
                      <w:sz w:val="24"/>
                      <w:lang w:val="ru-RU"/>
                    </w:rPr>
                    <w:t>Дорисуй предмет.</w:t>
                  </w:r>
                </w:p>
                <w:p w:rsidR="000508CE" w:rsidRPr="004525D7" w:rsidRDefault="000508CE" w:rsidP="002B7ACE">
                  <w:pPr>
                    <w:pStyle w:val="TableParagraph"/>
                    <w:ind w:left="124" w:right="101" w:firstLine="261"/>
                    <w:jc w:val="both"/>
                    <w:rPr>
                      <w:rFonts w:ascii="Times New Roman" w:hAnsi="Times New Roman" w:cs="Times New Roman"/>
                      <w:sz w:val="24"/>
                      <w:lang w:val="ru-RU"/>
                    </w:rPr>
                  </w:pPr>
                  <w:r w:rsidRPr="004525D7">
                    <w:rPr>
                      <w:rFonts w:ascii="Times New Roman" w:hAnsi="Times New Roman" w:cs="Times New Roman"/>
                      <w:sz w:val="24"/>
                      <w:lang w:val="ru-RU"/>
                    </w:rPr>
                    <w:t>Разложи серию сюжетных картинок и составь рассказ.</w:t>
                  </w:r>
                </w:p>
                <w:p w:rsidR="000508CE" w:rsidRPr="007A06D2" w:rsidRDefault="000508CE" w:rsidP="002B7ACE">
                  <w:pPr>
                    <w:pStyle w:val="TableParagraph"/>
                    <w:ind w:left="204"/>
                    <w:jc w:val="both"/>
                    <w:rPr>
                      <w:rFonts w:ascii="Times New Roman" w:hAnsi="Times New Roman" w:cs="Times New Roman"/>
                      <w:sz w:val="24"/>
                    </w:rPr>
                  </w:pPr>
                  <w:r w:rsidRPr="007A06D2">
                    <w:rPr>
                      <w:rFonts w:ascii="Times New Roman" w:hAnsi="Times New Roman" w:cs="Times New Roman"/>
                      <w:sz w:val="24"/>
                    </w:rPr>
                    <w:t>Пространственные</w:t>
                  </w:r>
                </w:p>
                <w:p w:rsidR="000508CE" w:rsidRPr="007A06D2" w:rsidRDefault="000508CE" w:rsidP="002B7ACE">
                  <w:pPr>
                    <w:pStyle w:val="TableParagraph"/>
                    <w:spacing w:before="32" w:line="264" w:lineRule="exact"/>
                    <w:ind w:left="744"/>
                    <w:jc w:val="both"/>
                    <w:rPr>
                      <w:rFonts w:ascii="Times New Roman" w:hAnsi="Times New Roman" w:cs="Times New Roman"/>
                      <w:sz w:val="24"/>
                    </w:rPr>
                  </w:pPr>
                  <w:r w:rsidRPr="007A06D2">
                    <w:rPr>
                      <w:rFonts w:ascii="Times New Roman" w:hAnsi="Times New Roman" w:cs="Times New Roman"/>
                      <w:sz w:val="24"/>
                    </w:rPr>
                    <w:t>фигуры.</w:t>
                  </w:r>
                </w:p>
              </w:tc>
            </w:tr>
            <w:tr w:rsidR="000508CE" w:rsidRPr="007A06D2" w:rsidTr="000508CE">
              <w:trPr>
                <w:trHeight w:val="604"/>
              </w:trPr>
              <w:tc>
                <w:tcPr>
                  <w:tcW w:w="1527"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Март</w:t>
                  </w:r>
                </w:p>
                <w:p w:rsidR="000508CE" w:rsidRPr="007A06D2" w:rsidRDefault="000508CE" w:rsidP="002B7ACE">
                  <w:pPr>
                    <w:pStyle w:val="TableParagraph"/>
                    <w:spacing w:before="33" w:line="264" w:lineRule="exact"/>
                    <w:ind w:left="131"/>
                    <w:jc w:val="both"/>
                    <w:rPr>
                      <w:rFonts w:ascii="Times New Roman" w:hAnsi="Times New Roman" w:cs="Times New Roman"/>
                      <w:sz w:val="24"/>
                    </w:rPr>
                  </w:pPr>
                  <w:r w:rsidRPr="007A06D2">
                    <w:rPr>
                      <w:rFonts w:ascii="Times New Roman" w:hAnsi="Times New Roman" w:cs="Times New Roman"/>
                      <w:sz w:val="24"/>
                    </w:rPr>
                    <w:t>1 неделя</w:t>
                  </w:r>
                </w:p>
              </w:tc>
              <w:tc>
                <w:tcPr>
                  <w:tcW w:w="2229" w:type="dxa"/>
                </w:tcPr>
                <w:p w:rsidR="000508CE" w:rsidRPr="007A06D2" w:rsidRDefault="000508CE"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«8 Марта»</w:t>
                  </w:r>
                </w:p>
              </w:tc>
              <w:tc>
                <w:tcPr>
                  <w:tcW w:w="2469" w:type="dxa"/>
                </w:tcPr>
                <w:p w:rsidR="000508CE" w:rsidRPr="007A06D2" w:rsidRDefault="000508CE" w:rsidP="002B7ACE">
                  <w:pPr>
                    <w:pStyle w:val="TableParagraph"/>
                    <w:spacing w:line="268" w:lineRule="exact"/>
                    <w:ind w:left="102"/>
                    <w:jc w:val="both"/>
                    <w:rPr>
                      <w:rFonts w:ascii="Times New Roman" w:hAnsi="Times New Roman" w:cs="Times New Roman"/>
                      <w:sz w:val="24"/>
                    </w:rPr>
                  </w:pPr>
                  <w:r w:rsidRPr="007A06D2">
                    <w:rPr>
                      <w:rFonts w:ascii="Times New Roman" w:hAnsi="Times New Roman" w:cs="Times New Roman"/>
                      <w:sz w:val="24"/>
                    </w:rPr>
                    <w:t>Состав числа 10. решение</w:t>
                  </w:r>
                </w:p>
                <w:p w:rsidR="000508CE" w:rsidRPr="007A06D2" w:rsidRDefault="000508CE" w:rsidP="002B7ACE">
                  <w:pPr>
                    <w:pStyle w:val="TableParagraph"/>
                    <w:spacing w:before="33" w:line="264" w:lineRule="exact"/>
                    <w:ind w:left="102"/>
                    <w:jc w:val="both"/>
                    <w:rPr>
                      <w:rFonts w:ascii="Times New Roman" w:hAnsi="Times New Roman" w:cs="Times New Roman"/>
                      <w:sz w:val="24"/>
                    </w:rPr>
                  </w:pPr>
                  <w:r w:rsidRPr="007A06D2">
                    <w:rPr>
                      <w:rFonts w:ascii="Times New Roman" w:hAnsi="Times New Roman" w:cs="Times New Roman"/>
                      <w:sz w:val="24"/>
                    </w:rPr>
                    <w:t>задач.</w:t>
                  </w:r>
                </w:p>
              </w:tc>
              <w:tc>
                <w:tcPr>
                  <w:tcW w:w="2502" w:type="dxa"/>
                </w:tcPr>
                <w:p w:rsidR="000508CE" w:rsidRPr="007A06D2" w:rsidRDefault="000508CE" w:rsidP="002B7ACE">
                  <w:pPr>
                    <w:pStyle w:val="TableParagraph"/>
                    <w:spacing w:line="268" w:lineRule="exact"/>
                    <w:jc w:val="both"/>
                    <w:rPr>
                      <w:rFonts w:ascii="Times New Roman" w:hAnsi="Times New Roman" w:cs="Times New Roman"/>
                      <w:sz w:val="24"/>
                    </w:rPr>
                  </w:pPr>
                  <w:r w:rsidRPr="007A06D2">
                    <w:rPr>
                      <w:rFonts w:ascii="Times New Roman" w:hAnsi="Times New Roman" w:cs="Times New Roman"/>
                      <w:sz w:val="24"/>
                    </w:rPr>
                    <w:t>«Нелепицы».</w:t>
                  </w:r>
                </w:p>
                <w:p w:rsidR="000508CE" w:rsidRPr="007A06D2" w:rsidRDefault="000508CE" w:rsidP="002B7ACE">
                  <w:pPr>
                    <w:pStyle w:val="TableParagraph"/>
                    <w:spacing w:before="33" w:line="264" w:lineRule="exact"/>
                    <w:jc w:val="both"/>
                    <w:rPr>
                      <w:rFonts w:ascii="Times New Roman" w:hAnsi="Times New Roman" w:cs="Times New Roman"/>
                      <w:sz w:val="24"/>
                      <w:lang w:val="ru-RU"/>
                    </w:rPr>
                  </w:pPr>
                  <w:r w:rsidRPr="007A06D2">
                    <w:rPr>
                      <w:rFonts w:ascii="Times New Roman" w:hAnsi="Times New Roman" w:cs="Times New Roman"/>
                      <w:sz w:val="24"/>
                    </w:rPr>
                    <w:t>Выполни</w:t>
                  </w:r>
                  <w:r w:rsidRPr="007A06D2">
                    <w:rPr>
                      <w:rFonts w:ascii="Times New Roman" w:hAnsi="Times New Roman" w:cs="Times New Roman"/>
                      <w:sz w:val="24"/>
                      <w:lang w:val="ru-RU"/>
                    </w:rPr>
                    <w:t xml:space="preserve"> группировку.</w:t>
                  </w:r>
                </w:p>
              </w:tc>
            </w:tr>
          </w:tbl>
          <w:p w:rsidR="000508CE" w:rsidRPr="007A06D2" w:rsidRDefault="000508CE" w:rsidP="002B7ACE">
            <w:pPr>
              <w:tabs>
                <w:tab w:val="left" w:pos="426"/>
              </w:tabs>
              <w:spacing w:line="276" w:lineRule="auto"/>
              <w:jc w:val="both"/>
              <w:rPr>
                <w:sz w:val="28"/>
                <w:szCs w:val="28"/>
              </w:rPr>
            </w:pPr>
          </w:p>
          <w:tbl>
            <w:tblPr>
              <w:tblStyle w:val="TableNormal"/>
              <w:tblW w:w="8570"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0"/>
              <w:gridCol w:w="2321"/>
              <w:gridCol w:w="2571"/>
              <w:gridCol w:w="2088"/>
            </w:tblGrid>
            <w:tr w:rsidR="000508CE" w:rsidRPr="007A06D2" w:rsidTr="000508CE">
              <w:trPr>
                <w:trHeight w:val="879"/>
              </w:trPr>
              <w:tc>
                <w:tcPr>
                  <w:tcW w:w="1590" w:type="dxa"/>
                </w:tcPr>
                <w:p w:rsidR="000508CE" w:rsidRPr="007A06D2" w:rsidRDefault="000508CE"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2 неделя</w:t>
                  </w:r>
                </w:p>
              </w:tc>
              <w:tc>
                <w:tcPr>
                  <w:tcW w:w="2321" w:type="dxa"/>
                </w:tcPr>
                <w:p w:rsidR="000508CE" w:rsidRPr="007A06D2" w:rsidRDefault="000508CE" w:rsidP="002B7ACE">
                  <w:pPr>
                    <w:pStyle w:val="TableParagraph"/>
                    <w:spacing w:line="270" w:lineRule="exact"/>
                    <w:ind w:left="160"/>
                    <w:jc w:val="both"/>
                    <w:rPr>
                      <w:rFonts w:ascii="Times New Roman" w:hAnsi="Times New Roman" w:cs="Times New Roman"/>
                      <w:sz w:val="24"/>
                    </w:rPr>
                  </w:pPr>
                  <w:r w:rsidRPr="007A06D2">
                    <w:rPr>
                      <w:rFonts w:ascii="Times New Roman" w:hAnsi="Times New Roman" w:cs="Times New Roman"/>
                      <w:sz w:val="24"/>
                    </w:rPr>
                    <w:t>«Посуда»</w:t>
                  </w:r>
                </w:p>
              </w:tc>
              <w:tc>
                <w:tcPr>
                  <w:tcW w:w="2571" w:type="dxa"/>
                </w:tcPr>
                <w:p w:rsidR="000508CE" w:rsidRPr="004525D7" w:rsidRDefault="000508CE" w:rsidP="002B7ACE">
                  <w:pPr>
                    <w:pStyle w:val="TableParagraph"/>
                    <w:ind w:left="102" w:right="344"/>
                    <w:jc w:val="both"/>
                    <w:rPr>
                      <w:rFonts w:ascii="Times New Roman" w:hAnsi="Times New Roman" w:cs="Times New Roman"/>
                      <w:sz w:val="24"/>
                      <w:lang w:val="ru-RU"/>
                    </w:rPr>
                  </w:pPr>
                  <w:r w:rsidRPr="004525D7">
                    <w:rPr>
                      <w:rFonts w:ascii="Times New Roman" w:hAnsi="Times New Roman" w:cs="Times New Roman"/>
                      <w:sz w:val="24"/>
                      <w:lang w:val="ru-RU"/>
                    </w:rPr>
                    <w:t>Решение задач. Количество предметов.</w:t>
                  </w:r>
                </w:p>
                <w:p w:rsidR="000508CE" w:rsidRPr="004525D7" w:rsidRDefault="000508CE" w:rsidP="002B7ACE">
                  <w:pPr>
                    <w:pStyle w:val="TableParagraph"/>
                    <w:spacing w:before="25" w:line="264" w:lineRule="exact"/>
                    <w:ind w:left="102"/>
                    <w:jc w:val="both"/>
                    <w:rPr>
                      <w:rFonts w:ascii="Times New Roman" w:hAnsi="Times New Roman" w:cs="Times New Roman"/>
                      <w:sz w:val="24"/>
                      <w:lang w:val="ru-RU"/>
                    </w:rPr>
                  </w:pPr>
                  <w:r w:rsidRPr="004525D7">
                    <w:rPr>
                      <w:rFonts w:ascii="Times New Roman" w:hAnsi="Times New Roman" w:cs="Times New Roman"/>
                      <w:sz w:val="24"/>
                      <w:lang w:val="ru-RU"/>
                    </w:rPr>
                    <w:lastRenderedPageBreak/>
                    <w:t>Состав числа 10.</w:t>
                  </w:r>
                </w:p>
              </w:tc>
              <w:tc>
                <w:tcPr>
                  <w:tcW w:w="2088" w:type="dxa"/>
                </w:tcPr>
                <w:p w:rsidR="000508CE" w:rsidRPr="007A06D2" w:rsidRDefault="000508CE" w:rsidP="002B7ACE">
                  <w:pPr>
                    <w:pStyle w:val="TableParagraph"/>
                    <w:ind w:right="191"/>
                    <w:jc w:val="both"/>
                    <w:rPr>
                      <w:rFonts w:ascii="Times New Roman" w:hAnsi="Times New Roman" w:cs="Times New Roman"/>
                      <w:sz w:val="24"/>
                    </w:rPr>
                  </w:pPr>
                  <w:r w:rsidRPr="007A06D2">
                    <w:rPr>
                      <w:rFonts w:ascii="Times New Roman" w:hAnsi="Times New Roman" w:cs="Times New Roman"/>
                      <w:sz w:val="24"/>
                    </w:rPr>
                    <w:lastRenderedPageBreak/>
                    <w:t>Лабиринт. Запомни и повтори.</w:t>
                  </w:r>
                </w:p>
              </w:tc>
            </w:tr>
            <w:tr w:rsidR="000508CE" w:rsidRPr="007A06D2" w:rsidTr="000508CE">
              <w:trPr>
                <w:trHeight w:val="1161"/>
              </w:trPr>
              <w:tc>
                <w:tcPr>
                  <w:tcW w:w="1590"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321" w:type="dxa"/>
                </w:tcPr>
                <w:p w:rsidR="000508CE" w:rsidRPr="007A06D2" w:rsidRDefault="000508CE" w:rsidP="002B7ACE">
                  <w:pPr>
                    <w:pStyle w:val="TableParagraph"/>
                    <w:spacing w:line="268" w:lineRule="exact"/>
                    <w:ind w:left="100"/>
                    <w:jc w:val="both"/>
                    <w:rPr>
                      <w:rFonts w:ascii="Times New Roman" w:hAnsi="Times New Roman" w:cs="Times New Roman"/>
                      <w:sz w:val="24"/>
                    </w:rPr>
                  </w:pPr>
                  <w:r w:rsidRPr="007A06D2">
                    <w:rPr>
                      <w:rFonts w:ascii="Times New Roman" w:hAnsi="Times New Roman" w:cs="Times New Roman"/>
                      <w:sz w:val="24"/>
                    </w:rPr>
                    <w:t>«Продукты»</w:t>
                  </w:r>
                </w:p>
              </w:tc>
              <w:tc>
                <w:tcPr>
                  <w:tcW w:w="2571" w:type="dxa"/>
                </w:tcPr>
                <w:p w:rsidR="000508CE" w:rsidRPr="004525D7" w:rsidRDefault="000508CE" w:rsidP="002B7ACE">
                  <w:pPr>
                    <w:pStyle w:val="TableParagraph"/>
                    <w:spacing w:line="268" w:lineRule="exact"/>
                    <w:ind w:left="102"/>
                    <w:jc w:val="both"/>
                    <w:rPr>
                      <w:rFonts w:ascii="Times New Roman" w:hAnsi="Times New Roman" w:cs="Times New Roman"/>
                      <w:sz w:val="24"/>
                      <w:lang w:val="ru-RU"/>
                    </w:rPr>
                  </w:pPr>
                  <w:r w:rsidRPr="004525D7">
                    <w:rPr>
                      <w:rFonts w:ascii="Times New Roman" w:hAnsi="Times New Roman" w:cs="Times New Roman"/>
                      <w:sz w:val="24"/>
                      <w:lang w:val="ru-RU"/>
                    </w:rPr>
                    <w:t>Решение задач. Цвет.</w:t>
                  </w:r>
                </w:p>
                <w:p w:rsidR="000508CE" w:rsidRPr="004525D7" w:rsidRDefault="000508CE" w:rsidP="002B7ACE">
                  <w:pPr>
                    <w:pStyle w:val="TableParagraph"/>
                    <w:ind w:left="102"/>
                    <w:jc w:val="both"/>
                    <w:rPr>
                      <w:rFonts w:ascii="Times New Roman" w:hAnsi="Times New Roman" w:cs="Times New Roman"/>
                      <w:sz w:val="24"/>
                      <w:lang w:val="ru-RU"/>
                    </w:rPr>
                  </w:pPr>
                  <w:r w:rsidRPr="004525D7">
                    <w:rPr>
                      <w:rFonts w:ascii="Times New Roman" w:hAnsi="Times New Roman" w:cs="Times New Roman"/>
                      <w:sz w:val="24"/>
                      <w:lang w:val="ru-RU"/>
                    </w:rPr>
                    <w:t>Форма. Размер</w:t>
                  </w:r>
                </w:p>
                <w:p w:rsidR="000508CE" w:rsidRPr="004525D7" w:rsidRDefault="000508CE" w:rsidP="002B7ACE">
                  <w:pPr>
                    <w:pStyle w:val="TableParagraph"/>
                    <w:ind w:left="102"/>
                    <w:jc w:val="both"/>
                    <w:rPr>
                      <w:rFonts w:ascii="Times New Roman" w:hAnsi="Times New Roman" w:cs="Times New Roman"/>
                      <w:sz w:val="24"/>
                      <w:lang w:val="ru-RU"/>
                    </w:rPr>
                  </w:pPr>
                  <w:r w:rsidRPr="004525D7">
                    <w:rPr>
                      <w:rFonts w:ascii="Times New Roman" w:hAnsi="Times New Roman" w:cs="Times New Roman"/>
                      <w:sz w:val="24"/>
                      <w:lang w:val="ru-RU"/>
                    </w:rPr>
                    <w:t>предметов. Состав числа</w:t>
                  </w:r>
                </w:p>
                <w:p w:rsidR="000508CE" w:rsidRPr="007A06D2" w:rsidRDefault="000508CE" w:rsidP="002B7ACE">
                  <w:pPr>
                    <w:pStyle w:val="TableParagraph"/>
                    <w:spacing w:before="33" w:line="264" w:lineRule="exact"/>
                    <w:ind w:left="102"/>
                    <w:jc w:val="both"/>
                    <w:rPr>
                      <w:rFonts w:ascii="Times New Roman" w:hAnsi="Times New Roman" w:cs="Times New Roman"/>
                      <w:sz w:val="24"/>
                    </w:rPr>
                  </w:pPr>
                  <w:r w:rsidRPr="007A06D2">
                    <w:rPr>
                      <w:rFonts w:ascii="Times New Roman" w:hAnsi="Times New Roman" w:cs="Times New Roman"/>
                      <w:sz w:val="24"/>
                    </w:rPr>
                    <w:t>10.</w:t>
                  </w:r>
                </w:p>
              </w:tc>
              <w:tc>
                <w:tcPr>
                  <w:tcW w:w="2088" w:type="dxa"/>
                </w:tcPr>
                <w:p w:rsidR="000508CE" w:rsidRPr="007A06D2" w:rsidRDefault="000508CE" w:rsidP="002B7ACE">
                  <w:pPr>
                    <w:pStyle w:val="TableParagraph"/>
                    <w:ind w:right="112"/>
                    <w:jc w:val="both"/>
                    <w:rPr>
                      <w:rFonts w:ascii="Times New Roman" w:hAnsi="Times New Roman" w:cs="Times New Roman"/>
                      <w:sz w:val="24"/>
                    </w:rPr>
                  </w:pPr>
                  <w:r w:rsidRPr="004525D7">
                    <w:rPr>
                      <w:rFonts w:ascii="Times New Roman" w:hAnsi="Times New Roman" w:cs="Times New Roman"/>
                      <w:sz w:val="24"/>
                      <w:lang w:val="ru-RU"/>
                    </w:rPr>
                    <w:t>Работа с серией сюжетных картинок.</w:t>
                  </w:r>
                  <w:r w:rsidRPr="004525D7">
                    <w:rPr>
                      <w:rFonts w:ascii="Times New Roman" w:hAnsi="Times New Roman" w:cs="Times New Roman"/>
                      <w:spacing w:val="4"/>
                      <w:sz w:val="24"/>
                      <w:lang w:val="ru-RU"/>
                    </w:rPr>
                    <w:t xml:space="preserve"> </w:t>
                  </w:r>
                  <w:r w:rsidRPr="007A06D2">
                    <w:rPr>
                      <w:rFonts w:ascii="Times New Roman" w:hAnsi="Times New Roman" w:cs="Times New Roman"/>
                      <w:spacing w:val="-3"/>
                      <w:sz w:val="24"/>
                    </w:rPr>
                    <w:t>Вычеркни</w:t>
                  </w:r>
                </w:p>
                <w:p w:rsidR="000508CE" w:rsidRPr="007A06D2" w:rsidRDefault="000508CE" w:rsidP="002B7ACE">
                  <w:pPr>
                    <w:pStyle w:val="TableParagraph"/>
                    <w:spacing w:before="25" w:line="264" w:lineRule="exact"/>
                    <w:jc w:val="both"/>
                    <w:rPr>
                      <w:rFonts w:ascii="Times New Roman" w:hAnsi="Times New Roman" w:cs="Times New Roman"/>
                      <w:sz w:val="24"/>
                    </w:rPr>
                  </w:pPr>
                  <w:r w:rsidRPr="007A06D2">
                    <w:rPr>
                      <w:rFonts w:ascii="Times New Roman" w:hAnsi="Times New Roman" w:cs="Times New Roman"/>
                      <w:sz w:val="24"/>
                    </w:rPr>
                    <w:t>нужным цветом.</w:t>
                  </w:r>
                </w:p>
              </w:tc>
            </w:tr>
            <w:tr w:rsidR="000508CE" w:rsidRPr="007A06D2" w:rsidTr="000508CE">
              <w:trPr>
                <w:trHeight w:val="1440"/>
              </w:trPr>
              <w:tc>
                <w:tcPr>
                  <w:tcW w:w="1590"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21"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«Весна»</w:t>
                  </w:r>
                </w:p>
              </w:tc>
              <w:tc>
                <w:tcPr>
                  <w:tcW w:w="2571" w:type="dxa"/>
                </w:tcPr>
                <w:p w:rsidR="000508CE" w:rsidRPr="004525D7" w:rsidRDefault="000508CE" w:rsidP="002B7ACE">
                  <w:pPr>
                    <w:pStyle w:val="TableParagraph"/>
                    <w:ind w:left="102" w:right="197"/>
                    <w:jc w:val="both"/>
                    <w:rPr>
                      <w:rFonts w:ascii="Times New Roman" w:hAnsi="Times New Roman" w:cs="Times New Roman"/>
                      <w:sz w:val="24"/>
                      <w:lang w:val="ru-RU"/>
                    </w:rPr>
                  </w:pPr>
                  <w:r w:rsidRPr="004525D7">
                    <w:rPr>
                      <w:rFonts w:ascii="Times New Roman" w:hAnsi="Times New Roman" w:cs="Times New Roman"/>
                      <w:sz w:val="24"/>
                      <w:lang w:val="ru-RU"/>
                    </w:rPr>
                    <w:t>Решение задач. Сравнение предметов по высоте.</w:t>
                  </w:r>
                </w:p>
                <w:p w:rsidR="000508CE" w:rsidRPr="007A06D2" w:rsidRDefault="000508CE" w:rsidP="002B7ACE">
                  <w:pPr>
                    <w:pStyle w:val="TableParagraph"/>
                    <w:ind w:left="102"/>
                    <w:jc w:val="both"/>
                    <w:rPr>
                      <w:rFonts w:ascii="Times New Roman" w:hAnsi="Times New Roman" w:cs="Times New Roman"/>
                      <w:sz w:val="24"/>
                    </w:rPr>
                  </w:pPr>
                  <w:r w:rsidRPr="007A06D2">
                    <w:rPr>
                      <w:rFonts w:ascii="Times New Roman" w:hAnsi="Times New Roman" w:cs="Times New Roman"/>
                      <w:sz w:val="24"/>
                    </w:rPr>
                    <w:t>Пространственные и</w:t>
                  </w:r>
                </w:p>
                <w:p w:rsidR="000508CE" w:rsidRPr="007A06D2" w:rsidRDefault="000508CE" w:rsidP="002B7ACE">
                  <w:pPr>
                    <w:pStyle w:val="TableParagraph"/>
                    <w:spacing w:before="23" w:line="264" w:lineRule="exact"/>
                    <w:ind w:left="102"/>
                    <w:jc w:val="both"/>
                    <w:rPr>
                      <w:rFonts w:ascii="Times New Roman" w:hAnsi="Times New Roman" w:cs="Times New Roman"/>
                      <w:sz w:val="24"/>
                    </w:rPr>
                  </w:pPr>
                  <w:r w:rsidRPr="007A06D2">
                    <w:rPr>
                      <w:rFonts w:ascii="Times New Roman" w:hAnsi="Times New Roman" w:cs="Times New Roman"/>
                      <w:sz w:val="24"/>
                    </w:rPr>
                    <w:t>временные понятия.</w:t>
                  </w:r>
                </w:p>
              </w:tc>
              <w:tc>
                <w:tcPr>
                  <w:tcW w:w="2088" w:type="dxa"/>
                </w:tcPr>
                <w:p w:rsidR="000508CE" w:rsidRPr="007A06D2" w:rsidRDefault="000508CE" w:rsidP="002B7ACE">
                  <w:pPr>
                    <w:pStyle w:val="TableParagraph"/>
                    <w:ind w:right="305"/>
                    <w:jc w:val="both"/>
                    <w:rPr>
                      <w:rFonts w:ascii="Times New Roman" w:hAnsi="Times New Roman" w:cs="Times New Roman"/>
                      <w:sz w:val="24"/>
                    </w:rPr>
                  </w:pPr>
                  <w:r w:rsidRPr="007A06D2">
                    <w:rPr>
                      <w:rFonts w:ascii="Times New Roman" w:hAnsi="Times New Roman" w:cs="Times New Roman"/>
                      <w:sz w:val="24"/>
                    </w:rPr>
                    <w:t>Дорисуй. Запомни фигуры.</w:t>
                  </w:r>
                </w:p>
              </w:tc>
            </w:tr>
            <w:tr w:rsidR="000508CE" w:rsidRPr="007A06D2" w:rsidTr="000508CE">
              <w:trPr>
                <w:trHeight w:val="1173"/>
              </w:trPr>
              <w:tc>
                <w:tcPr>
                  <w:tcW w:w="1590" w:type="dxa"/>
                </w:tcPr>
                <w:p w:rsidR="000508CE" w:rsidRPr="007A06D2" w:rsidRDefault="000508CE" w:rsidP="002B7ACE">
                  <w:pPr>
                    <w:pStyle w:val="TableParagraph"/>
                    <w:ind w:left="131" w:right="752"/>
                    <w:jc w:val="both"/>
                    <w:rPr>
                      <w:rFonts w:ascii="Times New Roman" w:hAnsi="Times New Roman" w:cs="Times New Roman"/>
                      <w:sz w:val="24"/>
                      <w:lang w:val="ru-RU"/>
                    </w:rPr>
                  </w:pPr>
                  <w:r w:rsidRPr="007A06D2">
                    <w:rPr>
                      <w:rFonts w:ascii="Times New Roman" w:hAnsi="Times New Roman" w:cs="Times New Roman"/>
                      <w:sz w:val="24"/>
                    </w:rPr>
                    <w:t>Апре</w:t>
                  </w:r>
                  <w:r w:rsidRPr="007A06D2">
                    <w:rPr>
                      <w:rFonts w:ascii="Times New Roman" w:hAnsi="Times New Roman" w:cs="Times New Roman"/>
                      <w:sz w:val="24"/>
                      <w:lang w:val="ru-RU"/>
                    </w:rPr>
                    <w:t>л</w:t>
                  </w:r>
                  <w:r w:rsidRPr="007A06D2">
                    <w:rPr>
                      <w:rFonts w:ascii="Times New Roman" w:hAnsi="Times New Roman" w:cs="Times New Roman"/>
                      <w:sz w:val="24"/>
                    </w:rPr>
                    <w:t xml:space="preserve">ь </w:t>
                  </w:r>
                </w:p>
                <w:p w:rsidR="000508CE" w:rsidRPr="007A06D2" w:rsidRDefault="000508CE" w:rsidP="002B7ACE">
                  <w:pPr>
                    <w:pStyle w:val="TableParagraph"/>
                    <w:ind w:left="131" w:right="752"/>
                    <w:jc w:val="both"/>
                    <w:rPr>
                      <w:rFonts w:ascii="Times New Roman" w:hAnsi="Times New Roman" w:cs="Times New Roman"/>
                      <w:sz w:val="24"/>
                    </w:rPr>
                  </w:pPr>
                  <w:r w:rsidRPr="007A06D2">
                    <w:rPr>
                      <w:rFonts w:ascii="Times New Roman" w:hAnsi="Times New Roman" w:cs="Times New Roman"/>
                      <w:sz w:val="24"/>
                    </w:rPr>
                    <w:t>1 неделя</w:t>
                  </w:r>
                </w:p>
              </w:tc>
              <w:tc>
                <w:tcPr>
                  <w:tcW w:w="2321" w:type="dxa"/>
                </w:tcPr>
                <w:p w:rsidR="000508CE" w:rsidRPr="007A06D2" w:rsidRDefault="000508CE" w:rsidP="002B7ACE">
                  <w:pPr>
                    <w:pStyle w:val="TableParagraph"/>
                    <w:ind w:left="100" w:right="394" w:firstLine="60"/>
                    <w:jc w:val="both"/>
                    <w:rPr>
                      <w:rFonts w:ascii="Times New Roman" w:hAnsi="Times New Roman" w:cs="Times New Roman"/>
                      <w:sz w:val="24"/>
                    </w:rPr>
                  </w:pPr>
                  <w:r w:rsidRPr="007A06D2">
                    <w:rPr>
                      <w:rFonts w:ascii="Times New Roman" w:hAnsi="Times New Roman" w:cs="Times New Roman"/>
                      <w:sz w:val="24"/>
                    </w:rPr>
                    <w:t>«Сезонная одежда. Обувь»</w:t>
                  </w:r>
                </w:p>
              </w:tc>
              <w:tc>
                <w:tcPr>
                  <w:tcW w:w="2571" w:type="dxa"/>
                </w:tcPr>
                <w:p w:rsidR="000508CE" w:rsidRPr="007A06D2" w:rsidRDefault="000508CE" w:rsidP="002B7ACE">
                  <w:pPr>
                    <w:pStyle w:val="TableParagraph"/>
                    <w:spacing w:line="259" w:lineRule="auto"/>
                    <w:ind w:left="102" w:right="446"/>
                    <w:jc w:val="both"/>
                    <w:rPr>
                      <w:rFonts w:ascii="Times New Roman" w:hAnsi="Times New Roman" w:cs="Times New Roman"/>
                      <w:sz w:val="24"/>
                    </w:rPr>
                  </w:pPr>
                  <w:r w:rsidRPr="004525D7">
                    <w:rPr>
                      <w:rFonts w:ascii="Times New Roman" w:hAnsi="Times New Roman" w:cs="Times New Roman"/>
                      <w:sz w:val="24"/>
                      <w:lang w:val="ru-RU"/>
                    </w:rPr>
                    <w:t xml:space="preserve">Решение задач. Сравнение предметов. Цвет. </w:t>
                  </w:r>
                  <w:r w:rsidRPr="007A06D2">
                    <w:rPr>
                      <w:rFonts w:ascii="Times New Roman" w:hAnsi="Times New Roman" w:cs="Times New Roman"/>
                      <w:sz w:val="24"/>
                    </w:rPr>
                    <w:t>Форма. Размер.</w:t>
                  </w:r>
                </w:p>
              </w:tc>
              <w:tc>
                <w:tcPr>
                  <w:tcW w:w="2088" w:type="dxa"/>
                </w:tcPr>
                <w:p w:rsidR="000508CE" w:rsidRPr="004525D7" w:rsidRDefault="000508CE" w:rsidP="002B7ACE">
                  <w:pPr>
                    <w:pStyle w:val="TableParagraph"/>
                    <w:spacing w:line="259" w:lineRule="auto"/>
                    <w:ind w:left="148" w:right="145" w:firstLine="81"/>
                    <w:jc w:val="both"/>
                    <w:rPr>
                      <w:rFonts w:ascii="Times New Roman" w:hAnsi="Times New Roman" w:cs="Times New Roman"/>
                      <w:sz w:val="24"/>
                      <w:lang w:val="ru-RU"/>
                    </w:rPr>
                  </w:pPr>
                  <w:r w:rsidRPr="004525D7">
                    <w:rPr>
                      <w:rFonts w:ascii="Times New Roman" w:hAnsi="Times New Roman" w:cs="Times New Roman"/>
                      <w:sz w:val="24"/>
                      <w:lang w:val="ru-RU"/>
                    </w:rPr>
                    <w:t>Запомни, назови и покажи. Запомни и разложи</w:t>
                  </w:r>
                  <w:r w:rsidRPr="004525D7">
                    <w:rPr>
                      <w:rFonts w:ascii="Times New Roman" w:hAnsi="Times New Roman" w:cs="Times New Roman"/>
                      <w:spacing w:val="-29"/>
                      <w:sz w:val="24"/>
                      <w:lang w:val="ru-RU"/>
                    </w:rPr>
                    <w:t xml:space="preserve"> </w:t>
                  </w:r>
                  <w:r w:rsidRPr="004525D7">
                    <w:rPr>
                      <w:rFonts w:ascii="Times New Roman" w:hAnsi="Times New Roman" w:cs="Times New Roman"/>
                      <w:sz w:val="24"/>
                      <w:lang w:val="ru-RU"/>
                    </w:rPr>
                    <w:t>правильно.</w:t>
                  </w:r>
                </w:p>
              </w:tc>
            </w:tr>
            <w:tr w:rsidR="000508CE" w:rsidRPr="007A06D2" w:rsidTr="000508CE">
              <w:trPr>
                <w:trHeight w:val="1161"/>
              </w:trPr>
              <w:tc>
                <w:tcPr>
                  <w:tcW w:w="1590"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2 неделя</w:t>
                  </w:r>
                </w:p>
              </w:tc>
              <w:tc>
                <w:tcPr>
                  <w:tcW w:w="2321"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«Космос»</w:t>
                  </w:r>
                </w:p>
              </w:tc>
              <w:tc>
                <w:tcPr>
                  <w:tcW w:w="2571" w:type="dxa"/>
                </w:tcPr>
                <w:p w:rsidR="000508CE" w:rsidRPr="004525D7" w:rsidRDefault="000508CE" w:rsidP="002B7ACE">
                  <w:pPr>
                    <w:pStyle w:val="TableParagraph"/>
                    <w:ind w:left="102" w:right="197"/>
                    <w:jc w:val="both"/>
                    <w:rPr>
                      <w:rFonts w:ascii="Times New Roman" w:hAnsi="Times New Roman" w:cs="Times New Roman"/>
                      <w:sz w:val="24"/>
                      <w:lang w:val="ru-RU"/>
                    </w:rPr>
                  </w:pPr>
                  <w:r w:rsidRPr="004525D7">
                    <w:rPr>
                      <w:rFonts w:ascii="Times New Roman" w:hAnsi="Times New Roman" w:cs="Times New Roman"/>
                      <w:sz w:val="24"/>
                      <w:lang w:val="ru-RU"/>
                    </w:rPr>
                    <w:t>Пространственные и временные понятия. Сравнение предметов по</w:t>
                  </w:r>
                </w:p>
                <w:p w:rsidR="000508CE" w:rsidRPr="007A06D2" w:rsidRDefault="000508CE"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длине. Сутки.</w:t>
                  </w:r>
                </w:p>
              </w:tc>
              <w:tc>
                <w:tcPr>
                  <w:tcW w:w="2088" w:type="dxa"/>
                </w:tcPr>
                <w:p w:rsidR="000508CE" w:rsidRPr="007A06D2" w:rsidRDefault="000508CE" w:rsidP="002B7ACE">
                  <w:pPr>
                    <w:pStyle w:val="TableParagraph"/>
                    <w:spacing w:line="268" w:lineRule="exact"/>
                    <w:jc w:val="both"/>
                    <w:rPr>
                      <w:rFonts w:ascii="Times New Roman" w:hAnsi="Times New Roman" w:cs="Times New Roman"/>
                      <w:sz w:val="24"/>
                    </w:rPr>
                  </w:pPr>
                  <w:r w:rsidRPr="007A06D2">
                    <w:rPr>
                      <w:rFonts w:ascii="Times New Roman" w:hAnsi="Times New Roman" w:cs="Times New Roman"/>
                      <w:sz w:val="24"/>
                    </w:rPr>
                    <w:t>Запомни слова.</w:t>
                  </w:r>
                </w:p>
                <w:p w:rsidR="000508CE" w:rsidRPr="007A06D2" w:rsidRDefault="000508CE" w:rsidP="002B7ACE">
                  <w:pPr>
                    <w:pStyle w:val="TableParagraph"/>
                    <w:jc w:val="both"/>
                    <w:rPr>
                      <w:rFonts w:ascii="Times New Roman" w:hAnsi="Times New Roman" w:cs="Times New Roman"/>
                      <w:sz w:val="24"/>
                    </w:rPr>
                  </w:pPr>
                  <w:r w:rsidRPr="007A06D2">
                    <w:rPr>
                      <w:rFonts w:ascii="Times New Roman" w:hAnsi="Times New Roman" w:cs="Times New Roman"/>
                      <w:sz w:val="24"/>
                    </w:rPr>
                    <w:t>Четвѐртый лишний.</w:t>
                  </w:r>
                </w:p>
              </w:tc>
            </w:tr>
            <w:tr w:rsidR="000508CE" w:rsidRPr="007A06D2" w:rsidTr="000508CE">
              <w:trPr>
                <w:trHeight w:val="1159"/>
              </w:trPr>
              <w:tc>
                <w:tcPr>
                  <w:tcW w:w="1590"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321"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«Перелѐтные птицы»</w:t>
                  </w:r>
                </w:p>
              </w:tc>
              <w:tc>
                <w:tcPr>
                  <w:tcW w:w="2571" w:type="dxa"/>
                </w:tcPr>
                <w:p w:rsidR="000508CE" w:rsidRPr="007A06D2" w:rsidRDefault="000508CE" w:rsidP="002B7ACE">
                  <w:pPr>
                    <w:pStyle w:val="TableParagraph"/>
                    <w:ind w:left="102" w:right="197"/>
                    <w:jc w:val="both"/>
                    <w:rPr>
                      <w:rFonts w:ascii="Times New Roman" w:hAnsi="Times New Roman" w:cs="Times New Roman"/>
                      <w:sz w:val="24"/>
                    </w:rPr>
                  </w:pPr>
                  <w:r w:rsidRPr="004525D7">
                    <w:rPr>
                      <w:rFonts w:ascii="Times New Roman" w:hAnsi="Times New Roman" w:cs="Times New Roman"/>
                      <w:sz w:val="24"/>
                      <w:lang w:val="ru-RU"/>
                    </w:rPr>
                    <w:t xml:space="preserve">Решение задач. Сравнение предметов по длине. </w:t>
                  </w:r>
                  <w:r w:rsidRPr="007A06D2">
                    <w:rPr>
                      <w:rFonts w:ascii="Times New Roman" w:hAnsi="Times New Roman" w:cs="Times New Roman"/>
                      <w:sz w:val="24"/>
                    </w:rPr>
                    <w:t>Геометрические</w:t>
                  </w:r>
                </w:p>
                <w:p w:rsidR="000508CE" w:rsidRPr="007A06D2" w:rsidRDefault="000508CE" w:rsidP="002B7ACE">
                  <w:pPr>
                    <w:pStyle w:val="TableParagraph"/>
                    <w:spacing w:before="23" w:line="264" w:lineRule="exact"/>
                    <w:ind w:left="102"/>
                    <w:jc w:val="both"/>
                    <w:rPr>
                      <w:rFonts w:ascii="Times New Roman" w:hAnsi="Times New Roman" w:cs="Times New Roman"/>
                      <w:sz w:val="24"/>
                    </w:rPr>
                  </w:pPr>
                  <w:r w:rsidRPr="007A06D2">
                    <w:rPr>
                      <w:rFonts w:ascii="Times New Roman" w:hAnsi="Times New Roman" w:cs="Times New Roman"/>
                      <w:sz w:val="24"/>
                    </w:rPr>
                    <w:t>фигуры.</w:t>
                  </w:r>
                </w:p>
              </w:tc>
              <w:tc>
                <w:tcPr>
                  <w:tcW w:w="2088" w:type="dxa"/>
                </w:tcPr>
                <w:p w:rsidR="000508CE" w:rsidRPr="007A06D2" w:rsidRDefault="000508CE" w:rsidP="002B7ACE">
                  <w:pPr>
                    <w:pStyle w:val="TableParagraph"/>
                    <w:ind w:right="402"/>
                    <w:jc w:val="both"/>
                    <w:rPr>
                      <w:rFonts w:ascii="Times New Roman" w:hAnsi="Times New Roman" w:cs="Times New Roman"/>
                      <w:sz w:val="24"/>
                    </w:rPr>
                  </w:pPr>
                  <w:r w:rsidRPr="004525D7">
                    <w:rPr>
                      <w:rFonts w:ascii="Times New Roman" w:hAnsi="Times New Roman" w:cs="Times New Roman"/>
                      <w:sz w:val="24"/>
                      <w:lang w:val="ru-RU"/>
                    </w:rPr>
                    <w:t xml:space="preserve">Построй дом из геометрических фигур. </w:t>
                  </w:r>
                  <w:r w:rsidRPr="007A06D2">
                    <w:rPr>
                      <w:rFonts w:ascii="Times New Roman" w:hAnsi="Times New Roman" w:cs="Times New Roman"/>
                      <w:sz w:val="24"/>
                    </w:rPr>
                    <w:t>Разрезные</w:t>
                  </w:r>
                </w:p>
                <w:p w:rsidR="000508CE" w:rsidRPr="007A06D2" w:rsidRDefault="000508CE" w:rsidP="002B7ACE">
                  <w:pPr>
                    <w:pStyle w:val="TableParagraph"/>
                    <w:spacing w:before="23" w:line="264" w:lineRule="exact"/>
                    <w:jc w:val="both"/>
                    <w:rPr>
                      <w:rFonts w:ascii="Times New Roman" w:hAnsi="Times New Roman" w:cs="Times New Roman"/>
                      <w:sz w:val="24"/>
                    </w:rPr>
                  </w:pPr>
                  <w:r w:rsidRPr="007A06D2">
                    <w:rPr>
                      <w:rFonts w:ascii="Times New Roman" w:hAnsi="Times New Roman" w:cs="Times New Roman"/>
                      <w:sz w:val="24"/>
                    </w:rPr>
                    <w:t>картинки.</w:t>
                  </w:r>
                </w:p>
              </w:tc>
            </w:tr>
            <w:tr w:rsidR="000508CE" w:rsidRPr="007A06D2" w:rsidTr="000508CE">
              <w:trPr>
                <w:trHeight w:val="1161"/>
              </w:trPr>
              <w:tc>
                <w:tcPr>
                  <w:tcW w:w="1590" w:type="dxa"/>
                </w:tcPr>
                <w:p w:rsidR="000508CE" w:rsidRPr="007A06D2" w:rsidRDefault="000508CE" w:rsidP="002B7ACE">
                  <w:pPr>
                    <w:pStyle w:val="TableParagraph"/>
                    <w:spacing w:line="270" w:lineRule="exact"/>
                    <w:ind w:left="131"/>
                    <w:jc w:val="both"/>
                    <w:rPr>
                      <w:rFonts w:ascii="Times New Roman" w:hAnsi="Times New Roman" w:cs="Times New Roman"/>
                      <w:sz w:val="24"/>
                    </w:rPr>
                  </w:pPr>
                  <w:r w:rsidRPr="007A06D2">
                    <w:rPr>
                      <w:rFonts w:ascii="Times New Roman" w:hAnsi="Times New Roman" w:cs="Times New Roman"/>
                      <w:sz w:val="24"/>
                    </w:rPr>
                    <w:t>4 неделя</w:t>
                  </w:r>
                </w:p>
              </w:tc>
              <w:tc>
                <w:tcPr>
                  <w:tcW w:w="2321" w:type="dxa"/>
                </w:tcPr>
                <w:p w:rsidR="000508CE" w:rsidRPr="007A06D2" w:rsidRDefault="000508CE" w:rsidP="002B7ACE">
                  <w:pPr>
                    <w:pStyle w:val="TableParagraph"/>
                    <w:ind w:left="100" w:right="547" w:firstLine="60"/>
                    <w:jc w:val="both"/>
                    <w:rPr>
                      <w:rFonts w:ascii="Times New Roman" w:hAnsi="Times New Roman" w:cs="Times New Roman"/>
                      <w:sz w:val="24"/>
                    </w:rPr>
                  </w:pPr>
                  <w:r w:rsidRPr="007A06D2">
                    <w:rPr>
                      <w:rFonts w:ascii="Times New Roman" w:hAnsi="Times New Roman" w:cs="Times New Roman"/>
                      <w:sz w:val="24"/>
                    </w:rPr>
                    <w:t>«Дикие животные весной»</w:t>
                  </w:r>
                </w:p>
              </w:tc>
              <w:tc>
                <w:tcPr>
                  <w:tcW w:w="2571" w:type="dxa"/>
                </w:tcPr>
                <w:p w:rsidR="000508CE" w:rsidRPr="004525D7" w:rsidRDefault="000508CE" w:rsidP="002B7ACE">
                  <w:pPr>
                    <w:pStyle w:val="TableParagraph"/>
                    <w:ind w:left="102" w:right="197"/>
                    <w:jc w:val="both"/>
                    <w:rPr>
                      <w:rFonts w:ascii="Times New Roman" w:hAnsi="Times New Roman" w:cs="Times New Roman"/>
                      <w:sz w:val="24"/>
                      <w:lang w:val="ru-RU"/>
                    </w:rPr>
                  </w:pPr>
                  <w:r w:rsidRPr="004525D7">
                    <w:rPr>
                      <w:rFonts w:ascii="Times New Roman" w:hAnsi="Times New Roman" w:cs="Times New Roman"/>
                      <w:sz w:val="24"/>
                      <w:lang w:val="ru-RU"/>
                    </w:rPr>
                    <w:t>Пространственные и временные понятия. Сравнение предметов по</w:t>
                  </w:r>
                </w:p>
                <w:p w:rsidR="000508CE" w:rsidRPr="007A06D2" w:rsidRDefault="000508CE"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ширине.</w:t>
                  </w:r>
                </w:p>
              </w:tc>
              <w:tc>
                <w:tcPr>
                  <w:tcW w:w="2088" w:type="dxa"/>
                </w:tcPr>
                <w:p w:rsidR="000508CE" w:rsidRPr="007A06D2" w:rsidRDefault="000508CE" w:rsidP="002B7ACE">
                  <w:pPr>
                    <w:pStyle w:val="TableParagraph"/>
                    <w:ind w:right="580"/>
                    <w:jc w:val="both"/>
                    <w:rPr>
                      <w:rFonts w:ascii="Times New Roman" w:hAnsi="Times New Roman" w:cs="Times New Roman"/>
                      <w:sz w:val="24"/>
                    </w:rPr>
                  </w:pPr>
                  <w:r w:rsidRPr="007A06D2">
                    <w:rPr>
                      <w:rFonts w:ascii="Times New Roman" w:hAnsi="Times New Roman" w:cs="Times New Roman"/>
                      <w:sz w:val="24"/>
                    </w:rPr>
                    <w:t>Развитие ассоциативного мышления.</w:t>
                  </w:r>
                </w:p>
                <w:p w:rsidR="000508CE" w:rsidRPr="007A06D2" w:rsidRDefault="000508CE" w:rsidP="002B7ACE">
                  <w:pPr>
                    <w:pStyle w:val="TableParagraph"/>
                    <w:spacing w:before="25" w:line="264" w:lineRule="exact"/>
                    <w:jc w:val="both"/>
                    <w:rPr>
                      <w:rFonts w:ascii="Times New Roman" w:hAnsi="Times New Roman" w:cs="Times New Roman"/>
                      <w:sz w:val="24"/>
                    </w:rPr>
                  </w:pPr>
                  <w:r w:rsidRPr="007A06D2">
                    <w:rPr>
                      <w:rFonts w:ascii="Times New Roman" w:hAnsi="Times New Roman" w:cs="Times New Roman"/>
                      <w:sz w:val="24"/>
                    </w:rPr>
                    <w:t>Нелепицы.</w:t>
                  </w:r>
                </w:p>
              </w:tc>
            </w:tr>
          </w:tbl>
          <w:p w:rsidR="000D6675" w:rsidRPr="007A06D2" w:rsidRDefault="000D6675" w:rsidP="002B7ACE">
            <w:pPr>
              <w:tabs>
                <w:tab w:val="left" w:pos="426"/>
              </w:tabs>
              <w:spacing w:line="276" w:lineRule="auto"/>
              <w:jc w:val="both"/>
              <w:rPr>
                <w:sz w:val="28"/>
                <w:szCs w:val="28"/>
              </w:rPr>
            </w:pPr>
          </w:p>
          <w:tbl>
            <w:tblPr>
              <w:tblStyle w:val="TableNormal"/>
              <w:tblW w:w="8585" w:type="dxa"/>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8"/>
              <w:gridCol w:w="2275"/>
              <w:gridCol w:w="2521"/>
              <w:gridCol w:w="2231"/>
            </w:tblGrid>
            <w:tr w:rsidR="000508CE" w:rsidRPr="007A06D2" w:rsidTr="006D33FD">
              <w:trPr>
                <w:trHeight w:val="591"/>
              </w:trPr>
              <w:tc>
                <w:tcPr>
                  <w:tcW w:w="1558" w:type="dxa"/>
                  <w:tcBorders>
                    <w:top w:val="single" w:sz="4" w:space="0" w:color="auto"/>
                  </w:tcBorders>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Май</w:t>
                  </w:r>
                </w:p>
                <w:p w:rsidR="000508CE" w:rsidRPr="007A06D2" w:rsidRDefault="000508CE" w:rsidP="002B7ACE">
                  <w:pPr>
                    <w:pStyle w:val="TableParagraph"/>
                    <w:spacing w:before="31" w:line="264" w:lineRule="exact"/>
                    <w:ind w:left="131"/>
                    <w:jc w:val="both"/>
                    <w:rPr>
                      <w:rFonts w:ascii="Times New Roman" w:hAnsi="Times New Roman" w:cs="Times New Roman"/>
                      <w:sz w:val="24"/>
                    </w:rPr>
                  </w:pPr>
                  <w:r w:rsidRPr="007A06D2">
                    <w:rPr>
                      <w:rFonts w:ascii="Times New Roman" w:hAnsi="Times New Roman" w:cs="Times New Roman"/>
                      <w:sz w:val="24"/>
                    </w:rPr>
                    <w:t>1 неделя</w:t>
                  </w:r>
                </w:p>
              </w:tc>
              <w:tc>
                <w:tcPr>
                  <w:tcW w:w="7027" w:type="dxa"/>
                  <w:gridSpan w:val="3"/>
                  <w:tcBorders>
                    <w:top w:val="single" w:sz="4" w:space="0" w:color="auto"/>
                  </w:tcBorders>
                </w:tcPr>
                <w:p w:rsidR="000508CE" w:rsidRPr="007A06D2" w:rsidRDefault="000508CE" w:rsidP="002B7ACE">
                  <w:pPr>
                    <w:pStyle w:val="TableParagraph"/>
                    <w:spacing w:line="268" w:lineRule="exact"/>
                    <w:ind w:left="1658" w:right="1653"/>
                    <w:jc w:val="both"/>
                    <w:rPr>
                      <w:rFonts w:ascii="Times New Roman" w:hAnsi="Times New Roman" w:cs="Times New Roman"/>
                      <w:sz w:val="24"/>
                    </w:rPr>
                  </w:pPr>
                  <w:r w:rsidRPr="007A06D2">
                    <w:rPr>
                      <w:rFonts w:ascii="Times New Roman" w:hAnsi="Times New Roman" w:cs="Times New Roman"/>
                      <w:sz w:val="24"/>
                    </w:rPr>
                    <w:t>Майские праздники</w:t>
                  </w:r>
                </w:p>
              </w:tc>
            </w:tr>
            <w:tr w:rsidR="000508CE" w:rsidRPr="007A06D2" w:rsidTr="006D33FD">
              <w:trPr>
                <w:trHeight w:val="1435"/>
              </w:trPr>
              <w:tc>
                <w:tcPr>
                  <w:tcW w:w="1558"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2 неделя</w:t>
                  </w:r>
                </w:p>
              </w:tc>
              <w:tc>
                <w:tcPr>
                  <w:tcW w:w="2275"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«Насекомые»</w:t>
                  </w:r>
                </w:p>
              </w:tc>
              <w:tc>
                <w:tcPr>
                  <w:tcW w:w="2521" w:type="dxa"/>
                </w:tcPr>
                <w:p w:rsidR="000508CE" w:rsidRPr="007A06D2" w:rsidRDefault="000508CE" w:rsidP="002B7ACE">
                  <w:pPr>
                    <w:pStyle w:val="TableParagraph"/>
                    <w:ind w:left="102" w:right="77"/>
                    <w:jc w:val="both"/>
                    <w:rPr>
                      <w:rFonts w:ascii="Times New Roman" w:hAnsi="Times New Roman" w:cs="Times New Roman"/>
                      <w:sz w:val="24"/>
                    </w:rPr>
                  </w:pPr>
                  <w:r w:rsidRPr="004525D7">
                    <w:rPr>
                      <w:rFonts w:ascii="Times New Roman" w:hAnsi="Times New Roman" w:cs="Times New Roman"/>
                      <w:sz w:val="24"/>
                      <w:lang w:val="ru-RU"/>
                    </w:rPr>
                    <w:t xml:space="preserve">Составление задач. Размер предметов. Сложи в уме числа и назови результат. </w:t>
                  </w:r>
                  <w:r w:rsidRPr="007A06D2">
                    <w:rPr>
                      <w:rFonts w:ascii="Times New Roman" w:hAnsi="Times New Roman" w:cs="Times New Roman"/>
                      <w:sz w:val="24"/>
                    </w:rPr>
                    <w:t>Сравнение</w:t>
                  </w:r>
                </w:p>
                <w:p w:rsidR="000508CE" w:rsidRPr="007A06D2" w:rsidRDefault="000508CE" w:rsidP="002B7ACE">
                  <w:pPr>
                    <w:pStyle w:val="TableParagraph"/>
                    <w:spacing w:before="25" w:line="264" w:lineRule="exact"/>
                    <w:ind w:left="102"/>
                    <w:jc w:val="both"/>
                    <w:rPr>
                      <w:rFonts w:ascii="Times New Roman" w:hAnsi="Times New Roman" w:cs="Times New Roman"/>
                      <w:sz w:val="24"/>
                    </w:rPr>
                  </w:pPr>
                  <w:r w:rsidRPr="007A06D2">
                    <w:rPr>
                      <w:rFonts w:ascii="Times New Roman" w:hAnsi="Times New Roman" w:cs="Times New Roman"/>
                      <w:sz w:val="24"/>
                    </w:rPr>
                    <w:t>предметов по толщине.</w:t>
                  </w:r>
                </w:p>
              </w:tc>
              <w:tc>
                <w:tcPr>
                  <w:tcW w:w="2231" w:type="dxa"/>
                </w:tcPr>
                <w:p w:rsidR="000508CE" w:rsidRPr="004525D7" w:rsidRDefault="000508CE" w:rsidP="002B7ACE">
                  <w:pPr>
                    <w:pStyle w:val="TableParagraph"/>
                    <w:spacing w:line="268" w:lineRule="exact"/>
                    <w:jc w:val="both"/>
                    <w:rPr>
                      <w:rFonts w:ascii="Times New Roman" w:hAnsi="Times New Roman" w:cs="Times New Roman"/>
                      <w:sz w:val="24"/>
                      <w:lang w:val="ru-RU"/>
                    </w:rPr>
                  </w:pPr>
                  <w:r w:rsidRPr="004525D7">
                    <w:rPr>
                      <w:rFonts w:ascii="Times New Roman" w:hAnsi="Times New Roman" w:cs="Times New Roman"/>
                      <w:sz w:val="24"/>
                      <w:lang w:val="ru-RU"/>
                    </w:rPr>
                    <w:t>Вставки в</w:t>
                  </w:r>
                </w:p>
                <w:p w:rsidR="000508CE" w:rsidRPr="004525D7" w:rsidRDefault="000508CE" w:rsidP="002B7ACE">
                  <w:pPr>
                    <w:pStyle w:val="TableParagraph"/>
                    <w:ind w:right="156"/>
                    <w:jc w:val="both"/>
                    <w:rPr>
                      <w:rFonts w:ascii="Times New Roman" w:hAnsi="Times New Roman" w:cs="Times New Roman"/>
                      <w:sz w:val="24"/>
                      <w:lang w:val="ru-RU"/>
                    </w:rPr>
                  </w:pPr>
                  <w:r w:rsidRPr="004525D7">
                    <w:rPr>
                      <w:rFonts w:ascii="Times New Roman" w:hAnsi="Times New Roman" w:cs="Times New Roman"/>
                      <w:sz w:val="24"/>
                      <w:lang w:val="ru-RU"/>
                    </w:rPr>
                    <w:t>сюжетную картину. Четвѐртый лишний.</w:t>
                  </w:r>
                </w:p>
              </w:tc>
            </w:tr>
            <w:tr w:rsidR="000508CE" w:rsidRPr="007A06D2" w:rsidTr="006D33FD">
              <w:trPr>
                <w:trHeight w:val="1153"/>
              </w:trPr>
              <w:tc>
                <w:tcPr>
                  <w:tcW w:w="1558" w:type="dxa"/>
                </w:tcPr>
                <w:p w:rsidR="000508CE" w:rsidRPr="007A06D2" w:rsidRDefault="000508CE" w:rsidP="002B7ACE">
                  <w:pPr>
                    <w:pStyle w:val="TableParagraph"/>
                    <w:spacing w:line="268" w:lineRule="exact"/>
                    <w:ind w:left="131"/>
                    <w:jc w:val="both"/>
                    <w:rPr>
                      <w:rFonts w:ascii="Times New Roman" w:hAnsi="Times New Roman" w:cs="Times New Roman"/>
                      <w:sz w:val="24"/>
                    </w:rPr>
                  </w:pPr>
                  <w:r w:rsidRPr="007A06D2">
                    <w:rPr>
                      <w:rFonts w:ascii="Times New Roman" w:hAnsi="Times New Roman" w:cs="Times New Roman"/>
                      <w:sz w:val="24"/>
                    </w:rPr>
                    <w:t>3 неделя</w:t>
                  </w:r>
                </w:p>
              </w:tc>
              <w:tc>
                <w:tcPr>
                  <w:tcW w:w="2275" w:type="dxa"/>
                </w:tcPr>
                <w:p w:rsidR="000508CE" w:rsidRPr="007A06D2" w:rsidRDefault="000508CE" w:rsidP="002B7ACE">
                  <w:pPr>
                    <w:pStyle w:val="TableParagraph"/>
                    <w:spacing w:line="268" w:lineRule="exact"/>
                    <w:ind w:left="160"/>
                    <w:jc w:val="both"/>
                    <w:rPr>
                      <w:rFonts w:ascii="Times New Roman" w:hAnsi="Times New Roman" w:cs="Times New Roman"/>
                      <w:sz w:val="24"/>
                    </w:rPr>
                  </w:pPr>
                  <w:r w:rsidRPr="007A06D2">
                    <w:rPr>
                      <w:rFonts w:ascii="Times New Roman" w:hAnsi="Times New Roman" w:cs="Times New Roman"/>
                      <w:sz w:val="24"/>
                    </w:rPr>
                    <w:t>«День Победы»</w:t>
                  </w:r>
                </w:p>
              </w:tc>
              <w:tc>
                <w:tcPr>
                  <w:tcW w:w="2521" w:type="dxa"/>
                </w:tcPr>
                <w:p w:rsidR="000508CE" w:rsidRPr="007A06D2" w:rsidRDefault="000508CE" w:rsidP="002B7ACE">
                  <w:pPr>
                    <w:pStyle w:val="TableParagraph"/>
                    <w:ind w:left="102" w:right="197"/>
                    <w:jc w:val="both"/>
                    <w:rPr>
                      <w:rFonts w:ascii="Times New Roman" w:hAnsi="Times New Roman" w:cs="Times New Roman"/>
                      <w:sz w:val="24"/>
                    </w:rPr>
                  </w:pPr>
                  <w:r w:rsidRPr="004525D7">
                    <w:rPr>
                      <w:rFonts w:ascii="Times New Roman" w:hAnsi="Times New Roman" w:cs="Times New Roman"/>
                      <w:sz w:val="24"/>
                      <w:lang w:val="ru-RU"/>
                    </w:rPr>
                    <w:t xml:space="preserve">Решение задач. Сравнение предметов по толщине. </w:t>
                  </w:r>
                  <w:r w:rsidRPr="007A06D2">
                    <w:rPr>
                      <w:rFonts w:ascii="Times New Roman" w:hAnsi="Times New Roman" w:cs="Times New Roman"/>
                      <w:sz w:val="24"/>
                    </w:rPr>
                    <w:t>Размер</w:t>
                  </w:r>
                </w:p>
                <w:p w:rsidR="000508CE" w:rsidRPr="007A06D2" w:rsidRDefault="000508CE" w:rsidP="002B7ACE">
                  <w:pPr>
                    <w:pStyle w:val="TableParagraph"/>
                    <w:spacing w:before="23" w:line="266" w:lineRule="exact"/>
                    <w:ind w:left="102"/>
                    <w:jc w:val="both"/>
                    <w:rPr>
                      <w:rFonts w:ascii="Times New Roman" w:hAnsi="Times New Roman" w:cs="Times New Roman"/>
                      <w:sz w:val="24"/>
                    </w:rPr>
                  </w:pPr>
                  <w:r w:rsidRPr="007A06D2">
                    <w:rPr>
                      <w:rFonts w:ascii="Times New Roman" w:hAnsi="Times New Roman" w:cs="Times New Roman"/>
                      <w:sz w:val="24"/>
                    </w:rPr>
                    <w:t>предметов.</w:t>
                  </w:r>
                </w:p>
              </w:tc>
              <w:tc>
                <w:tcPr>
                  <w:tcW w:w="2231" w:type="dxa"/>
                </w:tcPr>
                <w:p w:rsidR="000508CE" w:rsidRPr="004525D7" w:rsidRDefault="000508CE" w:rsidP="002B7ACE">
                  <w:pPr>
                    <w:pStyle w:val="TableParagraph"/>
                    <w:spacing w:line="268" w:lineRule="exact"/>
                    <w:jc w:val="both"/>
                    <w:rPr>
                      <w:rFonts w:ascii="Times New Roman" w:hAnsi="Times New Roman" w:cs="Times New Roman"/>
                      <w:sz w:val="24"/>
                      <w:lang w:val="ru-RU"/>
                    </w:rPr>
                  </w:pPr>
                  <w:r w:rsidRPr="004525D7">
                    <w:rPr>
                      <w:rFonts w:ascii="Times New Roman" w:hAnsi="Times New Roman" w:cs="Times New Roman"/>
                      <w:sz w:val="24"/>
                      <w:lang w:val="ru-RU"/>
                    </w:rPr>
                    <w:t>Зашумлѐнные</w:t>
                  </w:r>
                </w:p>
                <w:p w:rsidR="000508CE" w:rsidRPr="004525D7" w:rsidRDefault="000508CE" w:rsidP="002B7ACE">
                  <w:pPr>
                    <w:pStyle w:val="TableParagraph"/>
                    <w:ind w:right="182"/>
                    <w:jc w:val="both"/>
                    <w:rPr>
                      <w:rFonts w:ascii="Times New Roman" w:hAnsi="Times New Roman" w:cs="Times New Roman"/>
                      <w:sz w:val="24"/>
                      <w:lang w:val="ru-RU"/>
                    </w:rPr>
                  </w:pPr>
                  <w:r w:rsidRPr="004525D7">
                    <w:rPr>
                      <w:rFonts w:ascii="Times New Roman" w:hAnsi="Times New Roman" w:cs="Times New Roman"/>
                      <w:sz w:val="24"/>
                      <w:lang w:val="ru-RU"/>
                    </w:rPr>
                    <w:t>предметы. Подбери по форме.</w:t>
                  </w:r>
                </w:p>
              </w:tc>
            </w:tr>
          </w:tbl>
          <w:p w:rsidR="005317AA" w:rsidRDefault="005317AA" w:rsidP="002B7ACE">
            <w:pPr>
              <w:spacing w:line="276" w:lineRule="auto"/>
              <w:jc w:val="both"/>
            </w:pPr>
          </w:p>
          <w:p w:rsidR="0099210E" w:rsidRDefault="0099210E" w:rsidP="002B7ACE">
            <w:pPr>
              <w:spacing w:line="276" w:lineRule="auto"/>
              <w:jc w:val="both"/>
              <w:rPr>
                <w:b/>
              </w:rPr>
            </w:pPr>
          </w:p>
          <w:p w:rsidR="0099210E" w:rsidRDefault="0099210E" w:rsidP="002B7ACE">
            <w:pPr>
              <w:spacing w:line="276" w:lineRule="auto"/>
              <w:ind w:left="2980"/>
              <w:jc w:val="both"/>
              <w:rPr>
                <w:b/>
              </w:rPr>
            </w:pPr>
          </w:p>
          <w:p w:rsidR="0099210E" w:rsidRDefault="0099210E" w:rsidP="002B7ACE">
            <w:pPr>
              <w:spacing w:line="276" w:lineRule="auto"/>
              <w:ind w:left="2980"/>
              <w:jc w:val="both"/>
              <w:rPr>
                <w:b/>
              </w:rPr>
            </w:pPr>
          </w:p>
          <w:p w:rsidR="0099210E" w:rsidRDefault="0099210E" w:rsidP="002B7ACE">
            <w:pPr>
              <w:spacing w:line="276" w:lineRule="auto"/>
              <w:jc w:val="both"/>
              <w:rPr>
                <w:b/>
              </w:rPr>
            </w:pPr>
            <w:r>
              <w:rPr>
                <w:b/>
              </w:rPr>
              <w:lastRenderedPageBreak/>
              <w:t xml:space="preserve">                             Маршрут индивидуальных занятий с ребенком 6-7 лет с ЗПР</w:t>
            </w:r>
          </w:p>
          <w:p w:rsidR="0099210E" w:rsidRDefault="0099210E" w:rsidP="002B7ACE">
            <w:pPr>
              <w:spacing w:line="276" w:lineRule="auto"/>
              <w:ind w:left="2980"/>
              <w:jc w:val="both"/>
              <w:rPr>
                <w:b/>
              </w:rPr>
            </w:pPr>
          </w:p>
          <w:tbl>
            <w:tblPr>
              <w:tblW w:w="10260" w:type="dxa"/>
              <w:tblInd w:w="10" w:type="dxa"/>
              <w:tblLayout w:type="fixed"/>
              <w:tblCellMar>
                <w:left w:w="0" w:type="dxa"/>
                <w:right w:w="0" w:type="dxa"/>
              </w:tblCellMar>
              <w:tblLook w:val="0000" w:firstRow="0" w:lastRow="0" w:firstColumn="0" w:lastColumn="0" w:noHBand="0" w:noVBand="0"/>
            </w:tblPr>
            <w:tblGrid>
              <w:gridCol w:w="2140"/>
              <w:gridCol w:w="2835"/>
              <w:gridCol w:w="4075"/>
              <w:gridCol w:w="15"/>
              <w:gridCol w:w="1195"/>
            </w:tblGrid>
            <w:tr w:rsidR="00071781" w:rsidTr="00071781">
              <w:trPr>
                <w:trHeight w:val="278"/>
              </w:trPr>
              <w:tc>
                <w:tcPr>
                  <w:tcW w:w="2140" w:type="dxa"/>
                  <w:tcBorders>
                    <w:top w:val="single" w:sz="8" w:space="0" w:color="auto"/>
                    <w:left w:val="single" w:sz="8" w:space="0" w:color="auto"/>
                    <w:right w:val="single" w:sz="8" w:space="0" w:color="auto"/>
                  </w:tcBorders>
                  <w:shd w:val="clear" w:color="auto" w:fill="auto"/>
                  <w:vAlign w:val="bottom"/>
                </w:tcPr>
                <w:p w:rsidR="00071781" w:rsidRDefault="00071781" w:rsidP="002B7ACE">
                  <w:pPr>
                    <w:spacing w:line="276" w:lineRule="auto"/>
                    <w:ind w:left="120"/>
                    <w:jc w:val="both"/>
                    <w:rPr>
                      <w:b/>
                    </w:rPr>
                  </w:pPr>
                  <w:r>
                    <w:rPr>
                      <w:b/>
                    </w:rPr>
                    <w:t>Направление</w:t>
                  </w:r>
                </w:p>
              </w:tc>
              <w:tc>
                <w:tcPr>
                  <w:tcW w:w="2835" w:type="dxa"/>
                  <w:tcBorders>
                    <w:top w:val="single" w:sz="8" w:space="0" w:color="auto"/>
                    <w:right w:val="single" w:sz="8" w:space="0" w:color="auto"/>
                  </w:tcBorders>
                  <w:shd w:val="clear" w:color="auto" w:fill="auto"/>
                  <w:vAlign w:val="bottom"/>
                </w:tcPr>
                <w:p w:rsidR="00071781" w:rsidRDefault="00071781" w:rsidP="002B7ACE">
                  <w:pPr>
                    <w:spacing w:line="276" w:lineRule="auto"/>
                    <w:ind w:left="100"/>
                    <w:jc w:val="both"/>
                    <w:rPr>
                      <w:b/>
                    </w:rPr>
                  </w:pPr>
                  <w:r>
                    <w:rPr>
                      <w:b/>
                    </w:rPr>
                    <w:t>Задачи</w:t>
                  </w:r>
                </w:p>
              </w:tc>
              <w:tc>
                <w:tcPr>
                  <w:tcW w:w="4075" w:type="dxa"/>
                  <w:tcBorders>
                    <w:top w:val="single" w:sz="8" w:space="0" w:color="auto"/>
                    <w:right w:val="single" w:sz="4" w:space="0" w:color="auto"/>
                  </w:tcBorders>
                  <w:shd w:val="clear" w:color="auto" w:fill="auto"/>
                  <w:vAlign w:val="bottom"/>
                </w:tcPr>
                <w:p w:rsidR="00071781" w:rsidRDefault="00071781" w:rsidP="002B7ACE">
                  <w:pPr>
                    <w:spacing w:line="276" w:lineRule="auto"/>
                    <w:ind w:left="100"/>
                    <w:jc w:val="both"/>
                    <w:rPr>
                      <w:b/>
                    </w:rPr>
                  </w:pPr>
                  <w:r>
                    <w:rPr>
                      <w:b/>
                    </w:rPr>
                    <w:t>Содержание коррекционно-</w:t>
                  </w:r>
                </w:p>
              </w:tc>
              <w:tc>
                <w:tcPr>
                  <w:tcW w:w="1210" w:type="dxa"/>
                  <w:gridSpan w:val="2"/>
                  <w:tcBorders>
                    <w:top w:val="single" w:sz="8" w:space="0" w:color="auto"/>
                    <w:left w:val="single" w:sz="4" w:space="0" w:color="auto"/>
                    <w:right w:val="single" w:sz="8" w:space="0" w:color="auto"/>
                  </w:tcBorders>
                  <w:shd w:val="clear" w:color="auto" w:fill="auto"/>
                  <w:vAlign w:val="bottom"/>
                </w:tcPr>
                <w:p w:rsidR="00071781" w:rsidRDefault="00071781" w:rsidP="002B7ACE">
                  <w:pPr>
                    <w:spacing w:line="276" w:lineRule="auto"/>
                    <w:jc w:val="both"/>
                    <w:rPr>
                      <w:b/>
                    </w:rPr>
                  </w:pPr>
                </w:p>
              </w:tc>
            </w:tr>
            <w:tr w:rsidR="00071781" w:rsidTr="00071781">
              <w:trPr>
                <w:trHeight w:val="279"/>
              </w:trPr>
              <w:tc>
                <w:tcPr>
                  <w:tcW w:w="2140" w:type="dxa"/>
                  <w:tcBorders>
                    <w:left w:val="single" w:sz="8"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4075" w:type="dxa"/>
                  <w:tcBorders>
                    <w:bottom w:val="single" w:sz="8" w:space="0" w:color="auto"/>
                    <w:right w:val="single" w:sz="4" w:space="0" w:color="auto"/>
                  </w:tcBorders>
                  <w:shd w:val="clear" w:color="auto" w:fill="auto"/>
                  <w:vAlign w:val="bottom"/>
                </w:tcPr>
                <w:p w:rsidR="00071781" w:rsidRDefault="00071781" w:rsidP="002B7ACE">
                  <w:pPr>
                    <w:spacing w:line="276" w:lineRule="auto"/>
                    <w:ind w:left="100"/>
                    <w:jc w:val="both"/>
                    <w:rPr>
                      <w:b/>
                    </w:rPr>
                  </w:pPr>
                  <w:r>
                    <w:rPr>
                      <w:b/>
                    </w:rPr>
                    <w:t>развивающей работы</w:t>
                  </w:r>
                </w:p>
              </w:tc>
              <w:tc>
                <w:tcPr>
                  <w:tcW w:w="1210" w:type="dxa"/>
                  <w:gridSpan w:val="2"/>
                  <w:tcBorders>
                    <w:left w:val="single" w:sz="4"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rPr>
                      <w:b/>
                    </w:rPr>
                  </w:pPr>
                </w:p>
              </w:tc>
            </w:tr>
            <w:tr w:rsidR="00071781" w:rsidTr="00071781">
              <w:trPr>
                <w:trHeight w:val="265"/>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ind w:left="120"/>
                    <w:jc w:val="both"/>
                    <w:rPr>
                      <w:b/>
                    </w:rPr>
                  </w:pPr>
                  <w:r>
                    <w:rPr>
                      <w:b/>
                    </w:rPr>
                    <w:t>Развитие внимания</w:t>
                  </w: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1) развивать способность к</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-«Хлопни в ладоши, если</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2"/>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переключению внимания;</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услышишь слово, обозначающее</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2) развивать концентрацию</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животное» (растения, обувь и т.д.);</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внимания;</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«Встань, если услышишь слово,</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3) развивать произвольное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обозначающее растение» (одежда,</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внимание;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транспорт и т. д.);</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4) развивать объём внимания;</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«Хлопни в ладоши, если</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5) развивать произвольное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услышишь слово, обозначающее</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внимание.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животное; встань, если услышишь</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слово, обозначающее растение».</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«Найди отличия»,</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«Что неправильно?»,</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7"/>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«Что задумал художник?»,</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«Что недорисовано?»</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«Нарисуй 10 треугольников,</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закрась красным карандашом 3 и 5</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треугольники» и т. д.</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«Расставь точки на своей</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карточке так, как ты видел»,</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«Найди пару», «Найди такой же».</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«Раскрась фрукты» (как только</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проявляется небрежность, работа</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прекращается),</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«Копирование образца»,</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«Найди такой же предмет»,</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«Рисую палочки»,</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81"/>
              </w:trPr>
              <w:tc>
                <w:tcPr>
                  <w:tcW w:w="2140" w:type="dxa"/>
                  <w:tcBorders>
                    <w:left w:val="single" w:sz="8"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4075" w:type="dxa"/>
                  <w:tcBorders>
                    <w:bottom w:val="single" w:sz="8" w:space="0" w:color="auto"/>
                    <w:right w:val="single" w:sz="4" w:space="0" w:color="auto"/>
                  </w:tcBorders>
                  <w:shd w:val="clear" w:color="auto" w:fill="auto"/>
                  <w:vAlign w:val="bottom"/>
                </w:tcPr>
                <w:p w:rsidR="00071781" w:rsidRDefault="00071781" w:rsidP="002B7ACE">
                  <w:pPr>
                    <w:spacing w:line="276" w:lineRule="auto"/>
                    <w:ind w:left="100"/>
                    <w:jc w:val="both"/>
                  </w:pPr>
                  <w:r>
                    <w:t>- «Расставь значки»</w:t>
                  </w:r>
                </w:p>
              </w:tc>
              <w:tc>
                <w:tcPr>
                  <w:tcW w:w="1210" w:type="dxa"/>
                  <w:gridSpan w:val="2"/>
                  <w:tcBorders>
                    <w:left w:val="single" w:sz="4"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63"/>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ind w:left="120"/>
                    <w:jc w:val="both"/>
                    <w:rPr>
                      <w:b/>
                    </w:rPr>
                  </w:pPr>
                  <w:r>
                    <w:rPr>
                      <w:b/>
                    </w:rPr>
                    <w:t>Развитие восприятия</w:t>
                  </w: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1) развивать восприятие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«Назови фигуру»,</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2"/>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геометрических фигур</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«Геометрическое лото»,</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2) развивать точность</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«Нарисуй фигуру, которую я</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Восприятия</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назову»,</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3) развивать цветоразличение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«Закрась фигуры»,</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ind w:left="160"/>
                    <w:jc w:val="both"/>
                  </w:pPr>
                  <w:r>
                    <w:t>4) развивать восприятие</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 «Из каких фигур состоит</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длительности временного</w:t>
                  </w:r>
                </w:p>
              </w:tc>
              <w:tc>
                <w:tcPr>
                  <w:tcW w:w="4075" w:type="dxa"/>
                  <w:tcBorders>
                    <w:right w:val="single" w:sz="4" w:space="0" w:color="auto"/>
                  </w:tcBorders>
                  <w:shd w:val="clear" w:color="auto" w:fill="auto"/>
                  <w:vAlign w:val="bottom"/>
                </w:tcPr>
                <w:p w:rsidR="00071781" w:rsidRDefault="00071781" w:rsidP="002B7ACE">
                  <w:pPr>
                    <w:spacing w:line="276" w:lineRule="auto"/>
                    <w:ind w:left="100"/>
                    <w:jc w:val="both"/>
                  </w:pPr>
                  <w:r>
                    <w:t>предмет?» (вариативность),</w:t>
                  </w:r>
                </w:p>
              </w:tc>
              <w:tc>
                <w:tcPr>
                  <w:tcW w:w="1210"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99210E" w:rsidTr="00071781">
              <w:trPr>
                <w:trHeight w:val="276"/>
              </w:trPr>
              <w:tc>
                <w:tcPr>
                  <w:tcW w:w="2140" w:type="dxa"/>
                  <w:tcBorders>
                    <w:left w:val="single" w:sz="8" w:space="0" w:color="auto"/>
                    <w:right w:val="single" w:sz="8" w:space="0" w:color="auto"/>
                  </w:tcBorders>
                  <w:shd w:val="clear" w:color="auto" w:fill="auto"/>
                  <w:vAlign w:val="bottom"/>
                </w:tcPr>
                <w:p w:rsidR="0099210E" w:rsidRDefault="0099210E" w:rsidP="002B7ACE">
                  <w:pPr>
                    <w:spacing w:line="276" w:lineRule="auto"/>
                    <w:jc w:val="both"/>
                  </w:pPr>
                </w:p>
              </w:tc>
              <w:tc>
                <w:tcPr>
                  <w:tcW w:w="2835" w:type="dxa"/>
                  <w:tcBorders>
                    <w:right w:val="single" w:sz="8" w:space="0" w:color="auto"/>
                  </w:tcBorders>
                  <w:shd w:val="clear" w:color="auto" w:fill="auto"/>
                  <w:vAlign w:val="bottom"/>
                </w:tcPr>
                <w:p w:rsidR="0099210E" w:rsidRDefault="0099210E" w:rsidP="002B7ACE">
                  <w:pPr>
                    <w:spacing w:line="276" w:lineRule="auto"/>
                    <w:ind w:left="100"/>
                    <w:jc w:val="both"/>
                  </w:pPr>
                  <w:r>
                    <w:t>Интервала</w:t>
                  </w:r>
                </w:p>
              </w:tc>
              <w:tc>
                <w:tcPr>
                  <w:tcW w:w="5285" w:type="dxa"/>
                  <w:gridSpan w:val="3"/>
                  <w:tcBorders>
                    <w:right w:val="single" w:sz="8" w:space="0" w:color="auto"/>
                  </w:tcBorders>
                  <w:shd w:val="clear" w:color="auto" w:fill="auto"/>
                  <w:vAlign w:val="bottom"/>
                </w:tcPr>
                <w:p w:rsidR="0099210E" w:rsidRDefault="0099210E" w:rsidP="002B7ACE">
                  <w:pPr>
                    <w:spacing w:line="276" w:lineRule="auto"/>
                    <w:ind w:left="100"/>
                    <w:jc w:val="both"/>
                  </w:pPr>
                  <w:r>
                    <w:t>- «Составь целое из частей (с</w:t>
                  </w:r>
                </w:p>
              </w:tc>
            </w:tr>
            <w:tr w:rsidR="0099210E" w:rsidTr="00071781">
              <w:trPr>
                <w:trHeight w:val="276"/>
              </w:trPr>
              <w:tc>
                <w:tcPr>
                  <w:tcW w:w="2140" w:type="dxa"/>
                  <w:tcBorders>
                    <w:left w:val="single" w:sz="8" w:space="0" w:color="auto"/>
                    <w:right w:val="single" w:sz="8" w:space="0" w:color="auto"/>
                  </w:tcBorders>
                  <w:shd w:val="clear" w:color="auto" w:fill="auto"/>
                  <w:vAlign w:val="bottom"/>
                </w:tcPr>
                <w:p w:rsidR="0099210E" w:rsidRDefault="0099210E" w:rsidP="002B7ACE">
                  <w:pPr>
                    <w:spacing w:line="276" w:lineRule="auto"/>
                    <w:jc w:val="both"/>
                  </w:pPr>
                </w:p>
              </w:tc>
              <w:tc>
                <w:tcPr>
                  <w:tcW w:w="2835" w:type="dxa"/>
                  <w:tcBorders>
                    <w:right w:val="single" w:sz="4" w:space="0" w:color="auto"/>
                  </w:tcBorders>
                  <w:shd w:val="clear" w:color="auto" w:fill="auto"/>
                  <w:vAlign w:val="bottom"/>
                </w:tcPr>
                <w:p w:rsidR="0099210E" w:rsidRDefault="0099210E" w:rsidP="002B7ACE">
                  <w:pPr>
                    <w:spacing w:line="276" w:lineRule="auto"/>
                    <w:ind w:left="100"/>
                    <w:jc w:val="both"/>
                  </w:pPr>
                  <w:r>
                    <w:t>5) развивать представление о</w:t>
                  </w:r>
                </w:p>
              </w:tc>
              <w:tc>
                <w:tcPr>
                  <w:tcW w:w="5285" w:type="dxa"/>
                  <w:gridSpan w:val="3"/>
                  <w:tcBorders>
                    <w:left w:val="single" w:sz="4" w:space="0" w:color="auto"/>
                    <w:right w:val="single" w:sz="8" w:space="0" w:color="auto"/>
                  </w:tcBorders>
                  <w:shd w:val="clear" w:color="auto" w:fill="auto"/>
                  <w:vAlign w:val="bottom"/>
                </w:tcPr>
                <w:p w:rsidR="0099210E" w:rsidRDefault="0099210E" w:rsidP="002B7ACE">
                  <w:pPr>
                    <w:spacing w:line="276" w:lineRule="auto"/>
                    <w:ind w:left="100"/>
                    <w:jc w:val="both"/>
                  </w:pPr>
                  <w:r>
                    <w:t>геометрическими фигурами)</w:t>
                  </w: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частях суток</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(вариативность)»,</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6) развивать представления о</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«Рисование картин, состоящих из</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временах года</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геометрических фигур»,</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7) развивать</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«Кто больше найдет в группе</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Пространственные</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предметов треугольной, круглой</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Представления</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формы, в форме куба и т.д.».</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8) развивать</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«Дорисуй фигуры»,</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ind w:left="100"/>
                    <w:jc w:val="both"/>
                  </w:pPr>
                  <w:r>
                    <w:t>наблюдательность</w:t>
                  </w: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«Угадай, что хотел нарисовать</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7"/>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художник?»</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«Радужный хоровод»,</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«Уточним цвет предметов</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81"/>
              </w:trPr>
              <w:tc>
                <w:tcPr>
                  <w:tcW w:w="2140" w:type="dxa"/>
                  <w:tcBorders>
                    <w:left w:val="single" w:sz="8"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bottom w:val="single" w:sz="8" w:space="0" w:color="auto"/>
                    <w:right w:val="single" w:sz="4" w:space="0" w:color="auto"/>
                  </w:tcBorders>
                  <w:shd w:val="clear" w:color="auto" w:fill="auto"/>
                  <w:vAlign w:val="bottom"/>
                </w:tcPr>
                <w:p w:rsidR="00071781" w:rsidRDefault="00071781" w:rsidP="002B7ACE">
                  <w:pPr>
                    <w:spacing w:line="276" w:lineRule="auto"/>
                    <w:ind w:left="100"/>
                    <w:jc w:val="both"/>
                  </w:pPr>
                  <w:r>
                    <w:t>(вариативность)», - «Цветное</w:t>
                  </w:r>
                </w:p>
              </w:tc>
              <w:tc>
                <w:tcPr>
                  <w:tcW w:w="1195" w:type="dxa"/>
                  <w:tcBorders>
                    <w:left w:val="single" w:sz="4"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r>
            <w:tr w:rsidR="0099210E" w:rsidTr="00071781">
              <w:trPr>
                <w:gridAfter w:val="4"/>
                <w:wAfter w:w="8120" w:type="dxa"/>
                <w:trHeight w:val="263"/>
              </w:trPr>
              <w:tc>
                <w:tcPr>
                  <w:tcW w:w="2140" w:type="dxa"/>
                  <w:shd w:val="clear" w:color="auto" w:fill="auto"/>
                  <w:vAlign w:val="bottom"/>
                </w:tcPr>
                <w:p w:rsidR="0099210E" w:rsidRDefault="0099210E" w:rsidP="002B7ACE">
                  <w:pPr>
                    <w:spacing w:line="276" w:lineRule="auto"/>
                    <w:jc w:val="both"/>
                    <w:rPr>
                      <w:sz w:val="22"/>
                    </w:rPr>
                  </w:pPr>
                </w:p>
              </w:tc>
            </w:tr>
          </w:tbl>
          <w:p w:rsidR="0099210E" w:rsidRDefault="0099210E" w:rsidP="002B7ACE">
            <w:pPr>
              <w:spacing w:line="276" w:lineRule="auto"/>
              <w:ind w:left="2980"/>
              <w:jc w:val="both"/>
              <w:rPr>
                <w:b/>
              </w:rPr>
            </w:pPr>
          </w:p>
          <w:p w:rsidR="0099210E" w:rsidRDefault="00FC6072" w:rsidP="002B7ACE">
            <w:pPr>
              <w:spacing w:line="276" w:lineRule="auto"/>
              <w:jc w:val="both"/>
            </w:pPr>
            <w:r>
              <w:rPr>
                <w:b/>
              </w:rPr>
              <w:pict>
                <v:rect id="_x0000_s1291" style="position:absolute;left:0;text-align:left;margin-left:-.3pt;margin-top:16.85pt;width:1pt;height:1pt;z-index:-251436032" o:userdrawn="t" fillcolor="black" strokecolor="none"/>
              </w:pict>
            </w:r>
            <w:r>
              <w:rPr>
                <w:b/>
              </w:rPr>
              <w:pict>
                <v:rect id="_x0000_s1292" style="position:absolute;left:0;text-align:left;margin-left:511.25pt;margin-top:16.85pt;width:1pt;height:1pt;z-index:-251435008" o:userdrawn="t" fillcolor="black" strokecolor="none"/>
              </w:pict>
            </w:r>
          </w:p>
          <w:tbl>
            <w:tblPr>
              <w:tblW w:w="10260" w:type="dxa"/>
              <w:tblInd w:w="10" w:type="dxa"/>
              <w:tblLayout w:type="fixed"/>
              <w:tblCellMar>
                <w:left w:w="0" w:type="dxa"/>
                <w:right w:w="0" w:type="dxa"/>
              </w:tblCellMar>
              <w:tblLook w:val="0000" w:firstRow="0" w:lastRow="0" w:firstColumn="0" w:lastColumn="0" w:noHBand="0" w:noVBand="0"/>
            </w:tblPr>
            <w:tblGrid>
              <w:gridCol w:w="2140"/>
              <w:gridCol w:w="2835"/>
              <w:gridCol w:w="4060"/>
              <w:gridCol w:w="30"/>
              <w:gridCol w:w="1195"/>
            </w:tblGrid>
            <w:tr w:rsidR="00071781" w:rsidTr="00071781">
              <w:trPr>
                <w:trHeight w:val="278"/>
              </w:trPr>
              <w:tc>
                <w:tcPr>
                  <w:tcW w:w="2140" w:type="dxa"/>
                  <w:tcBorders>
                    <w:top w:val="single" w:sz="8" w:space="0" w:color="auto"/>
                    <w:left w:val="single" w:sz="8" w:space="0" w:color="auto"/>
                    <w:right w:val="single" w:sz="8" w:space="0" w:color="auto"/>
                  </w:tcBorders>
                  <w:shd w:val="clear" w:color="auto" w:fill="auto"/>
                  <w:vAlign w:val="bottom"/>
                </w:tcPr>
                <w:p w:rsidR="00071781" w:rsidRDefault="00FC6072" w:rsidP="002B7ACE">
                  <w:pPr>
                    <w:spacing w:line="276" w:lineRule="auto"/>
                    <w:jc w:val="both"/>
                  </w:pPr>
                  <w:r>
                    <w:rPr>
                      <w:sz w:val="22"/>
                    </w:rPr>
                    <w:pict>
                      <v:rect id="_x0000_s1299" style="position:absolute;left:0;text-align:left;margin-left:36.7pt;margin-top:56.4pt;width:1pt;height:1pt;z-index:-251429888;mso-position-horizontal-relative:page;mso-position-vertical-relative:page" o:userdrawn="t" fillcolor="black" strokecolor="none">
                        <w10:wrap anchorx="page" anchory="page"/>
                      </v:rect>
                    </w:pict>
                  </w:r>
                  <w:r>
                    <w:rPr>
                      <w:sz w:val="22"/>
                    </w:rPr>
                    <w:pict>
                      <v:rect id="_x0000_s1300" style="position:absolute;left:0;text-align:left;margin-left:548.25pt;margin-top:56.4pt;width:1pt;height:1pt;z-index:-251428864;mso-position-horizontal-relative:page;mso-position-vertical-relative:page" o:userdrawn="t" fillcolor="black" strokecolor="none">
                        <w10:wrap anchorx="page" anchory="page"/>
                      </v:rect>
                    </w:pict>
                  </w:r>
                </w:p>
              </w:tc>
              <w:tc>
                <w:tcPr>
                  <w:tcW w:w="2835" w:type="dxa"/>
                  <w:tcBorders>
                    <w:top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top w:val="single" w:sz="8" w:space="0" w:color="auto"/>
                    <w:right w:val="single" w:sz="4" w:space="0" w:color="auto"/>
                  </w:tcBorders>
                  <w:shd w:val="clear" w:color="auto" w:fill="auto"/>
                  <w:vAlign w:val="bottom"/>
                </w:tcPr>
                <w:p w:rsidR="00071781" w:rsidRDefault="00071781" w:rsidP="002B7ACE">
                  <w:pPr>
                    <w:spacing w:line="276" w:lineRule="auto"/>
                    <w:ind w:left="100"/>
                    <w:jc w:val="both"/>
                  </w:pPr>
                  <w:r>
                    <w:t>лото»,</w:t>
                  </w:r>
                </w:p>
              </w:tc>
              <w:tc>
                <w:tcPr>
                  <w:tcW w:w="1195" w:type="dxa"/>
                  <w:tcBorders>
                    <w:top w:val="single" w:sz="8" w:space="0" w:color="auto"/>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«Найди 5 предметов одного</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цвета» (вариативность).</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«Рассматривание часов, движения</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секундной стрелки»,</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«Посиди тихо и встань, когда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минута закончится (по мнению</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ребёнка)»,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«Сделай за 1 минуту: разрежь</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бумагу на полоски (заранее раз-</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линованные листы бумаги, ширина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полос – 3 см; нарисуй фигу-ры;</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сложи палочки в коробку и т.д.)».</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Беседа по картинкам (части</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суток),</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«Разложи картинки»,</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7"/>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«Я начну, ты продолжай, дни</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недели называй!»,</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«Угадай время года по описанию</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(вариативность)», - Отгады-вание</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загадок о временах года -</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Заучивание стихотворений,</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8" w:space="0" w:color="auto"/>
                  </w:tcBorders>
                  <w:shd w:val="clear" w:color="auto" w:fill="auto"/>
                  <w:vAlign w:val="bottom"/>
                </w:tcPr>
                <w:p w:rsidR="00071781" w:rsidRDefault="00071781" w:rsidP="002B7ACE">
                  <w:pPr>
                    <w:spacing w:line="276" w:lineRule="auto"/>
                    <w:jc w:val="both"/>
                    <w:rPr>
                      <w:sz w:val="23"/>
                    </w:rPr>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Беседа о временах года,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«Назови время года»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«Покажи правую, левую руку,</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ногу ухо и т.д.»,</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 «Где сидит мишка? Какая</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8" w:space="0" w:color="auto"/>
                  </w:tcBorders>
                  <w:shd w:val="clear" w:color="auto" w:fill="auto"/>
                  <w:vAlign w:val="bottom"/>
                </w:tcPr>
                <w:p w:rsidR="00071781" w:rsidRDefault="00071781" w:rsidP="002B7ACE">
                  <w:pPr>
                    <w:spacing w:line="276" w:lineRule="auto"/>
                    <w:jc w:val="both"/>
                  </w:pPr>
                </w:p>
              </w:tc>
              <w:tc>
                <w:tcPr>
                  <w:tcW w:w="4090" w:type="dxa"/>
                  <w:gridSpan w:val="2"/>
                  <w:tcBorders>
                    <w:right w:val="single" w:sz="4" w:space="0" w:color="auto"/>
                  </w:tcBorders>
                  <w:shd w:val="clear" w:color="auto" w:fill="auto"/>
                  <w:vAlign w:val="bottom"/>
                </w:tcPr>
                <w:p w:rsidR="00071781" w:rsidRDefault="00071781" w:rsidP="002B7ACE">
                  <w:pPr>
                    <w:spacing w:line="276" w:lineRule="auto"/>
                    <w:ind w:left="100"/>
                    <w:jc w:val="both"/>
                  </w:pPr>
                  <w:r>
                    <w:t>игрушка стоит перед (слева,</w:t>
                  </w:r>
                </w:p>
              </w:tc>
              <w:tc>
                <w:tcPr>
                  <w:tcW w:w="1195" w:type="dxa"/>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5285" w:type="dxa"/>
                  <w:gridSpan w:val="3"/>
                  <w:tcBorders>
                    <w:left w:val="single" w:sz="4" w:space="0" w:color="auto"/>
                    <w:right w:val="single" w:sz="8" w:space="0" w:color="auto"/>
                  </w:tcBorders>
                  <w:shd w:val="clear" w:color="auto" w:fill="auto"/>
                  <w:vAlign w:val="bottom"/>
                </w:tcPr>
                <w:p w:rsidR="00071781" w:rsidRDefault="00071781" w:rsidP="002B7ACE">
                  <w:pPr>
                    <w:spacing w:line="276" w:lineRule="auto"/>
                    <w:ind w:left="100"/>
                    <w:jc w:val="both"/>
                  </w:pPr>
                  <w:r>
                    <w:t>справа, позади) мишкой? И т. д.»</w:t>
                  </w: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 «Нарисуй в центре круг, справа</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треугольник и т. д.»,</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 «Расскажи, где, какая игрушка</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7"/>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стоит?»</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 «Посмотри и найди предметы</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круглой формы»,</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 «Кто больше назовёт?»,</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4" w:space="0" w:color="auto"/>
                  </w:tcBorders>
                  <w:shd w:val="clear" w:color="auto" w:fill="auto"/>
                  <w:vAlign w:val="bottom"/>
                </w:tcPr>
                <w:p w:rsidR="00071781" w:rsidRDefault="00071781" w:rsidP="002B7ACE">
                  <w:pPr>
                    <w:spacing w:line="276" w:lineRule="auto"/>
                    <w:jc w:val="both"/>
                    <w:rPr>
                      <w:sz w:val="23"/>
                    </w:rPr>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100"/>
                    <w:jc w:val="both"/>
                  </w:pPr>
                  <w:r>
                    <w:t>- «Назови все предметы, которые</w:t>
                  </w:r>
                </w:p>
              </w:tc>
              <w:tc>
                <w:tcPr>
                  <w:tcW w:w="1225" w:type="dxa"/>
                  <w:gridSpan w:val="2"/>
                  <w:tcBorders>
                    <w:left w:val="single" w:sz="4"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84"/>
              </w:trPr>
              <w:tc>
                <w:tcPr>
                  <w:tcW w:w="2140" w:type="dxa"/>
                  <w:tcBorders>
                    <w:left w:val="single" w:sz="8"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bottom w:val="single" w:sz="8" w:space="0" w:color="auto"/>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bottom w:val="single" w:sz="8" w:space="0" w:color="auto"/>
                    <w:right w:val="single" w:sz="4" w:space="0" w:color="auto"/>
                  </w:tcBorders>
                  <w:shd w:val="clear" w:color="auto" w:fill="auto"/>
                  <w:vAlign w:val="bottom"/>
                </w:tcPr>
                <w:p w:rsidR="00071781" w:rsidRDefault="00071781" w:rsidP="002B7ACE">
                  <w:pPr>
                    <w:spacing w:line="276" w:lineRule="auto"/>
                    <w:ind w:left="100"/>
                    <w:jc w:val="both"/>
                  </w:pPr>
                  <w:r>
                    <w:t>были «спрятаны»»</w:t>
                  </w:r>
                </w:p>
              </w:tc>
              <w:tc>
                <w:tcPr>
                  <w:tcW w:w="1225" w:type="dxa"/>
                  <w:gridSpan w:val="2"/>
                  <w:tcBorders>
                    <w:left w:val="single" w:sz="4"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r>
            <w:tr w:rsidR="00071781" w:rsidTr="00071781">
              <w:trPr>
                <w:trHeight w:val="261"/>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ind w:left="120"/>
                    <w:jc w:val="both"/>
                    <w:rPr>
                      <w:b/>
                    </w:rPr>
                  </w:pPr>
                  <w:r>
                    <w:rPr>
                      <w:b/>
                    </w:rPr>
                    <w:t>Развитие мышления</w:t>
                  </w: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1) развивать мыслительные</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«Расставь по порядку (от самого</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2"/>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rPr>
                      <w:sz w:val="23"/>
                    </w:rPr>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процессы: обобщение,</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большого к самому маленькому и т.</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7"/>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отвлечение, выделение</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д.)»,</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существенных признаков</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«Четвёртый лишний»,</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2) развивать гибкость ума и</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«Найди отличия».</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словарный запас</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«Назови слова, обозначающие</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3) развивать</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деревья; слова, относящиеся к</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ind w:left="100"/>
                    <w:jc w:val="both"/>
                  </w:pPr>
                  <w:r>
                    <w:t>сообразительность</w:t>
                  </w: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спорту и т. д.»</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«Как это можно использовать?»,</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«Говори наоборот»,</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76"/>
              </w:trPr>
              <w:tc>
                <w:tcPr>
                  <w:tcW w:w="2140" w:type="dxa"/>
                  <w:tcBorders>
                    <w:left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right w:val="single" w:sz="4" w:space="0" w:color="auto"/>
                  </w:tcBorders>
                  <w:shd w:val="clear" w:color="auto" w:fill="auto"/>
                  <w:vAlign w:val="bottom"/>
                </w:tcPr>
                <w:p w:rsidR="00071781" w:rsidRDefault="00071781" w:rsidP="002B7ACE">
                  <w:pPr>
                    <w:spacing w:line="276" w:lineRule="auto"/>
                    <w:ind w:left="80"/>
                    <w:jc w:val="both"/>
                  </w:pPr>
                  <w:r>
                    <w:t>- «Бывает – не бывает»,</w:t>
                  </w:r>
                </w:p>
              </w:tc>
              <w:tc>
                <w:tcPr>
                  <w:tcW w:w="1225" w:type="dxa"/>
                  <w:gridSpan w:val="2"/>
                  <w:tcBorders>
                    <w:left w:val="single" w:sz="4" w:space="0" w:color="auto"/>
                    <w:right w:val="single" w:sz="4" w:space="0" w:color="auto"/>
                  </w:tcBorders>
                  <w:shd w:val="clear" w:color="auto" w:fill="auto"/>
                  <w:vAlign w:val="bottom"/>
                </w:tcPr>
                <w:p w:rsidR="00071781" w:rsidRDefault="00071781" w:rsidP="002B7ACE">
                  <w:pPr>
                    <w:spacing w:line="276" w:lineRule="auto"/>
                    <w:jc w:val="both"/>
                  </w:pPr>
                </w:p>
              </w:tc>
            </w:tr>
            <w:tr w:rsidR="00071781" w:rsidTr="00071781">
              <w:trPr>
                <w:trHeight w:val="284"/>
              </w:trPr>
              <w:tc>
                <w:tcPr>
                  <w:tcW w:w="2140" w:type="dxa"/>
                  <w:tcBorders>
                    <w:left w:val="single" w:sz="8" w:space="0" w:color="auto"/>
                    <w:bottom w:val="single" w:sz="8" w:space="0" w:color="auto"/>
                    <w:right w:val="single" w:sz="8" w:space="0" w:color="auto"/>
                  </w:tcBorders>
                  <w:shd w:val="clear" w:color="auto" w:fill="auto"/>
                  <w:vAlign w:val="bottom"/>
                </w:tcPr>
                <w:p w:rsidR="00071781" w:rsidRDefault="00071781" w:rsidP="002B7ACE">
                  <w:pPr>
                    <w:spacing w:line="276" w:lineRule="auto"/>
                    <w:jc w:val="both"/>
                  </w:pPr>
                </w:p>
              </w:tc>
              <w:tc>
                <w:tcPr>
                  <w:tcW w:w="2835" w:type="dxa"/>
                  <w:tcBorders>
                    <w:bottom w:val="single" w:sz="8" w:space="0" w:color="auto"/>
                    <w:right w:val="single" w:sz="4" w:space="0" w:color="auto"/>
                  </w:tcBorders>
                  <w:shd w:val="clear" w:color="auto" w:fill="auto"/>
                  <w:vAlign w:val="bottom"/>
                </w:tcPr>
                <w:p w:rsidR="00071781" w:rsidRDefault="00071781" w:rsidP="002B7ACE">
                  <w:pPr>
                    <w:spacing w:line="276" w:lineRule="auto"/>
                    <w:jc w:val="both"/>
                  </w:pPr>
                </w:p>
              </w:tc>
              <w:tc>
                <w:tcPr>
                  <w:tcW w:w="4060" w:type="dxa"/>
                  <w:tcBorders>
                    <w:left w:val="single" w:sz="4" w:space="0" w:color="auto"/>
                    <w:bottom w:val="single" w:sz="8" w:space="0" w:color="auto"/>
                  </w:tcBorders>
                  <w:shd w:val="clear" w:color="auto" w:fill="auto"/>
                  <w:vAlign w:val="bottom"/>
                </w:tcPr>
                <w:p w:rsidR="00071781" w:rsidRDefault="00071781" w:rsidP="002B7ACE">
                  <w:pPr>
                    <w:spacing w:line="276" w:lineRule="auto"/>
                    <w:ind w:left="80"/>
                    <w:jc w:val="both"/>
                  </w:pPr>
                  <w:r>
                    <w:t>- Загадывание загадок.</w:t>
                  </w:r>
                </w:p>
              </w:tc>
              <w:tc>
                <w:tcPr>
                  <w:tcW w:w="1225" w:type="dxa"/>
                  <w:gridSpan w:val="2"/>
                  <w:tcBorders>
                    <w:left w:val="single" w:sz="4" w:space="0" w:color="auto"/>
                    <w:bottom w:val="single" w:sz="8" w:space="0" w:color="auto"/>
                  </w:tcBorders>
                  <w:shd w:val="clear" w:color="auto" w:fill="auto"/>
                  <w:vAlign w:val="bottom"/>
                </w:tcPr>
                <w:p w:rsidR="00071781" w:rsidRDefault="00071781" w:rsidP="002B7ACE">
                  <w:pPr>
                    <w:spacing w:line="276" w:lineRule="auto"/>
                    <w:jc w:val="both"/>
                  </w:pPr>
                </w:p>
              </w:tc>
            </w:tr>
          </w:tbl>
          <w:p w:rsidR="0099210E" w:rsidRDefault="0099210E" w:rsidP="002B7ACE">
            <w:pPr>
              <w:spacing w:line="276" w:lineRule="auto"/>
              <w:jc w:val="both"/>
            </w:pPr>
          </w:p>
          <w:p w:rsidR="0099210E" w:rsidRDefault="0099210E" w:rsidP="002B7ACE">
            <w:pPr>
              <w:spacing w:line="276" w:lineRule="auto"/>
              <w:jc w:val="both"/>
              <w:rPr>
                <w:sz w:val="22"/>
              </w:rPr>
            </w:pPr>
          </w:p>
          <w:p w:rsidR="0099210E" w:rsidRDefault="0099210E" w:rsidP="002B7ACE">
            <w:pPr>
              <w:tabs>
                <w:tab w:val="left" w:pos="3723"/>
              </w:tabs>
              <w:spacing w:line="276" w:lineRule="auto"/>
              <w:jc w:val="both"/>
              <w:rPr>
                <w:sz w:val="22"/>
              </w:rPr>
            </w:pPr>
            <w:r>
              <w:rPr>
                <w:sz w:val="22"/>
              </w:rPr>
              <w:tab/>
            </w:r>
          </w:p>
          <w:p w:rsidR="0099210E" w:rsidRDefault="0099210E" w:rsidP="002B7ACE">
            <w:pPr>
              <w:tabs>
                <w:tab w:val="left" w:pos="3723"/>
              </w:tabs>
              <w:spacing w:line="276" w:lineRule="auto"/>
              <w:jc w:val="both"/>
              <w:rPr>
                <w:sz w:val="22"/>
              </w:rPr>
            </w:pPr>
          </w:p>
          <w:tbl>
            <w:tblPr>
              <w:tblW w:w="10348" w:type="dxa"/>
              <w:tblInd w:w="10" w:type="dxa"/>
              <w:tblLayout w:type="fixed"/>
              <w:tblCellMar>
                <w:left w:w="0" w:type="dxa"/>
                <w:right w:w="0" w:type="dxa"/>
              </w:tblCellMar>
              <w:tblLook w:val="0000" w:firstRow="0" w:lastRow="0" w:firstColumn="0" w:lastColumn="0" w:noHBand="0" w:noVBand="0"/>
            </w:tblPr>
            <w:tblGrid>
              <w:gridCol w:w="2140"/>
              <w:gridCol w:w="2835"/>
              <w:gridCol w:w="4044"/>
              <w:gridCol w:w="16"/>
              <w:gridCol w:w="1313"/>
            </w:tblGrid>
            <w:tr w:rsidR="00874B3D" w:rsidTr="00874B3D">
              <w:trPr>
                <w:trHeight w:val="282"/>
              </w:trPr>
              <w:tc>
                <w:tcPr>
                  <w:tcW w:w="2140" w:type="dxa"/>
                  <w:tcBorders>
                    <w:top w:val="single" w:sz="8" w:space="0" w:color="auto"/>
                    <w:left w:val="single" w:sz="8" w:space="0" w:color="auto"/>
                    <w:right w:val="single" w:sz="8" w:space="0" w:color="auto"/>
                  </w:tcBorders>
                  <w:shd w:val="clear" w:color="auto" w:fill="auto"/>
                  <w:vAlign w:val="bottom"/>
                </w:tcPr>
                <w:p w:rsidR="00874B3D" w:rsidRDefault="00874B3D" w:rsidP="002B7ACE">
                  <w:pPr>
                    <w:spacing w:line="276" w:lineRule="auto"/>
                    <w:ind w:left="140"/>
                    <w:jc w:val="both"/>
                    <w:rPr>
                      <w:b/>
                    </w:rPr>
                  </w:pPr>
                  <w:r>
                    <w:rPr>
                      <w:b/>
                    </w:rPr>
                    <w:t>Развитие памяти</w:t>
                  </w:r>
                </w:p>
              </w:tc>
              <w:tc>
                <w:tcPr>
                  <w:tcW w:w="2835" w:type="dxa"/>
                  <w:tcBorders>
                    <w:top w:val="single" w:sz="8" w:space="0" w:color="auto"/>
                    <w:right w:val="single" w:sz="8" w:space="0" w:color="auto"/>
                  </w:tcBorders>
                  <w:shd w:val="clear" w:color="auto" w:fill="auto"/>
                  <w:vAlign w:val="bottom"/>
                </w:tcPr>
                <w:p w:rsidR="00874B3D" w:rsidRDefault="00874B3D" w:rsidP="002B7ACE">
                  <w:pPr>
                    <w:spacing w:line="276" w:lineRule="auto"/>
                    <w:ind w:left="100"/>
                    <w:jc w:val="both"/>
                  </w:pPr>
                  <w:r>
                    <w:t>1) увеличивать объём памяти</w:t>
                  </w:r>
                </w:p>
              </w:tc>
              <w:tc>
                <w:tcPr>
                  <w:tcW w:w="4044" w:type="dxa"/>
                  <w:tcBorders>
                    <w:top w:val="single" w:sz="8" w:space="0" w:color="auto"/>
                    <w:right w:val="single" w:sz="4" w:space="0" w:color="auto"/>
                  </w:tcBorders>
                  <w:shd w:val="clear" w:color="auto" w:fill="auto"/>
                  <w:vAlign w:val="bottom"/>
                </w:tcPr>
                <w:p w:rsidR="00874B3D" w:rsidRDefault="00874B3D" w:rsidP="002B7ACE">
                  <w:pPr>
                    <w:spacing w:line="276" w:lineRule="auto"/>
                    <w:ind w:left="80"/>
                    <w:jc w:val="both"/>
                  </w:pPr>
                  <w:r>
                    <w:t>- «Посмотри внимательно на</w:t>
                  </w:r>
                </w:p>
              </w:tc>
              <w:tc>
                <w:tcPr>
                  <w:tcW w:w="1329" w:type="dxa"/>
                  <w:gridSpan w:val="2"/>
                  <w:tcBorders>
                    <w:top w:val="single" w:sz="8" w:space="0" w:color="auto"/>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175"/>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rPr>
                      <w:sz w:val="23"/>
                    </w:rPr>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в зрительной, слуховой и</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фигуру, запомни и сделай такую</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осязательной модальностях</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же» (выкладывание из палочек</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rPr>
                      <w:sz w:val="23"/>
                    </w:rPr>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2) развивать приёмы</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одного цвета или нескольких</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ассоциативного и</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цветов),</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опосредованного за-</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 «Я положил в мешок» (первый</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поминания предметов в</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игрок называет слово, второй</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процессе игровой и</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повторяет предыдущее слово и</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Непосредственно</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называет своё и т д.),</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ind w:left="100"/>
                    <w:jc w:val="both"/>
                  </w:pPr>
                  <w:r>
                    <w:t>образовательной деятельности</w:t>
                  </w: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 «Смотри и делай».</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jc w:val="both"/>
                  </w:pP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 «Пиктограмма» (запоминание слов</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jc w:val="both"/>
                  </w:pP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и фраз),</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jc w:val="both"/>
                  </w:pP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 «Перескажи сказку (небольшой</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jc w:val="both"/>
                  </w:pP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рассказ)», беседа по произведению с</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8" w:space="0" w:color="auto"/>
                  </w:tcBorders>
                  <w:shd w:val="clear" w:color="auto" w:fill="auto"/>
                  <w:vAlign w:val="bottom"/>
                </w:tcPr>
                <w:p w:rsidR="00874B3D" w:rsidRDefault="00874B3D" w:rsidP="002B7ACE">
                  <w:pPr>
                    <w:spacing w:line="276" w:lineRule="auto"/>
                    <w:jc w:val="both"/>
                  </w:pPr>
                </w:p>
              </w:tc>
              <w:tc>
                <w:tcPr>
                  <w:tcW w:w="4044" w:type="dxa"/>
                  <w:tcBorders>
                    <w:right w:val="single" w:sz="4" w:space="0" w:color="auto"/>
                  </w:tcBorders>
                  <w:shd w:val="clear" w:color="auto" w:fill="auto"/>
                  <w:vAlign w:val="bottom"/>
                </w:tcPr>
                <w:p w:rsidR="00874B3D" w:rsidRDefault="00874B3D" w:rsidP="002B7ACE">
                  <w:pPr>
                    <w:spacing w:line="276" w:lineRule="auto"/>
                    <w:ind w:left="80"/>
                    <w:jc w:val="both"/>
                  </w:pPr>
                  <w:r>
                    <w:t>уточняющими вопросами,</w:t>
                  </w:r>
                </w:p>
              </w:tc>
              <w:tc>
                <w:tcPr>
                  <w:tcW w:w="1329" w:type="dxa"/>
                  <w:gridSpan w:val="2"/>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 «10 слов» (запоминание слов с</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7"/>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использованием смысловой</w:t>
                  </w:r>
                </w:p>
              </w:tc>
              <w:tc>
                <w:tcPr>
                  <w:tcW w:w="1313" w:type="dxa"/>
                  <w:tcBorders>
                    <w:left w:val="single" w:sz="4" w:space="0" w:color="auto"/>
                    <w:right w:val="single" w:sz="4"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rPr>
                      <w:sz w:val="23"/>
                    </w:rPr>
                  </w:pPr>
                </w:p>
              </w:tc>
              <w:tc>
                <w:tcPr>
                  <w:tcW w:w="2835" w:type="dxa"/>
                  <w:tcBorders>
                    <w:right w:val="single" w:sz="4" w:space="0" w:color="auto"/>
                  </w:tcBorders>
                  <w:shd w:val="clear" w:color="auto" w:fill="auto"/>
                  <w:vAlign w:val="bottom"/>
                </w:tcPr>
                <w:p w:rsidR="00874B3D" w:rsidRDefault="00874B3D" w:rsidP="002B7ACE">
                  <w:pPr>
                    <w:spacing w:line="276" w:lineRule="auto"/>
                    <w:jc w:val="both"/>
                    <w:rPr>
                      <w:sz w:val="23"/>
                    </w:rPr>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системы: связывание слов в один</w:t>
                  </w:r>
                </w:p>
              </w:tc>
              <w:tc>
                <w:tcPr>
                  <w:tcW w:w="1313" w:type="dxa"/>
                  <w:tcBorders>
                    <w:left w:val="single" w:sz="4" w:space="0" w:color="auto"/>
                    <w:right w:val="single" w:sz="4" w:space="0" w:color="auto"/>
                  </w:tcBorders>
                  <w:shd w:val="clear" w:color="auto" w:fill="auto"/>
                  <w:vAlign w:val="bottom"/>
                </w:tcPr>
                <w:p w:rsidR="00874B3D" w:rsidRDefault="00874B3D" w:rsidP="002B7ACE">
                  <w:pPr>
                    <w:spacing w:line="276" w:lineRule="auto"/>
                    <w:jc w:val="both"/>
                  </w:pPr>
                </w:p>
              </w:tc>
            </w:tr>
            <w:tr w:rsidR="00874B3D" w:rsidTr="00874B3D">
              <w:trPr>
                <w:trHeight w:val="281"/>
              </w:trPr>
              <w:tc>
                <w:tcPr>
                  <w:tcW w:w="2140" w:type="dxa"/>
                  <w:tcBorders>
                    <w:left w:val="single" w:sz="8" w:space="0" w:color="auto"/>
                    <w:bottom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bottom w:val="single" w:sz="8" w:space="0" w:color="auto"/>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bottom w:val="single" w:sz="8" w:space="0" w:color="auto"/>
                    <w:right w:val="single" w:sz="4" w:space="0" w:color="auto"/>
                  </w:tcBorders>
                  <w:shd w:val="clear" w:color="auto" w:fill="auto"/>
                  <w:vAlign w:val="bottom"/>
                </w:tcPr>
                <w:p w:rsidR="00874B3D" w:rsidRDefault="00874B3D" w:rsidP="002B7ACE">
                  <w:pPr>
                    <w:spacing w:line="276" w:lineRule="auto"/>
                    <w:ind w:left="80"/>
                    <w:jc w:val="both"/>
                  </w:pPr>
                  <w:r>
                    <w:t>сюжет)</w:t>
                  </w:r>
                </w:p>
              </w:tc>
              <w:tc>
                <w:tcPr>
                  <w:tcW w:w="1313" w:type="dxa"/>
                  <w:tcBorders>
                    <w:left w:val="single" w:sz="4" w:space="0" w:color="auto"/>
                    <w:bottom w:val="single" w:sz="8" w:space="0" w:color="auto"/>
                    <w:right w:val="single" w:sz="4" w:space="0" w:color="auto"/>
                  </w:tcBorders>
                  <w:shd w:val="clear" w:color="auto" w:fill="auto"/>
                  <w:vAlign w:val="bottom"/>
                </w:tcPr>
                <w:p w:rsidR="00874B3D" w:rsidRDefault="00874B3D" w:rsidP="002B7ACE">
                  <w:pPr>
                    <w:spacing w:line="276" w:lineRule="auto"/>
                    <w:jc w:val="both"/>
                  </w:pPr>
                </w:p>
              </w:tc>
            </w:tr>
            <w:tr w:rsidR="00874B3D" w:rsidTr="00874B3D">
              <w:trPr>
                <w:trHeight w:val="263"/>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ind w:left="140"/>
                    <w:jc w:val="both"/>
                    <w:rPr>
                      <w:b/>
                    </w:rPr>
                  </w:pPr>
                  <w:r>
                    <w:rPr>
                      <w:b/>
                    </w:rPr>
                    <w:t>Развитие воображения и</w:t>
                  </w:r>
                </w:p>
              </w:tc>
              <w:tc>
                <w:tcPr>
                  <w:tcW w:w="2835" w:type="dxa"/>
                  <w:tcBorders>
                    <w:right w:val="single" w:sz="4" w:space="0" w:color="auto"/>
                  </w:tcBorders>
                  <w:shd w:val="clear" w:color="auto" w:fill="auto"/>
                  <w:vAlign w:val="bottom"/>
                </w:tcPr>
                <w:p w:rsidR="00874B3D" w:rsidRDefault="00874B3D" w:rsidP="002B7ACE">
                  <w:pPr>
                    <w:spacing w:line="276" w:lineRule="auto"/>
                    <w:ind w:left="100"/>
                    <w:jc w:val="both"/>
                  </w:pPr>
                  <w:r>
                    <w:t>1) развивать воображение и</w:t>
                  </w: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 «Пантомима» (изобразить</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ind w:left="140"/>
                    <w:jc w:val="both"/>
                    <w:rPr>
                      <w:b/>
                    </w:rPr>
                  </w:pPr>
                  <w:r>
                    <w:rPr>
                      <w:b/>
                    </w:rPr>
                    <w:t>творческих</w:t>
                  </w:r>
                </w:p>
              </w:tc>
              <w:tc>
                <w:tcPr>
                  <w:tcW w:w="2835" w:type="dxa"/>
                  <w:tcBorders>
                    <w:right w:val="single" w:sz="4" w:space="0" w:color="auto"/>
                  </w:tcBorders>
                  <w:shd w:val="clear" w:color="auto" w:fill="auto"/>
                  <w:vAlign w:val="bottom"/>
                </w:tcPr>
                <w:p w:rsidR="00874B3D" w:rsidRDefault="00874B3D" w:rsidP="002B7ACE">
                  <w:pPr>
                    <w:spacing w:line="276" w:lineRule="auto"/>
                    <w:ind w:left="100"/>
                    <w:jc w:val="both"/>
                  </w:pPr>
                  <w:r>
                    <w:t>творческие способности</w:t>
                  </w: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жестами, мимикой какой – либо</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ind w:left="140"/>
                    <w:jc w:val="both"/>
                    <w:rPr>
                      <w:b/>
                    </w:rPr>
                  </w:pPr>
                  <w:r>
                    <w:rPr>
                      <w:b/>
                    </w:rPr>
                    <w:t>способностей</w:t>
                  </w: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предмет),</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2"/>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rPr>
                      <w:sz w:val="23"/>
                    </w:rPr>
                  </w:pPr>
                </w:p>
              </w:tc>
              <w:tc>
                <w:tcPr>
                  <w:tcW w:w="2835" w:type="dxa"/>
                  <w:tcBorders>
                    <w:right w:val="single" w:sz="4" w:space="0" w:color="auto"/>
                  </w:tcBorders>
                  <w:shd w:val="clear" w:color="auto" w:fill="auto"/>
                  <w:vAlign w:val="bottom"/>
                </w:tcPr>
                <w:p w:rsidR="00874B3D" w:rsidRDefault="00874B3D" w:rsidP="002B7ACE">
                  <w:pPr>
                    <w:spacing w:line="276" w:lineRule="auto"/>
                    <w:jc w:val="both"/>
                    <w:rPr>
                      <w:sz w:val="23"/>
                    </w:rPr>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 «Дорисуй»,</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80"/>
                    <w:jc w:val="both"/>
                  </w:pPr>
                  <w:r>
                    <w:t>- «Рисование по точкам»,</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81"/>
              </w:trPr>
              <w:tc>
                <w:tcPr>
                  <w:tcW w:w="2140" w:type="dxa"/>
                  <w:tcBorders>
                    <w:left w:val="single" w:sz="8" w:space="0" w:color="auto"/>
                    <w:bottom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bottom w:val="single" w:sz="8" w:space="0" w:color="auto"/>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bottom w:val="single" w:sz="8" w:space="0" w:color="auto"/>
                    <w:right w:val="single" w:sz="4" w:space="0" w:color="auto"/>
                  </w:tcBorders>
                  <w:shd w:val="clear" w:color="auto" w:fill="auto"/>
                  <w:vAlign w:val="bottom"/>
                </w:tcPr>
                <w:p w:rsidR="00874B3D" w:rsidRDefault="00874B3D" w:rsidP="002B7ACE">
                  <w:pPr>
                    <w:spacing w:line="276" w:lineRule="auto"/>
                    <w:ind w:left="80"/>
                    <w:jc w:val="both"/>
                  </w:pPr>
                  <w:r>
                    <w:t>- «Комбинирование» (рисование и</w:t>
                  </w:r>
                </w:p>
              </w:tc>
              <w:tc>
                <w:tcPr>
                  <w:tcW w:w="1313" w:type="dxa"/>
                  <w:tcBorders>
                    <w:left w:val="single" w:sz="4" w:space="0" w:color="auto"/>
                    <w:bottom w:val="single" w:sz="8"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67"/>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ind w:left="100"/>
                    <w:jc w:val="both"/>
                    <w:rPr>
                      <w:b/>
                    </w:rPr>
                  </w:pPr>
                  <w:r>
                    <w:rPr>
                      <w:b/>
                    </w:rPr>
                    <w:t>Развитие тонкой</w:t>
                  </w:r>
                </w:p>
              </w:tc>
              <w:tc>
                <w:tcPr>
                  <w:tcW w:w="2835" w:type="dxa"/>
                  <w:tcBorders>
                    <w:right w:val="single" w:sz="4" w:space="0" w:color="auto"/>
                  </w:tcBorders>
                  <w:shd w:val="clear" w:color="auto" w:fill="auto"/>
                  <w:vAlign w:val="bottom"/>
                </w:tcPr>
                <w:p w:rsidR="00874B3D" w:rsidRDefault="00874B3D" w:rsidP="002B7ACE">
                  <w:pPr>
                    <w:spacing w:line="276" w:lineRule="auto"/>
                    <w:ind w:left="100"/>
                    <w:jc w:val="both"/>
                  </w:pPr>
                  <w:r>
                    <w:t>1) развивать тонкую моторику</w:t>
                  </w: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 Комплекс № 1 (гимнастический):</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ind w:left="100"/>
                    <w:jc w:val="both"/>
                    <w:rPr>
                      <w:b/>
                    </w:rPr>
                  </w:pPr>
                  <w:r>
                    <w:rPr>
                      <w:b/>
                    </w:rPr>
                    <w:t>моторики рук</w:t>
                  </w:r>
                </w:p>
              </w:tc>
              <w:tc>
                <w:tcPr>
                  <w:tcW w:w="2835" w:type="dxa"/>
                  <w:tcBorders>
                    <w:right w:val="single" w:sz="4" w:space="0" w:color="auto"/>
                  </w:tcBorders>
                  <w:shd w:val="clear" w:color="auto" w:fill="auto"/>
                  <w:vAlign w:val="bottom"/>
                </w:tcPr>
                <w:p w:rsidR="00874B3D" w:rsidRDefault="00420147" w:rsidP="002B7ACE">
                  <w:pPr>
                    <w:spacing w:line="276" w:lineRule="auto"/>
                    <w:ind w:left="100"/>
                    <w:jc w:val="both"/>
                  </w:pPr>
                  <w:r>
                    <w:t>рук</w:t>
                  </w: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выпрямление кисти, сжимание</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2"/>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rPr>
                      <w:sz w:val="23"/>
                    </w:rPr>
                  </w:pPr>
                </w:p>
              </w:tc>
              <w:tc>
                <w:tcPr>
                  <w:tcW w:w="2835" w:type="dxa"/>
                  <w:tcBorders>
                    <w:right w:val="single" w:sz="4" w:space="0" w:color="auto"/>
                  </w:tcBorders>
                  <w:shd w:val="clear" w:color="auto" w:fill="auto"/>
                  <w:vAlign w:val="bottom"/>
                </w:tcPr>
                <w:p w:rsidR="00874B3D" w:rsidRDefault="00874B3D" w:rsidP="002B7ACE">
                  <w:pPr>
                    <w:spacing w:line="276" w:lineRule="auto"/>
                    <w:jc w:val="both"/>
                    <w:rPr>
                      <w:sz w:val="23"/>
                    </w:rPr>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пальцев, присоединение пальцев</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друг к другу и т. д.</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 Комплекс № 2 (рисуночный):</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«Обведи контур», «Угадай, кто я»,</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«Самолёты за облаками» и т. д.</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7"/>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 Комплекс № 3 (развитие тонкой</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моторики пальцев рук):</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76"/>
              </w:trPr>
              <w:tc>
                <w:tcPr>
                  <w:tcW w:w="2140"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right w:val="single" w:sz="4" w:space="0" w:color="auto"/>
                  </w:tcBorders>
                  <w:shd w:val="clear" w:color="auto" w:fill="auto"/>
                  <w:vAlign w:val="bottom"/>
                </w:tcPr>
                <w:p w:rsidR="00874B3D" w:rsidRDefault="00874B3D" w:rsidP="002B7ACE">
                  <w:pPr>
                    <w:spacing w:line="276" w:lineRule="auto"/>
                    <w:ind w:left="100"/>
                    <w:jc w:val="both"/>
                  </w:pPr>
                  <w:r>
                    <w:t>«Гребешок», «Лесенка», «Бег»,</w:t>
                  </w:r>
                </w:p>
              </w:tc>
              <w:tc>
                <w:tcPr>
                  <w:tcW w:w="1313" w:type="dxa"/>
                  <w:tcBorders>
                    <w:left w:val="single" w:sz="4" w:space="0" w:color="auto"/>
                    <w:right w:val="single" w:sz="8" w:space="0" w:color="auto"/>
                  </w:tcBorders>
                  <w:shd w:val="clear" w:color="auto" w:fill="auto"/>
                  <w:vAlign w:val="bottom"/>
                </w:tcPr>
                <w:p w:rsidR="00874B3D" w:rsidRDefault="00874B3D" w:rsidP="002B7ACE">
                  <w:pPr>
                    <w:spacing w:line="276" w:lineRule="auto"/>
                    <w:jc w:val="both"/>
                  </w:pPr>
                </w:p>
              </w:tc>
            </w:tr>
            <w:tr w:rsidR="00874B3D" w:rsidTr="00874B3D">
              <w:trPr>
                <w:trHeight w:val="281"/>
              </w:trPr>
              <w:tc>
                <w:tcPr>
                  <w:tcW w:w="2140" w:type="dxa"/>
                  <w:tcBorders>
                    <w:left w:val="single" w:sz="4" w:space="0" w:color="auto"/>
                    <w:bottom w:val="single" w:sz="8" w:space="0" w:color="auto"/>
                    <w:right w:val="single" w:sz="8" w:space="0" w:color="auto"/>
                  </w:tcBorders>
                  <w:shd w:val="clear" w:color="auto" w:fill="auto"/>
                  <w:vAlign w:val="bottom"/>
                </w:tcPr>
                <w:p w:rsidR="00874B3D" w:rsidRDefault="00874B3D" w:rsidP="002B7ACE">
                  <w:pPr>
                    <w:spacing w:line="276" w:lineRule="auto"/>
                    <w:jc w:val="both"/>
                  </w:pPr>
                </w:p>
              </w:tc>
              <w:tc>
                <w:tcPr>
                  <w:tcW w:w="2835" w:type="dxa"/>
                  <w:tcBorders>
                    <w:bottom w:val="single" w:sz="8" w:space="0" w:color="auto"/>
                    <w:right w:val="single" w:sz="4" w:space="0" w:color="auto"/>
                  </w:tcBorders>
                  <w:shd w:val="clear" w:color="auto" w:fill="auto"/>
                  <w:vAlign w:val="bottom"/>
                </w:tcPr>
                <w:p w:rsidR="00874B3D" w:rsidRDefault="00874B3D" w:rsidP="002B7ACE">
                  <w:pPr>
                    <w:spacing w:line="276" w:lineRule="auto"/>
                    <w:jc w:val="both"/>
                  </w:pPr>
                </w:p>
              </w:tc>
              <w:tc>
                <w:tcPr>
                  <w:tcW w:w="4060" w:type="dxa"/>
                  <w:gridSpan w:val="2"/>
                  <w:tcBorders>
                    <w:left w:val="single" w:sz="4" w:space="0" w:color="auto"/>
                    <w:bottom w:val="single" w:sz="8" w:space="0" w:color="auto"/>
                    <w:right w:val="single" w:sz="4" w:space="0" w:color="auto"/>
                  </w:tcBorders>
                  <w:shd w:val="clear" w:color="auto" w:fill="auto"/>
                  <w:vAlign w:val="bottom"/>
                </w:tcPr>
                <w:p w:rsidR="00874B3D" w:rsidRDefault="00874B3D" w:rsidP="002B7ACE">
                  <w:pPr>
                    <w:spacing w:line="276" w:lineRule="auto"/>
                    <w:ind w:left="100"/>
                    <w:jc w:val="both"/>
                  </w:pPr>
                  <w:r>
                    <w:t>«Колечки» и т. д.</w:t>
                  </w:r>
                </w:p>
              </w:tc>
              <w:tc>
                <w:tcPr>
                  <w:tcW w:w="1313" w:type="dxa"/>
                  <w:tcBorders>
                    <w:left w:val="single" w:sz="4" w:space="0" w:color="auto"/>
                    <w:bottom w:val="single" w:sz="8" w:space="0" w:color="auto"/>
                    <w:right w:val="single" w:sz="8" w:space="0" w:color="auto"/>
                  </w:tcBorders>
                  <w:shd w:val="clear" w:color="auto" w:fill="auto"/>
                  <w:vAlign w:val="bottom"/>
                </w:tcPr>
                <w:p w:rsidR="00874B3D" w:rsidRDefault="00874B3D" w:rsidP="002B7ACE">
                  <w:pPr>
                    <w:spacing w:line="276" w:lineRule="auto"/>
                    <w:jc w:val="both"/>
                  </w:pPr>
                </w:p>
              </w:tc>
            </w:tr>
          </w:tbl>
          <w:p w:rsidR="0099210E" w:rsidRDefault="0099210E" w:rsidP="002B7ACE">
            <w:pPr>
              <w:tabs>
                <w:tab w:val="left" w:pos="3723"/>
              </w:tabs>
              <w:spacing w:line="276" w:lineRule="auto"/>
              <w:jc w:val="both"/>
              <w:rPr>
                <w:sz w:val="22"/>
              </w:rPr>
            </w:pPr>
            <w:r>
              <w:rPr>
                <w:sz w:val="22"/>
              </w:rPr>
              <w:tab/>
            </w:r>
          </w:p>
          <w:p w:rsidR="0099210E" w:rsidRDefault="0099210E" w:rsidP="002B7ACE">
            <w:pPr>
              <w:tabs>
                <w:tab w:val="left" w:pos="3723"/>
              </w:tabs>
              <w:spacing w:line="276" w:lineRule="auto"/>
              <w:jc w:val="both"/>
              <w:rPr>
                <w:sz w:val="22"/>
              </w:rPr>
            </w:pPr>
          </w:p>
          <w:p w:rsidR="0088631E" w:rsidRDefault="0088631E" w:rsidP="002B7ACE">
            <w:pPr>
              <w:spacing w:line="276" w:lineRule="auto"/>
              <w:ind w:left="260" w:firstLine="708"/>
              <w:jc w:val="both"/>
            </w:pPr>
          </w:p>
          <w:p w:rsidR="00D16A66" w:rsidRDefault="00D16A66" w:rsidP="002B7ACE">
            <w:pPr>
              <w:tabs>
                <w:tab w:val="left" w:pos="426"/>
              </w:tabs>
              <w:spacing w:line="276" w:lineRule="auto"/>
              <w:jc w:val="both"/>
              <w:rPr>
                <w:bCs/>
              </w:rPr>
            </w:pPr>
          </w:p>
        </w:tc>
      </w:tr>
      <w:tr w:rsidR="005317AA" w:rsidTr="00DB3B39">
        <w:tc>
          <w:tcPr>
            <w:tcW w:w="392" w:type="dxa"/>
          </w:tcPr>
          <w:p w:rsidR="0088631E" w:rsidRDefault="0088631E" w:rsidP="002B7ACE">
            <w:pPr>
              <w:tabs>
                <w:tab w:val="left" w:pos="426"/>
              </w:tabs>
              <w:spacing w:line="276" w:lineRule="auto"/>
              <w:jc w:val="both"/>
              <w:rPr>
                <w:bCs/>
              </w:rPr>
            </w:pPr>
          </w:p>
        </w:tc>
        <w:tc>
          <w:tcPr>
            <w:tcW w:w="9214" w:type="dxa"/>
          </w:tcPr>
          <w:p w:rsidR="0088631E" w:rsidRDefault="0088631E" w:rsidP="002B7ACE">
            <w:pPr>
              <w:tabs>
                <w:tab w:val="left" w:pos="426"/>
              </w:tabs>
              <w:spacing w:line="276" w:lineRule="auto"/>
              <w:jc w:val="both"/>
              <w:rPr>
                <w:bCs/>
              </w:rPr>
            </w:pPr>
          </w:p>
        </w:tc>
      </w:tr>
    </w:tbl>
    <w:p w:rsidR="00D16A66" w:rsidRDefault="00D16A66" w:rsidP="002B7ACE">
      <w:pPr>
        <w:spacing w:line="276" w:lineRule="auto"/>
        <w:ind w:right="260"/>
        <w:jc w:val="both"/>
        <w:rPr>
          <w:sz w:val="22"/>
        </w:rPr>
        <w:sectPr w:rsidR="00D16A66" w:rsidSect="002B7ACE">
          <w:footerReference w:type="default" r:id="rId9"/>
          <w:pgSz w:w="11900" w:h="16836"/>
          <w:pgMar w:top="1440" w:right="843" w:bottom="414" w:left="1440" w:header="0" w:footer="0" w:gutter="0"/>
          <w:pgNumType w:start="3"/>
          <w:cols w:space="0" w:equalWidth="0">
            <w:col w:w="9617"/>
          </w:cols>
          <w:docGrid w:linePitch="360"/>
        </w:sectPr>
      </w:pPr>
    </w:p>
    <w:p w:rsidR="002B254F" w:rsidRDefault="002B254F" w:rsidP="002B7ACE">
      <w:pPr>
        <w:spacing w:line="276" w:lineRule="auto"/>
        <w:jc w:val="both"/>
        <w:rPr>
          <w:b/>
        </w:rPr>
      </w:pPr>
      <w:r>
        <w:rPr>
          <w:b/>
        </w:rPr>
        <w:lastRenderedPageBreak/>
        <w:t>План работы на учебный год</w:t>
      </w:r>
    </w:p>
    <w:p w:rsidR="002B254F" w:rsidRDefault="002B254F" w:rsidP="002B7ACE">
      <w:pPr>
        <w:spacing w:line="276" w:lineRule="auto"/>
        <w:jc w:val="both"/>
        <w:rPr>
          <w:b/>
        </w:rPr>
      </w:pPr>
    </w:p>
    <w:p w:rsidR="002B254F" w:rsidRDefault="002B254F" w:rsidP="002B7ACE">
      <w:pPr>
        <w:spacing w:line="276" w:lineRule="auto"/>
        <w:jc w:val="both"/>
        <w:rPr>
          <w:b/>
        </w:rPr>
      </w:pPr>
    </w:p>
    <w:tbl>
      <w:tblPr>
        <w:tblW w:w="9498" w:type="dxa"/>
        <w:tblInd w:w="-132" w:type="dxa"/>
        <w:tblLayout w:type="fixed"/>
        <w:tblCellMar>
          <w:left w:w="0" w:type="dxa"/>
          <w:right w:w="0" w:type="dxa"/>
        </w:tblCellMar>
        <w:tblLook w:val="0000" w:firstRow="0" w:lastRow="0" w:firstColumn="0" w:lastColumn="0" w:noHBand="0" w:noVBand="0"/>
      </w:tblPr>
      <w:tblGrid>
        <w:gridCol w:w="1702"/>
        <w:gridCol w:w="7796"/>
      </w:tblGrid>
      <w:tr w:rsidR="002B254F" w:rsidTr="00BC3F33">
        <w:trPr>
          <w:trHeight w:val="550"/>
        </w:trPr>
        <w:tc>
          <w:tcPr>
            <w:tcW w:w="1702" w:type="dxa"/>
            <w:tcBorders>
              <w:top w:val="single" w:sz="4" w:space="0" w:color="auto"/>
              <w:left w:val="single" w:sz="8" w:space="0" w:color="auto"/>
              <w:right w:val="single" w:sz="8" w:space="0" w:color="auto"/>
            </w:tcBorders>
            <w:shd w:val="clear" w:color="auto" w:fill="auto"/>
            <w:vAlign w:val="bottom"/>
          </w:tcPr>
          <w:p w:rsidR="002B254F" w:rsidRDefault="002B254F" w:rsidP="002B7ACE">
            <w:pPr>
              <w:spacing w:line="276" w:lineRule="auto"/>
              <w:jc w:val="both"/>
              <w:rPr>
                <w:b/>
              </w:rPr>
            </w:pPr>
            <w:r>
              <w:rPr>
                <w:b/>
              </w:rPr>
              <w:t>Дата</w:t>
            </w:r>
          </w:p>
        </w:tc>
        <w:tc>
          <w:tcPr>
            <w:tcW w:w="7796" w:type="dxa"/>
            <w:tcBorders>
              <w:top w:val="single" w:sz="4" w:space="0" w:color="auto"/>
              <w:right w:val="single" w:sz="8" w:space="0" w:color="auto"/>
            </w:tcBorders>
            <w:shd w:val="clear" w:color="auto" w:fill="auto"/>
            <w:vAlign w:val="bottom"/>
          </w:tcPr>
          <w:p w:rsidR="002B254F" w:rsidRDefault="002B254F" w:rsidP="002B7ACE">
            <w:pPr>
              <w:spacing w:line="276" w:lineRule="auto"/>
              <w:ind w:left="3180"/>
              <w:jc w:val="both"/>
              <w:rPr>
                <w:b/>
              </w:rPr>
            </w:pPr>
            <w:r>
              <w:rPr>
                <w:b/>
              </w:rPr>
              <w:t>Содержание</w:t>
            </w:r>
          </w:p>
        </w:tc>
      </w:tr>
      <w:tr w:rsidR="002B254F" w:rsidTr="00BC3F33">
        <w:trPr>
          <w:trHeight w:val="22"/>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rPr>
                <w:sz w:val="1"/>
              </w:rPr>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rPr>
                <w:sz w:val="1"/>
              </w:rPr>
            </w:pPr>
          </w:p>
        </w:tc>
      </w:tr>
      <w:tr w:rsidR="002B254F" w:rsidTr="00BC3F33">
        <w:trPr>
          <w:trHeight w:val="258"/>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Организационная работа. Оценка качества знаний (мониторинг -</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w w:val="99"/>
              </w:rPr>
            </w:pPr>
            <w:r>
              <w:rPr>
                <w:w w:val="99"/>
              </w:rPr>
              <w:t>Сентябрь 2019г.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стартовый). Составление тематического перспективного плана.</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Консультация по психолого-педагогической характеристике детей</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группы. Коррекция перспективных планов.</w:t>
            </w:r>
            <w:r w:rsidR="0086292E">
              <w:t xml:space="preserve">  Плановое заседание ППК (далее заседания ППК по запросу воспитателей или родителей)</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Определение основных направлений работы на учебный год.</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p>
        </w:tc>
      </w:tr>
      <w:tr w:rsidR="002B254F" w:rsidTr="00BC3F33">
        <w:trPr>
          <w:trHeight w:val="281"/>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59"/>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Обсуждение проблем развития детей группы с воспитателями,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Октябрь 2019г.</w:t>
            </w:r>
          </w:p>
        </w:tc>
        <w:tc>
          <w:tcPr>
            <w:tcW w:w="7796" w:type="dxa"/>
            <w:tcBorders>
              <w:right w:val="single" w:sz="8" w:space="0" w:color="auto"/>
            </w:tcBorders>
            <w:shd w:val="clear" w:color="auto" w:fill="auto"/>
            <w:vAlign w:val="bottom"/>
          </w:tcPr>
          <w:p w:rsidR="002B254F" w:rsidRDefault="0086292E" w:rsidP="002B7ACE">
            <w:pPr>
              <w:spacing w:line="276" w:lineRule="auto"/>
              <w:ind w:left="100"/>
              <w:jc w:val="both"/>
            </w:pPr>
            <w:r>
              <w:t>п</w:t>
            </w:r>
            <w:r w:rsidR="002B254F">
              <w:t>сихологом и логопедом.</w:t>
            </w:r>
            <w:r>
              <w:t xml:space="preserve"> Проведение семинаров для педагогов членами ППК.</w:t>
            </w:r>
          </w:p>
        </w:tc>
      </w:tr>
      <w:tr w:rsidR="002B254F" w:rsidTr="00BC3F33">
        <w:trPr>
          <w:trHeight w:val="486"/>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58"/>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Обсуждение с воспитателями группы результатов оценки качества</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Ноябрь 2019г.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знаний (мониторинг - промежуточный). Определить динамику.</w:t>
            </w:r>
          </w:p>
        </w:tc>
      </w:tr>
      <w:tr w:rsidR="002B254F" w:rsidTr="00BC3F33">
        <w:trPr>
          <w:trHeight w:val="486"/>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54"/>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«Взаимодействие специалистов, работающих с детьми ».</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Декабрь 2019г.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Объединить усилия в решении коррекционных задач, обеспечивая</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углубленное всестороннее изучение детей, воспитание и обучение.</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p>
        </w:tc>
      </w:tr>
      <w:tr w:rsidR="002B254F" w:rsidTr="00BC3F33">
        <w:trPr>
          <w:trHeight w:val="281"/>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63"/>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Обсуждение проблем развития детей группы с воспитателями,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Январь 2020г.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психологом. Повышение уровня знаний в</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области специального образования.</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Совместное планирование дальнейших мероприятий по повышению</w:t>
            </w:r>
          </w:p>
        </w:tc>
      </w:tr>
      <w:tr w:rsidR="002B254F" w:rsidTr="00BC3F33">
        <w:trPr>
          <w:trHeight w:val="281"/>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ind w:left="100"/>
              <w:jc w:val="both"/>
            </w:pPr>
            <w:r>
              <w:t>уровня развития детей.</w:t>
            </w:r>
          </w:p>
        </w:tc>
      </w:tr>
      <w:tr w:rsidR="002B254F" w:rsidTr="00BC3F33">
        <w:trPr>
          <w:trHeight w:val="259"/>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Индивидуальные консультации по особенностям работы с</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Февраль 2020г.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воспитанниками.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jc w:val="both"/>
            </w:pPr>
            <w:r>
              <w:t xml:space="preserve">  Обзор дефектологической литературы.</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Удовлетворение запросов педагогов в области дефектологических</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знаний. Объединить усилия в решении задач коррекционно-</w:t>
            </w:r>
          </w:p>
        </w:tc>
      </w:tr>
      <w:tr w:rsidR="002B254F" w:rsidTr="00BC3F33">
        <w:trPr>
          <w:trHeight w:val="283"/>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педагогической работы с детьми.</w:t>
            </w:r>
          </w:p>
        </w:tc>
      </w:tr>
      <w:tr w:rsidR="002B254F" w:rsidTr="00BC3F33">
        <w:trPr>
          <w:trHeight w:val="589"/>
        </w:trPr>
        <w:tc>
          <w:tcPr>
            <w:tcW w:w="1702" w:type="dxa"/>
            <w:shd w:val="clear" w:color="auto" w:fill="auto"/>
            <w:vAlign w:val="bottom"/>
          </w:tcPr>
          <w:p w:rsidR="002B254F" w:rsidRDefault="002B254F" w:rsidP="002B7ACE">
            <w:pPr>
              <w:spacing w:line="276" w:lineRule="auto"/>
              <w:jc w:val="both"/>
            </w:pPr>
          </w:p>
        </w:tc>
        <w:tc>
          <w:tcPr>
            <w:tcW w:w="7796" w:type="dxa"/>
            <w:shd w:val="clear" w:color="auto" w:fill="auto"/>
            <w:vAlign w:val="bottom"/>
          </w:tcPr>
          <w:p w:rsidR="002B254F" w:rsidRDefault="002B254F" w:rsidP="002B7ACE">
            <w:pPr>
              <w:spacing w:line="276" w:lineRule="auto"/>
              <w:ind w:left="2460"/>
              <w:jc w:val="both"/>
              <w:rPr>
                <w:sz w:val="22"/>
              </w:rPr>
            </w:pPr>
          </w:p>
        </w:tc>
      </w:tr>
      <w:tr w:rsidR="002B254F" w:rsidTr="00BC3F33">
        <w:trPr>
          <w:trHeight w:val="61"/>
        </w:trPr>
        <w:tc>
          <w:tcPr>
            <w:tcW w:w="1702" w:type="dxa"/>
            <w:tcBorders>
              <w:top w:val="single" w:sz="8" w:space="0" w:color="auto"/>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top w:val="single" w:sz="8" w:space="0" w:color="auto"/>
              <w:right w:val="single" w:sz="8" w:space="0" w:color="auto"/>
            </w:tcBorders>
            <w:shd w:val="clear" w:color="auto" w:fill="auto"/>
            <w:vAlign w:val="bottom"/>
          </w:tcPr>
          <w:p w:rsidR="002B254F" w:rsidRDefault="002B254F" w:rsidP="002B7ACE">
            <w:pPr>
              <w:spacing w:line="276" w:lineRule="auto"/>
              <w:ind w:left="100"/>
              <w:jc w:val="both"/>
            </w:pPr>
            <w:r>
              <w:t>Совмест</w:t>
            </w:r>
            <w:r w:rsidR="0086292E">
              <w:t>ная подготовка документации к П</w:t>
            </w:r>
            <w:r>
              <w:t>ПК, составление</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Март 2020г.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характеристик на детей.</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3"/>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Координация данных об уровне развития детей группы.</w:t>
            </w:r>
          </w:p>
        </w:tc>
      </w:tr>
      <w:tr w:rsidR="002B254F" w:rsidTr="00BC3F33">
        <w:trPr>
          <w:trHeight w:val="281"/>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pPr>
          </w:p>
        </w:tc>
      </w:tr>
      <w:tr w:rsidR="002B254F" w:rsidTr="00BC3F33">
        <w:trPr>
          <w:trHeight w:val="259"/>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Составление прогнозов дальнейшего развития детей .</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Апрель 2020г.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Подведение результатов коррекционно-педагогической работы с детьми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3"/>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за учебный год.</w:t>
            </w:r>
          </w:p>
        </w:tc>
      </w:tr>
      <w:tr w:rsidR="002B254F" w:rsidTr="00BC3F33">
        <w:trPr>
          <w:trHeight w:val="211"/>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rPr>
                <w:sz w:val="18"/>
              </w:rPr>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rPr>
                <w:sz w:val="18"/>
              </w:rPr>
            </w:pPr>
          </w:p>
        </w:tc>
      </w:tr>
      <w:tr w:rsidR="002B254F" w:rsidTr="00BC3F33">
        <w:trPr>
          <w:trHeight w:val="258"/>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rPr>
                <w:sz w:val="22"/>
              </w:rPr>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Обсуждение с воспитателями группы, психологом, результатов оценки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ind w:left="100"/>
              <w:jc w:val="both"/>
            </w:pPr>
            <w:r>
              <w:t>Май 2020г.</w:t>
            </w: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качества знаний (мониторинг - итоговый). Определить динамику и</w:t>
            </w:r>
          </w:p>
        </w:tc>
      </w:tr>
      <w:tr w:rsidR="002B254F" w:rsidTr="00BC3F33">
        <w:trPr>
          <w:trHeight w:val="276"/>
        </w:trPr>
        <w:tc>
          <w:tcPr>
            <w:tcW w:w="1702" w:type="dxa"/>
            <w:tcBorders>
              <w:left w:val="single" w:sz="8" w:space="0" w:color="auto"/>
              <w:right w:val="single" w:sz="8" w:space="0" w:color="auto"/>
            </w:tcBorders>
            <w:shd w:val="clear" w:color="auto" w:fill="auto"/>
            <w:vAlign w:val="bottom"/>
          </w:tcPr>
          <w:p w:rsidR="002B254F" w:rsidRDefault="002B254F" w:rsidP="002B7ACE">
            <w:pPr>
              <w:spacing w:line="276" w:lineRule="auto"/>
              <w:jc w:val="both"/>
            </w:pPr>
          </w:p>
        </w:tc>
        <w:tc>
          <w:tcPr>
            <w:tcW w:w="7796" w:type="dxa"/>
            <w:tcBorders>
              <w:right w:val="single" w:sz="8" w:space="0" w:color="auto"/>
            </w:tcBorders>
            <w:shd w:val="clear" w:color="auto" w:fill="auto"/>
            <w:vAlign w:val="bottom"/>
          </w:tcPr>
          <w:p w:rsidR="002B254F" w:rsidRDefault="002B254F" w:rsidP="002B7ACE">
            <w:pPr>
              <w:spacing w:line="276" w:lineRule="auto"/>
              <w:ind w:left="100"/>
              <w:jc w:val="both"/>
            </w:pPr>
            <w:r>
              <w:t>результаты работы за год.</w:t>
            </w:r>
          </w:p>
        </w:tc>
      </w:tr>
      <w:tr w:rsidR="002B254F" w:rsidTr="00BC3F33">
        <w:trPr>
          <w:trHeight w:val="210"/>
        </w:trPr>
        <w:tc>
          <w:tcPr>
            <w:tcW w:w="1702" w:type="dxa"/>
            <w:tcBorders>
              <w:left w:val="single" w:sz="8" w:space="0" w:color="auto"/>
              <w:bottom w:val="single" w:sz="8" w:space="0" w:color="auto"/>
              <w:right w:val="single" w:sz="8" w:space="0" w:color="auto"/>
            </w:tcBorders>
            <w:shd w:val="clear" w:color="auto" w:fill="auto"/>
            <w:vAlign w:val="bottom"/>
          </w:tcPr>
          <w:p w:rsidR="002B254F" w:rsidRDefault="002B254F" w:rsidP="002B7ACE">
            <w:pPr>
              <w:spacing w:line="276" w:lineRule="auto"/>
              <w:jc w:val="both"/>
              <w:rPr>
                <w:sz w:val="18"/>
              </w:rPr>
            </w:pPr>
          </w:p>
        </w:tc>
        <w:tc>
          <w:tcPr>
            <w:tcW w:w="7796" w:type="dxa"/>
            <w:tcBorders>
              <w:bottom w:val="single" w:sz="8" w:space="0" w:color="auto"/>
              <w:right w:val="single" w:sz="8" w:space="0" w:color="auto"/>
            </w:tcBorders>
            <w:shd w:val="clear" w:color="auto" w:fill="auto"/>
            <w:vAlign w:val="bottom"/>
          </w:tcPr>
          <w:p w:rsidR="002B254F" w:rsidRDefault="002B254F" w:rsidP="002B7ACE">
            <w:pPr>
              <w:spacing w:line="276" w:lineRule="auto"/>
              <w:jc w:val="both"/>
              <w:rPr>
                <w:sz w:val="18"/>
              </w:rPr>
            </w:pPr>
          </w:p>
        </w:tc>
      </w:tr>
    </w:tbl>
    <w:p w:rsidR="002B254F" w:rsidRDefault="002B254F" w:rsidP="002B7ACE">
      <w:pPr>
        <w:spacing w:line="276" w:lineRule="auto"/>
        <w:ind w:right="-259"/>
        <w:jc w:val="both"/>
        <w:rPr>
          <w:sz w:val="22"/>
        </w:rPr>
      </w:pPr>
    </w:p>
    <w:p w:rsidR="002B254F" w:rsidRDefault="002B254F" w:rsidP="002B7ACE">
      <w:pPr>
        <w:spacing w:line="276" w:lineRule="auto"/>
        <w:ind w:right="-259"/>
        <w:jc w:val="both"/>
        <w:rPr>
          <w:sz w:val="22"/>
        </w:rPr>
      </w:pPr>
    </w:p>
    <w:p w:rsidR="002B254F" w:rsidRDefault="002B254F" w:rsidP="002B7ACE">
      <w:pPr>
        <w:spacing w:line="276" w:lineRule="auto"/>
        <w:ind w:right="-259"/>
        <w:jc w:val="both"/>
        <w:rPr>
          <w:sz w:val="22"/>
        </w:rPr>
      </w:pPr>
    </w:p>
    <w:p w:rsidR="002B254F" w:rsidRDefault="00882E26" w:rsidP="002B7ACE">
      <w:pPr>
        <w:spacing w:line="276" w:lineRule="auto"/>
        <w:jc w:val="both"/>
        <w:rPr>
          <w:b/>
        </w:rPr>
      </w:pPr>
      <w:r>
        <w:rPr>
          <w:b/>
        </w:rPr>
        <w:t>2.2.4</w:t>
      </w:r>
      <w:r w:rsidR="002B254F" w:rsidRPr="005F23E7">
        <w:rPr>
          <w:b/>
        </w:rPr>
        <w:t xml:space="preserve">. Часть программы, формируемая </w:t>
      </w:r>
      <w:r w:rsidR="005704DD">
        <w:rPr>
          <w:b/>
        </w:rPr>
        <w:t>учителем-дефектологом</w:t>
      </w:r>
      <w:r w:rsidR="002B254F">
        <w:rPr>
          <w:b/>
        </w:rPr>
        <w:t>.</w:t>
      </w:r>
    </w:p>
    <w:p w:rsidR="002B254F" w:rsidRPr="00A01391" w:rsidRDefault="002B254F" w:rsidP="002B7ACE">
      <w:pPr>
        <w:spacing w:line="276" w:lineRule="auto"/>
        <w:jc w:val="both"/>
        <w:rPr>
          <w:rFonts w:ascii="Calibri" w:hAnsi="Calibri"/>
          <w:kern w:val="3"/>
          <w:lang w:eastAsia="zh-CN" w:bidi="hi-IN"/>
        </w:rPr>
      </w:pPr>
      <w:r>
        <w:rPr>
          <w:b/>
        </w:rPr>
        <w:t>Тема самообразования: « Развитие сенсорных способностей посредством дидактической игры у детей с ЗПР»</w:t>
      </w:r>
    </w:p>
    <w:p w:rsidR="002B254F" w:rsidRPr="00A01391" w:rsidRDefault="002B254F" w:rsidP="002B7ACE">
      <w:pPr>
        <w:suppressAutoHyphens/>
        <w:autoSpaceDN w:val="0"/>
        <w:spacing w:line="276" w:lineRule="auto"/>
        <w:jc w:val="both"/>
        <w:rPr>
          <w:b/>
          <w:kern w:val="3"/>
          <w:sz w:val="28"/>
          <w:szCs w:val="28"/>
          <w:lang w:eastAsia="zh-CN" w:bidi="hi-IN"/>
        </w:rPr>
      </w:pPr>
    </w:p>
    <w:p w:rsidR="002B254F" w:rsidRPr="00A01391" w:rsidRDefault="002B254F" w:rsidP="002B7ACE">
      <w:pPr>
        <w:suppressAutoHyphens/>
        <w:autoSpaceDN w:val="0"/>
        <w:spacing w:line="276" w:lineRule="auto"/>
        <w:jc w:val="both"/>
        <w:rPr>
          <w:rFonts w:ascii="Calibri" w:hAnsi="Calibri"/>
          <w:kern w:val="3"/>
          <w:lang w:eastAsia="zh-CN" w:bidi="hi-IN"/>
        </w:rPr>
      </w:pPr>
      <w:r w:rsidRPr="00A01391">
        <w:rPr>
          <w:b/>
          <w:kern w:val="3"/>
          <w:sz w:val="28"/>
          <w:szCs w:val="28"/>
          <w:lang w:eastAsia="zh-CN" w:bidi="hi-IN"/>
        </w:rPr>
        <w:t>Цель:</w:t>
      </w:r>
    </w:p>
    <w:p w:rsidR="002B254F" w:rsidRPr="00A01391" w:rsidRDefault="002B254F" w:rsidP="002B7ACE">
      <w:pPr>
        <w:suppressAutoHyphens/>
        <w:autoSpaceDN w:val="0"/>
        <w:spacing w:line="276" w:lineRule="auto"/>
        <w:jc w:val="both"/>
        <w:rPr>
          <w:rFonts w:ascii="Calibri" w:hAnsi="Calibri"/>
          <w:kern w:val="3"/>
          <w:lang w:eastAsia="zh-CN" w:bidi="hi-IN"/>
        </w:rPr>
      </w:pPr>
      <w:r w:rsidRPr="00A01391">
        <w:rPr>
          <w:rFonts w:ascii="Arial" w:hAnsi="Arial" w:cs="Arial"/>
          <w:kern w:val="3"/>
          <w:sz w:val="23"/>
          <w:szCs w:val="23"/>
          <w:lang w:eastAsia="zh-CN" w:bidi="hi-IN"/>
        </w:rPr>
        <w:t> </w:t>
      </w:r>
      <w:r w:rsidRPr="00A01391">
        <w:rPr>
          <w:kern w:val="3"/>
          <w:sz w:val="28"/>
          <w:szCs w:val="28"/>
          <w:lang w:eastAsia="zh-CN" w:bidi="hi-IN"/>
        </w:rPr>
        <w:t>Изучение влияния сенсорного развития на интеллект дошкольников с ЗПР.</w:t>
      </w:r>
    </w:p>
    <w:p w:rsidR="002B254F" w:rsidRPr="00A01391" w:rsidRDefault="002B254F" w:rsidP="002B7ACE">
      <w:pPr>
        <w:suppressAutoHyphens/>
        <w:autoSpaceDN w:val="0"/>
        <w:spacing w:line="276" w:lineRule="auto"/>
        <w:jc w:val="both"/>
        <w:rPr>
          <w:b/>
          <w:kern w:val="3"/>
          <w:sz w:val="28"/>
          <w:szCs w:val="28"/>
          <w:lang w:eastAsia="zh-CN" w:bidi="hi-IN"/>
        </w:rPr>
      </w:pPr>
    </w:p>
    <w:p w:rsidR="002B254F" w:rsidRPr="00A01391" w:rsidRDefault="002B254F" w:rsidP="002B7ACE">
      <w:pPr>
        <w:suppressAutoHyphens/>
        <w:autoSpaceDN w:val="0"/>
        <w:spacing w:line="276" w:lineRule="auto"/>
        <w:jc w:val="both"/>
        <w:rPr>
          <w:rFonts w:ascii="Calibri" w:hAnsi="Calibri"/>
          <w:kern w:val="3"/>
          <w:lang w:eastAsia="zh-CN" w:bidi="hi-IN"/>
        </w:rPr>
      </w:pPr>
      <w:r w:rsidRPr="00A01391">
        <w:rPr>
          <w:b/>
          <w:kern w:val="3"/>
          <w:sz w:val="28"/>
          <w:szCs w:val="28"/>
          <w:lang w:eastAsia="zh-CN" w:bidi="hi-IN"/>
        </w:rPr>
        <w:t>Задачи:</w:t>
      </w:r>
    </w:p>
    <w:p w:rsidR="002B254F" w:rsidRPr="00A01391" w:rsidRDefault="002B254F" w:rsidP="002B7ACE">
      <w:pPr>
        <w:widowControl w:val="0"/>
        <w:numPr>
          <w:ilvl w:val="0"/>
          <w:numId w:val="16"/>
        </w:numPr>
        <w:suppressAutoHyphens/>
        <w:autoSpaceDN w:val="0"/>
        <w:spacing w:line="276" w:lineRule="auto"/>
        <w:ind w:left="993"/>
        <w:jc w:val="both"/>
        <w:rPr>
          <w:rFonts w:ascii="Calibri" w:eastAsia="Calibri" w:hAnsi="Calibri"/>
          <w:kern w:val="3"/>
          <w:lang w:eastAsia="zh-CN" w:bidi="hi-IN"/>
        </w:rPr>
      </w:pPr>
      <w:r w:rsidRPr="00A01391">
        <w:rPr>
          <w:rFonts w:eastAsia="Calibri"/>
          <w:kern w:val="3"/>
          <w:sz w:val="28"/>
          <w:szCs w:val="28"/>
          <w:lang w:eastAsia="zh-CN" w:bidi="hi-IN"/>
        </w:rPr>
        <w:t>Изучение  теоретических основ проблемы сенсорного развития детей;</w:t>
      </w:r>
    </w:p>
    <w:p w:rsidR="002B254F" w:rsidRPr="00A01391" w:rsidRDefault="002B254F" w:rsidP="002B7ACE">
      <w:pPr>
        <w:widowControl w:val="0"/>
        <w:numPr>
          <w:ilvl w:val="0"/>
          <w:numId w:val="17"/>
        </w:numPr>
        <w:suppressAutoHyphens/>
        <w:autoSpaceDN w:val="0"/>
        <w:spacing w:line="276" w:lineRule="auto"/>
        <w:ind w:left="993"/>
        <w:jc w:val="both"/>
        <w:rPr>
          <w:rFonts w:ascii="Calibri" w:eastAsia="Calibri" w:hAnsi="Calibri"/>
          <w:kern w:val="3"/>
          <w:lang w:eastAsia="zh-CN" w:bidi="hi-IN"/>
        </w:rPr>
      </w:pPr>
      <w:r w:rsidRPr="00A01391">
        <w:rPr>
          <w:rFonts w:eastAsia="Calibri"/>
          <w:kern w:val="3"/>
          <w:sz w:val="28"/>
          <w:szCs w:val="28"/>
          <w:lang w:eastAsia="zh-CN" w:bidi="hi-IN"/>
        </w:rPr>
        <w:t>Систематизировать знания по особенностям сенсорного развития детей дошкольного возраста с ЗПР;</w:t>
      </w:r>
    </w:p>
    <w:p w:rsidR="002B254F" w:rsidRPr="00A01391" w:rsidRDefault="002B254F" w:rsidP="002B7ACE">
      <w:pPr>
        <w:widowControl w:val="0"/>
        <w:numPr>
          <w:ilvl w:val="0"/>
          <w:numId w:val="17"/>
        </w:numPr>
        <w:suppressAutoHyphens/>
        <w:autoSpaceDN w:val="0"/>
        <w:spacing w:line="276" w:lineRule="auto"/>
        <w:ind w:left="993"/>
        <w:jc w:val="both"/>
        <w:rPr>
          <w:rFonts w:ascii="Calibri" w:eastAsia="Calibri" w:hAnsi="Calibri"/>
          <w:kern w:val="3"/>
          <w:lang w:eastAsia="zh-CN" w:bidi="hi-IN"/>
        </w:rPr>
      </w:pPr>
      <w:r w:rsidRPr="00A01391">
        <w:rPr>
          <w:rFonts w:eastAsia="Calibri"/>
          <w:kern w:val="3"/>
          <w:sz w:val="28"/>
          <w:szCs w:val="28"/>
          <w:lang w:eastAsia="zh-CN" w:bidi="hi-IN"/>
        </w:rPr>
        <w:t>Составить план коррекции по интеллектуальному  развитию детей с ЗПР,  с помощью сенсорных приемов;</w:t>
      </w:r>
    </w:p>
    <w:tbl>
      <w:tblPr>
        <w:tblpPr w:leftFromText="180" w:rightFromText="180" w:vertAnchor="text" w:horzAnchor="margin" w:tblpXSpec="center" w:tblpY="457"/>
        <w:tblW w:w="10348" w:type="dxa"/>
        <w:tblLayout w:type="fixed"/>
        <w:tblCellMar>
          <w:left w:w="10" w:type="dxa"/>
          <w:right w:w="10" w:type="dxa"/>
        </w:tblCellMar>
        <w:tblLook w:val="04A0" w:firstRow="1" w:lastRow="0" w:firstColumn="1" w:lastColumn="0" w:noHBand="0" w:noVBand="1"/>
      </w:tblPr>
      <w:tblGrid>
        <w:gridCol w:w="851"/>
        <w:gridCol w:w="7087"/>
        <w:gridCol w:w="2410"/>
      </w:tblGrid>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Наименование мероприятия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Сроки</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1</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Изучение нормативных документов по ФГОС:</w:t>
            </w:r>
          </w:p>
          <w:p w:rsidR="002B254F" w:rsidRPr="00A01391" w:rsidRDefault="002B254F" w:rsidP="002B7ACE">
            <w:pPr>
              <w:shd w:val="clear" w:color="auto" w:fill="FFFFFF"/>
              <w:suppressAutoHyphens/>
              <w:autoSpaceDN w:val="0"/>
              <w:spacing w:before="28" w:after="28" w:line="276" w:lineRule="auto"/>
              <w:jc w:val="both"/>
              <w:rPr>
                <w:kern w:val="3"/>
                <w:lang w:eastAsia="en-US" w:bidi="hi-IN"/>
              </w:rPr>
            </w:pPr>
            <w:r w:rsidRPr="00A01391">
              <w:rPr>
                <w:rFonts w:cs="Arial"/>
                <w:kern w:val="3"/>
                <w:sz w:val="26"/>
                <w:szCs w:val="26"/>
                <w:lang w:eastAsia="en-US" w:bidi="hi-IN"/>
              </w:rPr>
              <w:t>1.</w:t>
            </w:r>
            <w:hyperlink r:id="rId10" w:history="1">
              <w:r w:rsidRPr="00A01391">
                <w:rPr>
                  <w:rFonts w:cs="Arial"/>
                  <w:color w:val="00000A"/>
                  <w:kern w:val="3"/>
                  <w:sz w:val="26"/>
                  <w:szCs w:val="26"/>
                  <w:lang w:eastAsia="en-US" w:bidi="hi-IN"/>
                </w:rPr>
                <w:t>Концепция Федерального государственного образовательного стандарта для обучающихся с ограниченными возможностями здоровья</w:t>
              </w:r>
            </w:hyperlink>
          </w:p>
          <w:p w:rsidR="002B254F" w:rsidRPr="00A01391" w:rsidRDefault="002B254F" w:rsidP="002B7ACE">
            <w:pPr>
              <w:shd w:val="clear" w:color="auto" w:fill="FFFFFF"/>
              <w:suppressAutoHyphens/>
              <w:autoSpaceDN w:val="0"/>
              <w:spacing w:before="28" w:after="28" w:line="276" w:lineRule="auto"/>
              <w:jc w:val="both"/>
              <w:rPr>
                <w:kern w:val="3"/>
                <w:lang w:eastAsia="en-US" w:bidi="hi-IN"/>
              </w:rPr>
            </w:pPr>
            <w:r w:rsidRPr="00A01391">
              <w:rPr>
                <w:rFonts w:cs="Arial"/>
                <w:kern w:val="3"/>
                <w:sz w:val="26"/>
                <w:szCs w:val="26"/>
                <w:lang w:eastAsia="en-US" w:bidi="hi-IN"/>
              </w:rPr>
              <w:t>2.</w:t>
            </w:r>
            <w:hyperlink r:id="rId11" w:history="1">
              <w:r w:rsidRPr="00A01391">
                <w:rPr>
                  <w:rFonts w:cs="Arial"/>
                  <w:color w:val="00000A"/>
                  <w:kern w:val="3"/>
                  <w:sz w:val="26"/>
                  <w:szCs w:val="26"/>
                  <w:lang w:eastAsia="en-US" w:bidi="hi-IN"/>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2B254F" w:rsidRPr="00A01391" w:rsidRDefault="002B254F" w:rsidP="002B7ACE">
            <w:pPr>
              <w:shd w:val="clear" w:color="auto" w:fill="FFFFFF"/>
              <w:suppressAutoHyphens/>
              <w:autoSpaceDN w:val="0"/>
              <w:spacing w:before="28" w:after="28" w:line="276" w:lineRule="auto"/>
              <w:jc w:val="both"/>
              <w:rPr>
                <w:kern w:val="3"/>
                <w:lang w:eastAsia="en-US" w:bidi="hi-IN"/>
              </w:rPr>
            </w:pPr>
            <w:r w:rsidRPr="00A01391">
              <w:rPr>
                <w:kern w:val="3"/>
                <w:sz w:val="26"/>
                <w:szCs w:val="26"/>
                <w:lang w:eastAsia="en-US" w:bidi="hi-IN"/>
              </w:rPr>
              <w:t>3.</w:t>
            </w:r>
            <w:hyperlink r:id="rId12" w:history="1">
              <w:r w:rsidRPr="00A01391">
                <w:rPr>
                  <w:rFonts w:cs="Arial"/>
                  <w:color w:val="00000A"/>
                  <w:kern w:val="3"/>
                  <w:sz w:val="26"/>
                  <w:szCs w:val="26"/>
                  <w:lang w:eastAsia="en-US" w:bidi="hi-IN"/>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Сентябрь-декабрь 2019</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2</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Изучение методической литературы:</w:t>
            </w:r>
          </w:p>
          <w:p w:rsidR="002B254F" w:rsidRPr="00A01391" w:rsidRDefault="002B254F" w:rsidP="002B7ACE">
            <w:pPr>
              <w:widowControl w:val="0"/>
              <w:numPr>
                <w:ilvl w:val="0"/>
                <w:numId w:val="19"/>
              </w:numPr>
              <w:shd w:val="clear" w:color="auto" w:fill="FFFFFF"/>
              <w:suppressAutoHyphens/>
              <w:autoSpaceDN w:val="0"/>
              <w:spacing w:line="276" w:lineRule="auto"/>
              <w:ind w:right="300"/>
              <w:jc w:val="both"/>
              <w:rPr>
                <w:kern w:val="3"/>
                <w:sz w:val="26"/>
                <w:szCs w:val="26"/>
                <w:lang w:eastAsia="zh-CN" w:bidi="hi-IN"/>
              </w:rPr>
            </w:pPr>
            <w:r w:rsidRPr="00A01391">
              <w:rPr>
                <w:color w:val="000000"/>
                <w:kern w:val="3"/>
                <w:sz w:val="26"/>
                <w:szCs w:val="26"/>
                <w:lang w:bidi="hi-IN"/>
              </w:rPr>
              <w:t>Венгер Л. А., Пилюгина Э. Г., Венгер Н. Б. «Воспитание сенсорной</w:t>
            </w:r>
            <w:r w:rsidRPr="00A01391">
              <w:rPr>
                <w:color w:val="000000"/>
                <w:kern w:val="3"/>
                <w:sz w:val="26"/>
                <w:szCs w:val="26"/>
                <w:lang w:bidi="hi-IN"/>
              </w:rPr>
              <w:br/>
              <w:t>культуры ребёнка», М.: «Просвещение», 1988.</w:t>
            </w:r>
          </w:p>
          <w:p w:rsidR="002B254F" w:rsidRPr="00A01391" w:rsidRDefault="002B254F" w:rsidP="002B7ACE">
            <w:pPr>
              <w:shd w:val="clear" w:color="auto" w:fill="FFFFFF"/>
              <w:suppressAutoHyphens/>
              <w:autoSpaceDN w:val="0"/>
              <w:spacing w:line="276" w:lineRule="auto"/>
              <w:ind w:right="300"/>
              <w:jc w:val="both"/>
              <w:rPr>
                <w:kern w:val="3"/>
                <w:sz w:val="26"/>
                <w:szCs w:val="26"/>
                <w:lang w:eastAsia="zh-CN" w:bidi="hi-IN"/>
              </w:rPr>
            </w:pPr>
            <w:r w:rsidRPr="00A01391">
              <w:rPr>
                <w:color w:val="000000"/>
                <w:kern w:val="3"/>
                <w:sz w:val="26"/>
                <w:szCs w:val="26"/>
                <w:lang w:bidi="hi-IN"/>
              </w:rPr>
              <w:lastRenderedPageBreak/>
              <w:t>2.Дидактические игры и упражнения по сенсорному воспитанию</w:t>
            </w:r>
            <w:r w:rsidRPr="00A01391">
              <w:rPr>
                <w:color w:val="000000"/>
                <w:kern w:val="3"/>
                <w:sz w:val="26"/>
                <w:szCs w:val="26"/>
                <w:lang w:bidi="hi-IN"/>
              </w:rPr>
              <w:br/>
              <w:t>дошкольников. Под редакцией JI. А. Венгера. М.: «Просвещение», 1973.</w:t>
            </w:r>
          </w:p>
          <w:p w:rsidR="002B254F" w:rsidRPr="00A01391" w:rsidRDefault="002B254F" w:rsidP="002B7ACE">
            <w:pPr>
              <w:shd w:val="clear" w:color="auto" w:fill="FFFFFF"/>
              <w:suppressAutoHyphens/>
              <w:autoSpaceDN w:val="0"/>
              <w:spacing w:before="28" w:after="28" w:line="276" w:lineRule="auto"/>
              <w:ind w:left="360" w:right="300" w:hanging="340"/>
              <w:jc w:val="both"/>
              <w:rPr>
                <w:kern w:val="3"/>
                <w:lang w:eastAsia="en-US" w:bidi="hi-IN"/>
              </w:rPr>
            </w:pPr>
            <w:r w:rsidRPr="00A01391">
              <w:rPr>
                <w:color w:val="000000"/>
                <w:kern w:val="3"/>
                <w:sz w:val="26"/>
                <w:szCs w:val="26"/>
                <w:lang w:eastAsia="en-US" w:bidi="hi-IN"/>
              </w:rPr>
              <w:t>4.  Метиева  JI. А., Удалова Э. Я. «Развитие сенсорной сферы  детей», М.»Просвещение»2009</w:t>
            </w:r>
          </w:p>
          <w:p w:rsidR="002B254F" w:rsidRPr="00A01391" w:rsidRDefault="002B254F" w:rsidP="002B7ACE">
            <w:pPr>
              <w:shd w:val="clear" w:color="auto" w:fill="FFFFFF"/>
              <w:suppressAutoHyphens/>
              <w:autoSpaceDN w:val="0"/>
              <w:spacing w:before="28" w:after="28" w:line="276" w:lineRule="auto"/>
              <w:ind w:right="300"/>
              <w:jc w:val="both"/>
              <w:rPr>
                <w:kern w:val="3"/>
                <w:lang w:eastAsia="en-US" w:bidi="hi-IN"/>
              </w:rPr>
            </w:pPr>
            <w:r w:rsidRPr="00A01391">
              <w:rPr>
                <w:color w:val="000000"/>
                <w:kern w:val="3"/>
                <w:sz w:val="26"/>
                <w:szCs w:val="26"/>
                <w:lang w:eastAsia="en-US" w:bidi="hi-IN"/>
              </w:rPr>
              <w:t>5. Пилюгина Э. Г. «Занятия по сенсорному воспитанию с детьми раннего       возраста», М.,1983</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lastRenderedPageBreak/>
              <w:t>Сентябрь-декабрь 2019</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3</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Посещение открытых просмотров, методических объединений, семинаров, семинаров-практикумов, мастер-классов, конференций с целью изучить инновационные технологии и методики ознакомления дошкольников по сенсорному развитию</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Сентябрь-май 2020</w:t>
            </w:r>
          </w:p>
        </w:tc>
      </w:tr>
    </w:tbl>
    <w:p w:rsidR="002B254F" w:rsidRPr="00A01391" w:rsidRDefault="002B254F" w:rsidP="002B7ACE">
      <w:pPr>
        <w:suppressAutoHyphens/>
        <w:autoSpaceDN w:val="0"/>
        <w:spacing w:line="276" w:lineRule="auto"/>
        <w:jc w:val="both"/>
        <w:rPr>
          <w:b/>
          <w:kern w:val="3"/>
          <w:sz w:val="28"/>
          <w:szCs w:val="28"/>
          <w:lang w:eastAsia="zh-CN" w:bidi="hi-IN"/>
        </w:rPr>
      </w:pPr>
    </w:p>
    <w:p w:rsidR="002B254F" w:rsidRDefault="002B254F" w:rsidP="002B7ACE">
      <w:pPr>
        <w:suppressAutoHyphens/>
        <w:autoSpaceDN w:val="0"/>
        <w:spacing w:line="276" w:lineRule="auto"/>
        <w:jc w:val="both"/>
        <w:rPr>
          <w:kern w:val="3"/>
          <w:sz w:val="26"/>
          <w:szCs w:val="26"/>
          <w:lang w:eastAsia="zh-CN" w:bidi="hi-IN"/>
        </w:rPr>
      </w:pPr>
      <w:r>
        <w:rPr>
          <w:kern w:val="3"/>
          <w:sz w:val="26"/>
          <w:szCs w:val="26"/>
          <w:lang w:eastAsia="zh-CN" w:bidi="hi-IN"/>
        </w:rPr>
        <w:t>Методическая работа</w:t>
      </w:r>
    </w:p>
    <w:p w:rsidR="002B254F" w:rsidRPr="00A01391" w:rsidRDefault="002B254F" w:rsidP="002B7ACE">
      <w:pPr>
        <w:suppressAutoHyphens/>
        <w:autoSpaceDN w:val="0"/>
        <w:spacing w:line="276" w:lineRule="auto"/>
        <w:jc w:val="both"/>
        <w:rPr>
          <w:kern w:val="3"/>
          <w:sz w:val="26"/>
          <w:szCs w:val="26"/>
          <w:lang w:eastAsia="zh-CN" w:bidi="hi-IN"/>
        </w:rPr>
      </w:pPr>
    </w:p>
    <w:tbl>
      <w:tblPr>
        <w:tblW w:w="10491" w:type="dxa"/>
        <w:tblInd w:w="-572" w:type="dxa"/>
        <w:tblLayout w:type="fixed"/>
        <w:tblCellMar>
          <w:left w:w="10" w:type="dxa"/>
          <w:right w:w="10" w:type="dxa"/>
        </w:tblCellMar>
        <w:tblLook w:val="04A0" w:firstRow="1" w:lastRow="0" w:firstColumn="1" w:lastColumn="0" w:noHBand="0" w:noVBand="1"/>
      </w:tblPr>
      <w:tblGrid>
        <w:gridCol w:w="851"/>
        <w:gridCol w:w="6804"/>
        <w:gridCol w:w="2836"/>
      </w:tblGrid>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Наименование мероприятия</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b/>
                <w:kern w:val="3"/>
                <w:sz w:val="26"/>
                <w:szCs w:val="26"/>
                <w:lang w:eastAsia="zh-CN" w:bidi="hi-IN"/>
              </w:rPr>
              <w:t>Сроки</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1</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Изготовление пособий по сенсорному развитию детей с ЗПР.</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254F" w:rsidRPr="00A01391" w:rsidRDefault="002B254F" w:rsidP="002B7ACE">
            <w:pPr>
              <w:suppressAutoHyphens/>
              <w:autoSpaceDN w:val="0"/>
              <w:spacing w:line="276" w:lineRule="auto"/>
              <w:jc w:val="both"/>
              <w:rPr>
                <w:kern w:val="3"/>
                <w:sz w:val="26"/>
                <w:szCs w:val="26"/>
                <w:lang w:eastAsia="zh-CN" w:bidi="hi-IN"/>
              </w:rPr>
            </w:pP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Октябрь-декабрь 2019</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Октябрь 2019</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Октябрь-май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2</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Изготовление авторских дидактических игр:</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«Цветные коробочки »</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«Разноцветные  резинки»</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254F" w:rsidRPr="00A01391" w:rsidRDefault="002B254F" w:rsidP="002B7ACE">
            <w:pPr>
              <w:suppressAutoHyphens/>
              <w:autoSpaceDN w:val="0"/>
              <w:spacing w:line="276" w:lineRule="auto"/>
              <w:jc w:val="both"/>
              <w:rPr>
                <w:kern w:val="3"/>
                <w:sz w:val="26"/>
                <w:szCs w:val="26"/>
                <w:lang w:eastAsia="zh-CN" w:bidi="hi-IN"/>
              </w:rPr>
            </w:pP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Ноябрь 2019</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Май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3</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Проведение мониторинга знаний о</w:t>
            </w:r>
            <w:r>
              <w:rPr>
                <w:kern w:val="3"/>
                <w:sz w:val="26"/>
                <w:szCs w:val="26"/>
                <w:lang w:eastAsia="zh-CN" w:bidi="hi-IN"/>
              </w:rPr>
              <w:t>б</w:t>
            </w:r>
            <w:r w:rsidRPr="00A01391">
              <w:rPr>
                <w:kern w:val="3"/>
                <w:sz w:val="26"/>
                <w:szCs w:val="26"/>
                <w:lang w:eastAsia="zh-CN" w:bidi="hi-IN"/>
              </w:rPr>
              <w:t xml:space="preserve"> оттенках цвета</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Сентябрь 2019, январь-май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4</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Игры: «Расскажи какой».</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Сентябрь-май 2019-2020г.</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5</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Классификация материала из опыта работы по сенсорному  развитию, в процессе изучения оттенков цвета с детьми с особыми образовательными потребностями</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Февраль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6</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Дидактическая игра - «Волшебные коробочки »</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xml:space="preserve"> Март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7</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Консультация для воспитателей «Сенсорное развитие  и его влияние на интеллект»</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Ноябрь 2019</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8</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Консультации для воспитателей:</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«Сенсорное развитие в свободной деятельности»</w:t>
            </w:r>
          </w:p>
          <w:p w:rsidR="002B254F" w:rsidRPr="00A01391" w:rsidRDefault="002B254F" w:rsidP="002B7ACE">
            <w:pPr>
              <w:suppressAutoHyphens/>
              <w:autoSpaceDN w:val="0"/>
              <w:spacing w:line="276" w:lineRule="auto"/>
              <w:jc w:val="both"/>
              <w:rPr>
                <w:kern w:val="3"/>
                <w:sz w:val="26"/>
                <w:szCs w:val="26"/>
                <w:lang w:eastAsia="zh-CN" w:bidi="hi-IN"/>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254F" w:rsidRPr="00A01391" w:rsidRDefault="002B254F" w:rsidP="002B7ACE">
            <w:pPr>
              <w:suppressAutoHyphens/>
              <w:autoSpaceDN w:val="0"/>
              <w:spacing w:line="276" w:lineRule="auto"/>
              <w:jc w:val="both"/>
              <w:rPr>
                <w:kern w:val="3"/>
                <w:sz w:val="26"/>
                <w:szCs w:val="26"/>
                <w:lang w:eastAsia="zh-CN" w:bidi="hi-IN"/>
              </w:rPr>
            </w:pP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Май 2020</w:t>
            </w:r>
          </w:p>
        </w:tc>
      </w:tr>
      <w:tr w:rsidR="002B254F" w:rsidRPr="00A01391" w:rsidTr="00442D88">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9</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Памятки для воспитателей:</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«использование сенсорных эталонов  и помощь в изготовления пособий для группы»</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 « как научить ребенка различать цвета, формы, величину»</w:t>
            </w:r>
          </w:p>
          <w:p w:rsidR="002B254F" w:rsidRPr="00A01391" w:rsidRDefault="005A03A7" w:rsidP="002B7ACE">
            <w:pPr>
              <w:suppressAutoHyphens/>
              <w:autoSpaceDN w:val="0"/>
              <w:spacing w:line="276" w:lineRule="auto"/>
              <w:jc w:val="both"/>
              <w:rPr>
                <w:kern w:val="3"/>
                <w:sz w:val="26"/>
                <w:szCs w:val="26"/>
                <w:lang w:eastAsia="zh-CN" w:bidi="hi-IN"/>
              </w:rPr>
            </w:pPr>
            <w:r>
              <w:rPr>
                <w:kern w:val="3"/>
                <w:sz w:val="26"/>
                <w:szCs w:val="26"/>
                <w:lang w:eastAsia="zh-CN" w:bidi="hi-IN"/>
              </w:rPr>
              <w:t>- «Чем похожи</w:t>
            </w:r>
            <w:r w:rsidR="002B254F" w:rsidRPr="00A01391">
              <w:rPr>
                <w:kern w:val="3"/>
                <w:sz w:val="26"/>
                <w:szCs w:val="26"/>
                <w:lang w:eastAsia="zh-CN" w:bidi="hi-IN"/>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B254F" w:rsidRPr="00A01391" w:rsidRDefault="002B254F" w:rsidP="002B7ACE">
            <w:pPr>
              <w:suppressAutoHyphens/>
              <w:autoSpaceDN w:val="0"/>
              <w:spacing w:line="276" w:lineRule="auto"/>
              <w:jc w:val="both"/>
              <w:rPr>
                <w:kern w:val="3"/>
                <w:sz w:val="26"/>
                <w:szCs w:val="26"/>
                <w:lang w:eastAsia="zh-CN" w:bidi="hi-IN"/>
              </w:rPr>
            </w:pP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Сентябрь 2018</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Ноябрь 2018</w:t>
            </w:r>
          </w:p>
          <w:p w:rsidR="002B254F" w:rsidRPr="00A01391" w:rsidRDefault="002B254F" w:rsidP="002B7ACE">
            <w:pPr>
              <w:suppressAutoHyphens/>
              <w:autoSpaceDN w:val="0"/>
              <w:spacing w:line="276" w:lineRule="auto"/>
              <w:jc w:val="both"/>
              <w:rPr>
                <w:kern w:val="3"/>
                <w:sz w:val="26"/>
                <w:szCs w:val="26"/>
                <w:lang w:eastAsia="zh-CN" w:bidi="hi-IN"/>
              </w:rPr>
            </w:pPr>
            <w:r w:rsidRPr="00A01391">
              <w:rPr>
                <w:kern w:val="3"/>
                <w:sz w:val="26"/>
                <w:szCs w:val="26"/>
                <w:lang w:eastAsia="zh-CN" w:bidi="hi-IN"/>
              </w:rPr>
              <w:t>Февраль 2019</w:t>
            </w:r>
          </w:p>
        </w:tc>
      </w:tr>
    </w:tbl>
    <w:p w:rsidR="002B254F" w:rsidRPr="00A01391" w:rsidRDefault="002B254F" w:rsidP="002B7ACE">
      <w:pPr>
        <w:suppressAutoHyphens/>
        <w:autoSpaceDN w:val="0"/>
        <w:spacing w:line="276" w:lineRule="auto"/>
        <w:jc w:val="both"/>
        <w:rPr>
          <w:kern w:val="3"/>
          <w:sz w:val="26"/>
          <w:szCs w:val="26"/>
          <w:lang w:eastAsia="zh-CN" w:bidi="hi-IN"/>
        </w:rPr>
      </w:pPr>
    </w:p>
    <w:p w:rsidR="002B254F" w:rsidRDefault="002B254F" w:rsidP="002B7ACE">
      <w:pPr>
        <w:spacing w:line="276" w:lineRule="auto"/>
        <w:jc w:val="both"/>
        <w:rPr>
          <w:b/>
        </w:rPr>
      </w:pPr>
    </w:p>
    <w:p w:rsidR="002B254F" w:rsidRPr="00E11FEE" w:rsidRDefault="002B254F" w:rsidP="002B7ACE">
      <w:pPr>
        <w:spacing w:line="276" w:lineRule="auto"/>
        <w:ind w:left="960"/>
        <w:jc w:val="both"/>
        <w:rPr>
          <w:b/>
        </w:rPr>
      </w:pPr>
    </w:p>
    <w:p w:rsidR="002B254F" w:rsidRDefault="002B254F" w:rsidP="002B7ACE">
      <w:pPr>
        <w:widowControl w:val="0"/>
        <w:autoSpaceDE w:val="0"/>
        <w:autoSpaceDN w:val="0"/>
        <w:adjustRightInd w:val="0"/>
        <w:spacing w:line="276" w:lineRule="auto"/>
        <w:jc w:val="both"/>
      </w:pPr>
      <w:r w:rsidRPr="00A01391">
        <w:rPr>
          <w:sz w:val="28"/>
          <w:szCs w:val="28"/>
        </w:rPr>
        <w:t>План занятий по коррекции сенсорного развития для детей с ЗПР</w:t>
      </w:r>
      <w:r>
        <w:t xml:space="preserve"> .</w:t>
      </w:r>
    </w:p>
    <w:p w:rsidR="002B254F" w:rsidRPr="000D0C66" w:rsidRDefault="002B254F" w:rsidP="002B7ACE">
      <w:pPr>
        <w:widowControl w:val="0"/>
        <w:autoSpaceDE w:val="0"/>
        <w:autoSpaceDN w:val="0"/>
        <w:adjustRightInd w:val="0"/>
        <w:spacing w:line="276" w:lineRule="auto"/>
        <w:jc w:val="both"/>
      </w:pPr>
    </w:p>
    <w:tbl>
      <w:tblPr>
        <w:tblStyle w:val="a3"/>
        <w:tblW w:w="9889" w:type="dxa"/>
        <w:tblLook w:val="0480" w:firstRow="0" w:lastRow="0" w:firstColumn="1" w:lastColumn="0" w:noHBand="0" w:noVBand="1"/>
      </w:tblPr>
      <w:tblGrid>
        <w:gridCol w:w="1960"/>
        <w:gridCol w:w="2280"/>
        <w:gridCol w:w="5649"/>
      </w:tblGrid>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p>
          <w:p w:rsidR="002B254F" w:rsidRPr="000D0C66" w:rsidRDefault="002B254F" w:rsidP="002B7ACE">
            <w:pPr>
              <w:widowControl w:val="0"/>
              <w:autoSpaceDE w:val="0"/>
              <w:autoSpaceDN w:val="0"/>
              <w:adjustRightInd w:val="0"/>
              <w:spacing w:line="276" w:lineRule="auto"/>
              <w:jc w:val="both"/>
            </w:pPr>
            <w:r>
              <w:t>Дата проведения занятия</w:t>
            </w:r>
          </w:p>
        </w:tc>
        <w:tc>
          <w:tcPr>
            <w:tcW w:w="2280" w:type="dxa"/>
          </w:tcPr>
          <w:p w:rsidR="002B254F" w:rsidRDefault="002B254F" w:rsidP="002B7ACE">
            <w:pPr>
              <w:widowControl w:val="0"/>
              <w:autoSpaceDE w:val="0"/>
              <w:autoSpaceDN w:val="0"/>
              <w:adjustRightInd w:val="0"/>
              <w:spacing w:line="276" w:lineRule="auto"/>
              <w:jc w:val="both"/>
            </w:pPr>
          </w:p>
          <w:p w:rsidR="002B254F" w:rsidRPr="000D0C66" w:rsidRDefault="002B254F" w:rsidP="002B7ACE">
            <w:pPr>
              <w:widowControl w:val="0"/>
              <w:autoSpaceDE w:val="0"/>
              <w:autoSpaceDN w:val="0"/>
              <w:adjustRightInd w:val="0"/>
              <w:spacing w:line="276" w:lineRule="auto"/>
              <w:jc w:val="both"/>
            </w:pPr>
            <w:r>
              <w:t>Тема занятия</w:t>
            </w:r>
          </w:p>
        </w:tc>
        <w:tc>
          <w:tcPr>
            <w:tcW w:w="5649" w:type="dxa"/>
          </w:tcPr>
          <w:p w:rsidR="002B254F" w:rsidRDefault="002B254F" w:rsidP="002B7ACE">
            <w:pPr>
              <w:widowControl w:val="0"/>
              <w:autoSpaceDE w:val="0"/>
              <w:autoSpaceDN w:val="0"/>
              <w:adjustRightInd w:val="0"/>
              <w:spacing w:line="276" w:lineRule="auto"/>
              <w:jc w:val="both"/>
            </w:pPr>
          </w:p>
          <w:p w:rsidR="002B254F" w:rsidRPr="000D0C66" w:rsidRDefault="002B254F" w:rsidP="002B7ACE">
            <w:pPr>
              <w:widowControl w:val="0"/>
              <w:autoSpaceDE w:val="0"/>
              <w:autoSpaceDN w:val="0"/>
              <w:adjustRightInd w:val="0"/>
              <w:spacing w:line="276" w:lineRule="auto"/>
              <w:jc w:val="both"/>
            </w:pPr>
            <w:r>
              <w:t>Цель занятия</w:t>
            </w:r>
          </w:p>
        </w:tc>
      </w:tr>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r>
              <w:t>Сентябрь</w:t>
            </w:r>
          </w:p>
          <w:p w:rsidR="002B254F" w:rsidRPr="000D0C66" w:rsidRDefault="002B254F" w:rsidP="002B7ACE">
            <w:pPr>
              <w:widowControl w:val="0"/>
              <w:autoSpaceDE w:val="0"/>
              <w:autoSpaceDN w:val="0"/>
              <w:adjustRightInd w:val="0"/>
              <w:spacing w:line="276" w:lineRule="auto"/>
              <w:jc w:val="both"/>
            </w:pPr>
            <w:r>
              <w:t>Октябрь</w:t>
            </w:r>
          </w:p>
        </w:tc>
        <w:tc>
          <w:tcPr>
            <w:tcW w:w="2280" w:type="dxa"/>
          </w:tcPr>
          <w:p w:rsidR="002B254F" w:rsidRDefault="002B254F" w:rsidP="002B7ACE">
            <w:pPr>
              <w:widowControl w:val="0"/>
              <w:autoSpaceDE w:val="0"/>
              <w:autoSpaceDN w:val="0"/>
              <w:adjustRightInd w:val="0"/>
              <w:spacing w:line="276" w:lineRule="auto"/>
              <w:jc w:val="both"/>
            </w:pPr>
            <w:r>
              <w:t>«Цвета вокруг нас».</w:t>
            </w:r>
          </w:p>
          <w:p w:rsidR="002B254F" w:rsidRPr="00A7731E" w:rsidRDefault="002B254F" w:rsidP="002B7ACE">
            <w:pPr>
              <w:widowControl w:val="0"/>
              <w:autoSpaceDE w:val="0"/>
              <w:autoSpaceDN w:val="0"/>
              <w:adjustRightInd w:val="0"/>
              <w:spacing w:line="276" w:lineRule="auto"/>
              <w:jc w:val="both"/>
            </w:pPr>
          </w:p>
        </w:tc>
        <w:tc>
          <w:tcPr>
            <w:tcW w:w="5649" w:type="dxa"/>
          </w:tcPr>
          <w:p w:rsidR="002B254F" w:rsidRPr="00A7731E" w:rsidRDefault="002B254F" w:rsidP="002B7ACE">
            <w:pPr>
              <w:widowControl w:val="0"/>
              <w:autoSpaceDE w:val="0"/>
              <w:autoSpaceDN w:val="0"/>
              <w:adjustRightInd w:val="0"/>
              <w:spacing w:line="276" w:lineRule="auto"/>
              <w:jc w:val="both"/>
            </w:pPr>
            <w:r w:rsidRPr="00A7731E">
              <w:t>Узнавание</w:t>
            </w:r>
            <w:r>
              <w:t xml:space="preserve"> основных цветов,а также их оттенков.</w:t>
            </w:r>
          </w:p>
        </w:tc>
      </w:tr>
      <w:tr w:rsidR="002B254F" w:rsidRPr="000D0C66" w:rsidTr="00442D88">
        <w:tc>
          <w:tcPr>
            <w:tcW w:w="1960" w:type="dxa"/>
          </w:tcPr>
          <w:p w:rsidR="002B254F" w:rsidRPr="000D0C66" w:rsidRDefault="002B254F" w:rsidP="002B7ACE">
            <w:pPr>
              <w:widowControl w:val="0"/>
              <w:autoSpaceDE w:val="0"/>
              <w:autoSpaceDN w:val="0"/>
              <w:adjustRightInd w:val="0"/>
              <w:spacing w:line="276" w:lineRule="auto"/>
              <w:jc w:val="both"/>
            </w:pPr>
            <w:r>
              <w:t>Ноябрь</w:t>
            </w:r>
          </w:p>
        </w:tc>
        <w:tc>
          <w:tcPr>
            <w:tcW w:w="2280" w:type="dxa"/>
          </w:tcPr>
          <w:p w:rsidR="002B254F" w:rsidRPr="000D0C66" w:rsidRDefault="002B254F" w:rsidP="002B7ACE">
            <w:pPr>
              <w:widowControl w:val="0"/>
              <w:autoSpaceDE w:val="0"/>
              <w:autoSpaceDN w:val="0"/>
              <w:adjustRightInd w:val="0"/>
              <w:spacing w:line="276" w:lineRule="auto"/>
              <w:jc w:val="both"/>
            </w:pPr>
            <w:r>
              <w:t>«Цветные коробочки»</w:t>
            </w:r>
          </w:p>
        </w:tc>
        <w:tc>
          <w:tcPr>
            <w:tcW w:w="5649" w:type="dxa"/>
          </w:tcPr>
          <w:p w:rsidR="002B254F" w:rsidRPr="005229C2" w:rsidRDefault="002B254F" w:rsidP="002B7ACE">
            <w:pPr>
              <w:widowControl w:val="0"/>
              <w:autoSpaceDE w:val="0"/>
              <w:autoSpaceDN w:val="0"/>
              <w:adjustRightInd w:val="0"/>
              <w:spacing w:line="276" w:lineRule="auto"/>
              <w:jc w:val="both"/>
            </w:pPr>
            <w:r>
              <w:t>Различение цветов  и  основных величин</w:t>
            </w:r>
            <w:r w:rsidRPr="005229C2">
              <w:t>.</w:t>
            </w:r>
            <w:r>
              <w:t>Классификация предметов по данным категориям.</w:t>
            </w:r>
          </w:p>
        </w:tc>
      </w:tr>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r>
              <w:t>Декабрь</w:t>
            </w:r>
          </w:p>
          <w:p w:rsidR="002B254F" w:rsidRDefault="002B254F" w:rsidP="002B7ACE">
            <w:pPr>
              <w:widowControl w:val="0"/>
              <w:autoSpaceDE w:val="0"/>
              <w:autoSpaceDN w:val="0"/>
              <w:adjustRightInd w:val="0"/>
              <w:spacing w:line="276" w:lineRule="auto"/>
              <w:jc w:val="both"/>
            </w:pPr>
            <w:r>
              <w:t>Январь</w:t>
            </w:r>
          </w:p>
        </w:tc>
        <w:tc>
          <w:tcPr>
            <w:tcW w:w="2280" w:type="dxa"/>
          </w:tcPr>
          <w:p w:rsidR="002B254F" w:rsidRDefault="002B254F" w:rsidP="002B7ACE">
            <w:pPr>
              <w:widowControl w:val="0"/>
              <w:autoSpaceDE w:val="0"/>
              <w:autoSpaceDN w:val="0"/>
              <w:adjustRightInd w:val="0"/>
              <w:spacing w:line="276" w:lineRule="auto"/>
              <w:jc w:val="both"/>
            </w:pPr>
            <w:r>
              <w:t>«Цветотерапия»</w:t>
            </w:r>
          </w:p>
        </w:tc>
        <w:tc>
          <w:tcPr>
            <w:tcW w:w="5649" w:type="dxa"/>
          </w:tcPr>
          <w:p w:rsidR="002B254F" w:rsidRPr="005229C2" w:rsidRDefault="002B254F" w:rsidP="002B7ACE">
            <w:pPr>
              <w:pStyle w:val="aff3"/>
              <w:tabs>
                <w:tab w:val="left" w:pos="180"/>
              </w:tabs>
              <w:spacing w:line="276" w:lineRule="auto"/>
              <w:ind w:left="0"/>
              <w:jc w:val="both"/>
            </w:pPr>
            <w:r>
              <w:rPr>
                <w:iCs/>
              </w:rPr>
              <w:t>Различение цветов и их оттенков,а также форм предметов.</w:t>
            </w:r>
          </w:p>
        </w:tc>
      </w:tr>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r>
              <w:t>Февраль</w:t>
            </w:r>
          </w:p>
        </w:tc>
        <w:tc>
          <w:tcPr>
            <w:tcW w:w="2280" w:type="dxa"/>
          </w:tcPr>
          <w:p w:rsidR="002B254F" w:rsidRDefault="002B254F" w:rsidP="002B7ACE">
            <w:pPr>
              <w:widowControl w:val="0"/>
              <w:autoSpaceDE w:val="0"/>
              <w:autoSpaceDN w:val="0"/>
              <w:adjustRightInd w:val="0"/>
              <w:spacing w:line="276" w:lineRule="auto"/>
              <w:jc w:val="both"/>
            </w:pPr>
            <w:r>
              <w:t>«Ловись рыбка:большая и маленькая»</w:t>
            </w:r>
          </w:p>
        </w:tc>
        <w:tc>
          <w:tcPr>
            <w:tcW w:w="5649" w:type="dxa"/>
          </w:tcPr>
          <w:p w:rsidR="002B254F" w:rsidRPr="005229C2" w:rsidRDefault="002B254F" w:rsidP="002B7ACE">
            <w:pPr>
              <w:pStyle w:val="aff3"/>
              <w:tabs>
                <w:tab w:val="left" w:pos="180"/>
              </w:tabs>
              <w:spacing w:line="276" w:lineRule="auto"/>
              <w:ind w:left="0"/>
              <w:jc w:val="both"/>
            </w:pPr>
            <w:r>
              <w:t>Классификация предметов по цвету и величине.</w:t>
            </w:r>
          </w:p>
        </w:tc>
      </w:tr>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r>
              <w:t>Март</w:t>
            </w:r>
          </w:p>
          <w:p w:rsidR="002B254F" w:rsidRPr="000D0C66" w:rsidRDefault="002B254F" w:rsidP="002B7ACE">
            <w:pPr>
              <w:widowControl w:val="0"/>
              <w:autoSpaceDE w:val="0"/>
              <w:autoSpaceDN w:val="0"/>
              <w:adjustRightInd w:val="0"/>
              <w:spacing w:line="276" w:lineRule="auto"/>
              <w:jc w:val="both"/>
            </w:pPr>
            <w:r>
              <w:t>Апрель</w:t>
            </w:r>
          </w:p>
        </w:tc>
        <w:tc>
          <w:tcPr>
            <w:tcW w:w="2280" w:type="dxa"/>
          </w:tcPr>
          <w:p w:rsidR="002B254F" w:rsidRPr="000D0C66" w:rsidRDefault="002B254F" w:rsidP="002B7ACE">
            <w:pPr>
              <w:widowControl w:val="0"/>
              <w:autoSpaceDE w:val="0"/>
              <w:autoSpaceDN w:val="0"/>
              <w:adjustRightInd w:val="0"/>
              <w:spacing w:line="276" w:lineRule="auto"/>
              <w:jc w:val="both"/>
            </w:pPr>
            <w:r>
              <w:t>«Загадочные картинки»</w:t>
            </w:r>
          </w:p>
        </w:tc>
        <w:tc>
          <w:tcPr>
            <w:tcW w:w="5649" w:type="dxa"/>
          </w:tcPr>
          <w:p w:rsidR="002B254F" w:rsidRPr="005229C2" w:rsidRDefault="002B254F" w:rsidP="002B7ACE">
            <w:pPr>
              <w:widowControl w:val="0"/>
              <w:autoSpaceDE w:val="0"/>
              <w:autoSpaceDN w:val="0"/>
              <w:adjustRightInd w:val="0"/>
              <w:spacing w:line="276" w:lineRule="auto"/>
              <w:jc w:val="both"/>
            </w:pPr>
            <w:r>
              <w:t>Классификация предметов по форме</w:t>
            </w:r>
            <w:r w:rsidRPr="005229C2">
              <w:t>.</w:t>
            </w:r>
          </w:p>
        </w:tc>
      </w:tr>
      <w:tr w:rsidR="002B254F" w:rsidRPr="000D0C66" w:rsidTr="00442D88">
        <w:tc>
          <w:tcPr>
            <w:tcW w:w="1960" w:type="dxa"/>
          </w:tcPr>
          <w:p w:rsidR="002B254F" w:rsidRDefault="002B254F" w:rsidP="002B7ACE">
            <w:pPr>
              <w:widowControl w:val="0"/>
              <w:autoSpaceDE w:val="0"/>
              <w:autoSpaceDN w:val="0"/>
              <w:adjustRightInd w:val="0"/>
              <w:spacing w:line="276" w:lineRule="auto"/>
              <w:jc w:val="both"/>
            </w:pPr>
            <w:r>
              <w:t>Май</w:t>
            </w:r>
          </w:p>
        </w:tc>
        <w:tc>
          <w:tcPr>
            <w:tcW w:w="2280" w:type="dxa"/>
          </w:tcPr>
          <w:p w:rsidR="002B254F" w:rsidRDefault="002B254F" w:rsidP="002B7ACE">
            <w:pPr>
              <w:widowControl w:val="0"/>
              <w:autoSpaceDE w:val="0"/>
              <w:autoSpaceDN w:val="0"/>
              <w:adjustRightInd w:val="0"/>
              <w:spacing w:line="276" w:lineRule="auto"/>
              <w:jc w:val="both"/>
            </w:pPr>
            <w:r>
              <w:t>«Волшебные коробочки»</w:t>
            </w:r>
          </w:p>
        </w:tc>
        <w:tc>
          <w:tcPr>
            <w:tcW w:w="5649" w:type="dxa"/>
          </w:tcPr>
          <w:p w:rsidR="002B254F" w:rsidRPr="005229C2" w:rsidRDefault="002B254F" w:rsidP="002B7ACE">
            <w:pPr>
              <w:widowControl w:val="0"/>
              <w:autoSpaceDE w:val="0"/>
              <w:autoSpaceDN w:val="0"/>
              <w:adjustRightInd w:val="0"/>
              <w:spacing w:line="276" w:lineRule="auto"/>
              <w:jc w:val="both"/>
            </w:pPr>
            <w:r>
              <w:t>Различение предметов на основе тактильных ощущений.</w:t>
            </w:r>
          </w:p>
        </w:tc>
      </w:tr>
    </w:tbl>
    <w:p w:rsidR="002B254F" w:rsidRDefault="002B254F" w:rsidP="002B7ACE">
      <w:pPr>
        <w:spacing w:line="276" w:lineRule="auto"/>
        <w:ind w:right="-259"/>
        <w:jc w:val="both"/>
        <w:rPr>
          <w:sz w:val="22"/>
        </w:rPr>
      </w:pPr>
    </w:p>
    <w:p w:rsidR="005A03A7" w:rsidRDefault="005A03A7" w:rsidP="002B7ACE">
      <w:pPr>
        <w:spacing w:line="276" w:lineRule="auto"/>
        <w:ind w:right="-259"/>
        <w:jc w:val="both"/>
        <w:rPr>
          <w:sz w:val="22"/>
        </w:rPr>
      </w:pPr>
    </w:p>
    <w:p w:rsidR="005A03A7" w:rsidRDefault="005A03A7" w:rsidP="002B7ACE">
      <w:pPr>
        <w:spacing w:line="276" w:lineRule="auto"/>
        <w:ind w:right="-259"/>
        <w:jc w:val="both"/>
        <w:rPr>
          <w:sz w:val="22"/>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5A03A7" w:rsidP="002B7ACE">
      <w:pPr>
        <w:tabs>
          <w:tab w:val="left" w:pos="426"/>
        </w:tabs>
        <w:spacing w:line="276" w:lineRule="auto"/>
        <w:jc w:val="both"/>
        <w:rPr>
          <w:rFonts w:eastAsia="Calibri"/>
          <w:b/>
          <w:color w:val="000000"/>
          <w:spacing w:val="-3"/>
          <w:lang w:eastAsia="en-US"/>
        </w:rPr>
      </w:pPr>
    </w:p>
    <w:p w:rsidR="005A03A7" w:rsidRDefault="00882E26" w:rsidP="002B7ACE">
      <w:pPr>
        <w:tabs>
          <w:tab w:val="left" w:pos="426"/>
        </w:tabs>
        <w:spacing w:line="276" w:lineRule="auto"/>
        <w:ind w:left="397" w:right="283"/>
        <w:jc w:val="both"/>
        <w:rPr>
          <w:rFonts w:eastAsia="Calibri"/>
          <w:b/>
          <w:color w:val="000000"/>
          <w:spacing w:val="-3"/>
          <w:lang w:eastAsia="en-US"/>
        </w:rPr>
      </w:pPr>
      <w:r>
        <w:rPr>
          <w:rFonts w:eastAsia="Calibri"/>
          <w:b/>
          <w:color w:val="000000"/>
          <w:spacing w:val="-3"/>
          <w:lang w:eastAsia="en-US"/>
        </w:rPr>
        <w:t>2.2.5</w:t>
      </w:r>
      <w:r w:rsidR="005A03A7">
        <w:rPr>
          <w:rFonts w:eastAsia="Calibri"/>
          <w:b/>
          <w:color w:val="000000"/>
          <w:spacing w:val="-3"/>
          <w:lang w:eastAsia="en-US"/>
        </w:rPr>
        <w:t xml:space="preserve">. Организация системы взаимодействия </w:t>
      </w:r>
      <w:r w:rsidR="005A03A7" w:rsidRPr="00082DA4">
        <w:rPr>
          <w:rFonts w:eastAsia="Calibri"/>
          <w:b/>
          <w:color w:val="000000"/>
          <w:spacing w:val="-3"/>
          <w:lang w:eastAsia="en-US"/>
        </w:rPr>
        <w:t>субъектов коррекционно-образовательного процесса</w:t>
      </w:r>
    </w:p>
    <w:p w:rsidR="005A03A7" w:rsidRDefault="005A03A7" w:rsidP="002B7ACE">
      <w:pPr>
        <w:tabs>
          <w:tab w:val="left" w:pos="426"/>
        </w:tabs>
        <w:spacing w:line="276" w:lineRule="auto"/>
        <w:ind w:left="397" w:right="283" w:firstLine="851"/>
        <w:jc w:val="both"/>
        <w:rPr>
          <w:rFonts w:eastAsia="Calibri"/>
          <w:b/>
          <w:color w:val="000000"/>
          <w:spacing w:val="-3"/>
          <w:lang w:eastAsia="en-US"/>
        </w:rPr>
      </w:pPr>
    </w:p>
    <w:p w:rsidR="005A03A7" w:rsidRDefault="005A03A7" w:rsidP="002B7ACE">
      <w:pPr>
        <w:tabs>
          <w:tab w:val="left" w:pos="426"/>
        </w:tabs>
        <w:spacing w:line="276" w:lineRule="auto"/>
        <w:ind w:left="397" w:right="283" w:firstLine="851"/>
        <w:jc w:val="both"/>
        <w:rPr>
          <w:rFonts w:eastAsia="Calibri"/>
          <w:color w:val="000000"/>
          <w:spacing w:val="-3"/>
          <w:lang w:eastAsia="en-US"/>
        </w:rPr>
      </w:pPr>
      <w:r>
        <w:rPr>
          <w:rFonts w:eastAsia="Calibri"/>
          <w:color w:val="000000"/>
          <w:spacing w:val="-3"/>
          <w:lang w:eastAsia="en-US"/>
        </w:rPr>
        <w:t>Достижение положительного результата коррекционно-образовательной деятельности предполагает участие в ней всего педагогического коллектива и семей воспитанников.</w:t>
      </w:r>
    </w:p>
    <w:p w:rsidR="005A03A7" w:rsidRDefault="005A03A7" w:rsidP="002B7ACE">
      <w:pPr>
        <w:tabs>
          <w:tab w:val="left" w:pos="426"/>
        </w:tabs>
        <w:spacing w:line="276" w:lineRule="auto"/>
        <w:ind w:left="397" w:right="283" w:firstLine="851"/>
        <w:jc w:val="both"/>
        <w:rPr>
          <w:rFonts w:eastAsia="Calibri"/>
          <w:color w:val="000000"/>
          <w:spacing w:val="-3"/>
          <w:lang w:eastAsia="en-US"/>
        </w:rPr>
      </w:pPr>
      <w:r>
        <w:rPr>
          <w:rFonts w:eastAsia="Calibri"/>
          <w:color w:val="000000"/>
          <w:spacing w:val="-3"/>
          <w:lang w:eastAsia="en-US"/>
        </w:rPr>
        <w:t xml:space="preserve">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учитель-дефектолог выступает в роли консультанта в вопросах выбора адекватных методов работы с учетом индивидуальных особенностей каждого ребенка. </w:t>
      </w:r>
    </w:p>
    <w:p w:rsidR="005A03A7" w:rsidRPr="00E11FEE" w:rsidRDefault="005A03A7" w:rsidP="002B7ACE">
      <w:pPr>
        <w:spacing w:line="276" w:lineRule="auto"/>
        <w:ind w:left="397" w:right="283"/>
        <w:jc w:val="both"/>
        <w:rPr>
          <w:b/>
        </w:rPr>
      </w:pPr>
    </w:p>
    <w:p w:rsidR="005A03A7" w:rsidRPr="00E11FEE" w:rsidRDefault="005A03A7" w:rsidP="002B7ACE">
      <w:pPr>
        <w:spacing w:line="276" w:lineRule="auto"/>
        <w:jc w:val="both"/>
      </w:pPr>
    </w:p>
    <w:p w:rsidR="005A03A7" w:rsidRDefault="005A03A7" w:rsidP="002B7ACE">
      <w:pPr>
        <w:widowControl w:val="0"/>
        <w:autoSpaceDE w:val="0"/>
        <w:autoSpaceDN w:val="0"/>
        <w:adjustRightInd w:val="0"/>
        <w:spacing w:line="276" w:lineRule="auto"/>
        <w:jc w:val="both"/>
      </w:pPr>
    </w:p>
    <w:p w:rsidR="005A03A7" w:rsidRDefault="005A03A7" w:rsidP="002B7ACE">
      <w:pPr>
        <w:spacing w:line="276" w:lineRule="auto"/>
        <w:ind w:firstLine="851"/>
        <w:jc w:val="both"/>
        <w:rPr>
          <w:b/>
          <w:color w:val="000000"/>
        </w:rPr>
      </w:pPr>
      <w:r>
        <w:rPr>
          <w:b/>
          <w:color w:val="000000"/>
        </w:rPr>
        <w:t xml:space="preserve">Модель взаимодействия субъектов </w:t>
      </w:r>
    </w:p>
    <w:p w:rsidR="005A03A7" w:rsidRDefault="005A03A7" w:rsidP="002B7ACE">
      <w:pPr>
        <w:spacing w:line="276" w:lineRule="auto"/>
        <w:ind w:firstLine="851"/>
        <w:jc w:val="both"/>
        <w:rPr>
          <w:b/>
          <w:color w:val="000000"/>
        </w:rPr>
      </w:pPr>
      <w:r>
        <w:rPr>
          <w:b/>
          <w:color w:val="000000"/>
        </w:rPr>
        <w:t>коррекционно-образовательного процесса</w:t>
      </w:r>
    </w:p>
    <w:p w:rsidR="005A03A7" w:rsidRDefault="005A03A7" w:rsidP="002B7ACE">
      <w:pPr>
        <w:spacing w:line="276" w:lineRule="auto"/>
        <w:jc w:val="both"/>
        <w:rPr>
          <w:b/>
          <w:color w:val="000000"/>
        </w:rPr>
      </w:pPr>
    </w:p>
    <w:p w:rsidR="005A03A7" w:rsidRDefault="00FC6072" w:rsidP="002B7ACE">
      <w:pPr>
        <w:spacing w:line="276" w:lineRule="auto"/>
        <w:jc w:val="both"/>
        <w:rPr>
          <w:b/>
          <w:color w:val="000000"/>
        </w:rPr>
      </w:pPr>
      <w:r>
        <w:rPr>
          <w:noProof/>
        </w:rPr>
        <w:pict>
          <v:shapetype id="_x0000_t202" coordsize="21600,21600" o:spt="202" path="m,l,21600r21600,l21600,xe">
            <v:stroke joinstyle="miter"/>
            <v:path gradientshapeok="t" o:connecttype="rect"/>
          </v:shapetype>
          <v:shape id="Надпись 2" o:spid="_x0000_s1312" type="#_x0000_t202" style="position:absolute;left:0;text-align:left;margin-left:185.15pt;margin-top:10.2pt;width:81.45pt;height:35.55pt;z-index:25189990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DoWieTQAIAAFUEAAAOAAAA&#10;AAAAAAAAAAAAAC4CAABkcnMvZTJvRG9jLnhtbFBLAQItABQABgAIAAAAIQBIWydy2wAAAAcBAAAP&#10;AAAAAAAAAAAAAAAAAJoEAABkcnMvZG93bnJldi54bWxQSwUGAAAAAAQABADzAAAAogUAAAAA&#10;">
            <v:textbox style="mso-next-textbox:#Надпись 2;mso-fit-shape-to-text:t">
              <w:txbxContent>
                <w:p w:rsidR="00B15A5C" w:rsidRDefault="00B15A5C" w:rsidP="005A03A7">
                  <w:pPr>
                    <w:jc w:val="center"/>
                  </w:pPr>
                  <w:r>
                    <w:t>Учитель-дефектолог</w:t>
                  </w:r>
                </w:p>
              </w:txbxContent>
            </v:textbox>
            <w10:wrap type="square"/>
          </v:shape>
        </w:pict>
      </w:r>
      <w:r>
        <w:rPr>
          <w:noProof/>
        </w:rPr>
        <w:pict>
          <v:shape id="_x0000_s1315" type="#_x0000_t202" style="position:absolute;left:0;text-align:left;margin-left:315.5pt;margin-top:14pt;width:110.6pt;height:23.05pt;z-index:251902976">
            <v:textbox style="mso-next-textbox:#_x0000_s1315">
              <w:txbxContent>
                <w:p w:rsidR="00B15A5C" w:rsidRDefault="00B15A5C" w:rsidP="005A03A7">
                  <w:pPr>
                    <w:jc w:val="center"/>
                  </w:pPr>
                  <w:r>
                    <w:t>ВОСПИТАТЕЛИ</w:t>
                  </w:r>
                </w:p>
              </w:txbxContent>
            </v:textbox>
          </v:shape>
        </w:pict>
      </w:r>
    </w:p>
    <w:p w:rsidR="005A03A7" w:rsidRDefault="00FC6072" w:rsidP="002B7ACE">
      <w:pPr>
        <w:spacing w:line="276" w:lineRule="auto"/>
        <w:jc w:val="both"/>
        <w:rPr>
          <w:color w:val="000000"/>
        </w:rPr>
      </w:pPr>
      <w:r>
        <w:rPr>
          <w:noProof/>
        </w:rPr>
        <w:pict>
          <v:shape id="_x0000_s1314" type="#_x0000_t202" style="position:absolute;left:0;text-align:left;margin-left:54.2pt;margin-top:.15pt;width:82.85pt;height:21.75pt;z-index:25190195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0lQQIAAFU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">
            <v:textbox style="mso-next-textbox:#_x0000_s1314;mso-fit-shape-to-text:t">
              <w:txbxContent>
                <w:p w:rsidR="00B15A5C" w:rsidRDefault="00B15A5C" w:rsidP="005A03A7">
                  <w:pPr>
                    <w:jc w:val="center"/>
                  </w:pPr>
                  <w:r>
                    <w:t>СЕМЬЯ</w:t>
                  </w:r>
                </w:p>
              </w:txbxContent>
            </v:textbox>
            <w10:wrap type="square"/>
          </v:shape>
        </w:pict>
      </w:r>
      <w:r>
        <w:rPr>
          <w:noProof/>
        </w:rPr>
        <w:pict>
          <v:line id="Прямая соединительная линия 53" o:spid="_x0000_s1307" style="position:absolute;left:0;text-align:left;flip:x;z-index:251894784;visibility:visible" from="148.05pt,9.05pt" to="17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">
            <v:stroke endarrow="block"/>
          </v:line>
        </w:pict>
      </w:r>
      <w:r>
        <w:rPr>
          <w:noProof/>
        </w:rPr>
        <w:pict>
          <v:line id="Прямая соединительная линия 47" o:spid="_x0000_s1309" style="position:absolute;left:0;text-align:left;flip:y;z-index:251896832;visibility:visible;mso-position-horizontal-relative:text;mso-position-vertical-relative:text" from="277.4pt,7.85pt" to="30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Kn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KvLYqduAgAAiAQAAA4AAAAAAAAAAAAA&#10;AAAALgIAAGRycy9lMm9Eb2MueG1sUEsBAi0AFAAGAAgAAAAhAMz794TfAAAACAEAAA8AAAAAAAAA&#10;AAAAAAAAyAQAAGRycy9kb3ducmV2LnhtbFBLBQYAAAAABAAEAPMAAADUBQAAAAA=&#10;">
            <v:stroke endarrow="block"/>
          </v:line>
        </w:pict>
      </w:r>
    </w:p>
    <w:p w:rsidR="005A03A7" w:rsidRDefault="00FC6072" w:rsidP="002B7ACE">
      <w:pPr>
        <w:spacing w:line="276" w:lineRule="auto"/>
        <w:jc w:val="both"/>
        <w:rPr>
          <w:color w:val="000000"/>
        </w:rPr>
      </w:pPr>
      <w:r>
        <w:rPr>
          <w:noProof/>
          <w:color w:val="000000"/>
        </w:rPr>
        <w:pict>
          <v:line id="_x0000_s1317" style="position:absolute;left:0;text-align:left;flip:x y;z-index:251905024;visibility:visible;mso-wrap-distance-left:3.17497mm;mso-wrap-distance-right:3.17497mm;mso-position-horizontal-relative:text;mso-position-vertical-relative:text" from="223.15pt,12.55pt" to="223.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r>
        <w:rPr>
          <w:noProof/>
        </w:rPr>
        <w:pict>
          <v:line id="Прямая соединительная линия 50" o:spid="_x0000_s1308" style="position:absolute;left:0;text-align:left;flip:y;z-index:251895808;visibility:visible;mso-position-horizontal-relative:text;mso-position-vertical-relative:text" from="148.05pt,1.65pt" to="17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jU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IVc41G0CAACIBAAADgAAAAAAAAAAAAAA&#10;AAAuAgAAZHJzL2Uyb0RvYy54bWxQSwECLQAUAAYACAAAACEAzPv3hN8AAAAIAQAADwAAAAAAAAAA&#10;AAAAAADHBAAAZHJzL2Rvd25yZXYueG1sUEsFBgAAAAAEAAQA8wAAANMFAAAAAA==&#10;">
            <v:stroke endarrow="block"/>
          </v:line>
        </w:pict>
      </w:r>
      <w:r>
        <w:rPr>
          <w:noProof/>
        </w:rPr>
        <w:pict>
          <v:line id="Прямая соединительная линия 45" o:spid="_x0000_s1310" style="position:absolute;left:0;text-align:left;flip:x;z-index:251897856;visibility:visible;mso-position-horizontal-relative:text;mso-position-vertical-relative:text" from="277.4pt,1.85pt" to="30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KMbgIAAIg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">
            <v:stroke endarrow="block"/>
          </v:line>
        </w:pict>
      </w:r>
    </w:p>
    <w:p w:rsidR="005A03A7" w:rsidRDefault="00FC6072" w:rsidP="002B7ACE">
      <w:pPr>
        <w:spacing w:line="276" w:lineRule="auto"/>
        <w:jc w:val="both"/>
        <w:rPr>
          <w:color w:val="000000"/>
        </w:rPr>
      </w:pPr>
      <w:r>
        <w:rPr>
          <w:noProof/>
        </w:rPr>
        <w:pict>
          <v:shapetype id="_x0000_t32" coordsize="21600,21600" o:spt="32" o:oned="t" path="m,l21600,21600e" filled="f">
            <v:path arrowok="t" fillok="f" o:connecttype="none"/>
            <o:lock v:ext="edit" shapetype="t"/>
          </v:shapetype>
          <v:shape id="_x0000_s1326" type="#_x0000_t32" style="position:absolute;left:0;text-align:left;margin-left:372.85pt;margin-top:1.65pt;width:.9pt;height:81.45pt;flip:x y;z-index:251914240" o:connectortype="straight">
            <v:stroke endarrow="block"/>
          </v:shape>
        </w:pict>
      </w:r>
      <w:r>
        <w:rPr>
          <w:noProof/>
        </w:rPr>
        <w:pict>
          <v:shape id="_x0000_s1325" type="#_x0000_t32" style="position:absolute;left:0;text-align:left;margin-left:272.6pt;margin-top:6.4pt;width:64.95pt;height:61.65pt;flip:x y;z-index:251913216" o:connectortype="straight">
            <v:stroke endarrow="block"/>
          </v:shape>
        </w:pict>
      </w:r>
      <w:r>
        <w:rPr>
          <w:noProof/>
        </w:rPr>
        <w:pict>
          <v:shape id="_x0000_s1324" type="#_x0000_t32" style="position:absolute;left:0;text-align:left;margin-left:86.75pt;margin-top:2.6pt;width:0;height:80pt;flip:y;z-index:251912192" o:connectortype="straight">
            <v:stroke endarrow="block"/>
          </v:shape>
        </w:pict>
      </w:r>
      <w:r>
        <w:rPr>
          <w:noProof/>
        </w:rPr>
        <w:pict>
          <v:shape id="_x0000_s1323" type="#_x0000_t32" style="position:absolute;left:0;text-align:left;margin-left:114.5pt;margin-top:9.7pt;width:64.9pt;height:53.15pt;flip:y;z-index:251911168" o:connectortype="straight">
            <v:stroke endarrow="block"/>
          </v:shape>
        </w:pict>
      </w:r>
      <w:r>
        <w:rPr>
          <w:noProof/>
        </w:rPr>
        <w:pict>
          <v:shape id="_x0000_s1322" type="#_x0000_t32" style="position:absolute;left:0;text-align:left;margin-left:257.55pt;margin-top:5.45pt;width:82.35pt;height:76.25pt;z-index:251910144" o:connectortype="straight">
            <v:stroke endarrow="block"/>
          </v:shape>
        </w:pict>
      </w:r>
      <w:r>
        <w:rPr>
          <w:noProof/>
        </w:rPr>
        <w:pict>
          <v:shape id="_x0000_s1321" type="#_x0000_t32" style="position:absolute;left:0;text-align:left;margin-left:110.7pt;margin-top:4.95pt;width:87.55pt;height:76.25pt;flip:x;z-index:251909120" o:connectortype="straight">
            <v:stroke endarrow="block"/>
          </v:shape>
        </w:pict>
      </w:r>
      <w:r>
        <w:rPr>
          <w:noProof/>
        </w:rPr>
        <w:pict>
          <v:shape id="_x0000_s1320" type="#_x0000_t32" style="position:absolute;left:0;text-align:left;margin-left:362.95pt;margin-top:4.05pt;width:.45pt;height:78.55pt;z-index:251908096" o:connectortype="straight">
            <v:stroke endarrow="block"/>
          </v:shape>
        </w:pict>
      </w:r>
      <w:r>
        <w:rPr>
          <w:noProof/>
        </w:rPr>
        <w:pict>
          <v:shape id="_x0000_s1319" type="#_x0000_t32" style="position:absolute;left:0;text-align:left;margin-left:97.55pt;margin-top:2.6pt;width:0;height:82.85pt;z-index:251907072" o:connectortype="straight">
            <v:stroke endarrow="block"/>
          </v:shape>
        </w:pict>
      </w:r>
      <w:r>
        <w:rPr>
          <w:noProof/>
        </w:rPr>
        <w:pict>
          <v:line id="Прямая соединительная линия 44" o:spid="_x0000_s1311" style="position:absolute;left:0;text-align:left;flip:x;z-index:251898880;visibility:visible;mso-wrap-distance-left:3.17497mm;mso-wrap-distance-right:3.17497mm;mso-position-horizontal-relative:text;mso-position-vertical-relative:text" from="230.25pt,.8pt" to="23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p>
    <w:p w:rsidR="005A03A7" w:rsidRDefault="005A03A7" w:rsidP="002B7ACE">
      <w:pPr>
        <w:spacing w:line="276" w:lineRule="auto"/>
        <w:jc w:val="both"/>
        <w:rPr>
          <w:color w:val="000000"/>
        </w:rPr>
      </w:pPr>
    </w:p>
    <w:p w:rsidR="005A03A7" w:rsidRDefault="00FC6072" w:rsidP="002B7ACE">
      <w:pPr>
        <w:spacing w:line="276" w:lineRule="auto"/>
        <w:jc w:val="both"/>
        <w:rPr>
          <w:color w:val="000000"/>
        </w:rPr>
      </w:pPr>
      <w:r>
        <w:rPr>
          <w:noProof/>
        </w:rPr>
        <w:pict>
          <v:shape id="_x0000_s1313" type="#_x0000_t202" style="position:absolute;left:0;text-align:left;margin-left:185.9pt;margin-top:2.7pt;width:84.75pt;height:21.75pt;z-index:2519009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67UllQAIAAFUEAAAOAAAA&#10;AAAAAAAAAAAAAC4CAABkcnMvZTJvRG9jLnhtbFBLAQItABQABgAIAAAAIQBIWydy2wAAAAcBAAAP&#10;AAAAAAAAAAAAAAAAAJoEAABkcnMvZG93bnJldi54bWxQSwUGAAAAAAQABADzAAAAogUAAAAA&#10;">
            <v:textbox style="mso-next-textbox:#_x0000_s1313;mso-fit-shape-to-text:t">
              <w:txbxContent>
                <w:p w:rsidR="00B15A5C" w:rsidRDefault="00B15A5C" w:rsidP="005A03A7">
                  <w:pPr>
                    <w:jc w:val="center"/>
                  </w:pPr>
                  <w:r>
                    <w:t>РЕБЕНОК</w:t>
                  </w:r>
                </w:p>
              </w:txbxContent>
            </v:textbox>
            <w10:wrap type="square"/>
          </v:shape>
        </w:pict>
      </w:r>
    </w:p>
    <w:p w:rsidR="005A03A7" w:rsidRDefault="005A03A7" w:rsidP="002B7ACE">
      <w:pPr>
        <w:spacing w:line="276" w:lineRule="auto"/>
        <w:jc w:val="both"/>
        <w:rPr>
          <w:color w:val="000000"/>
        </w:rPr>
      </w:pPr>
    </w:p>
    <w:p w:rsidR="005A03A7" w:rsidRPr="00FD4B43" w:rsidRDefault="00FC6072" w:rsidP="002B7ACE">
      <w:pPr>
        <w:spacing w:line="276" w:lineRule="auto"/>
        <w:jc w:val="both"/>
        <w:rPr>
          <w:color w:val="000000"/>
        </w:rPr>
      </w:pPr>
      <w:r>
        <w:rPr>
          <w:noProof/>
          <w:color w:val="000000"/>
        </w:rPr>
        <w:pict>
          <v:line id="_x0000_s1316" style="position:absolute;left:0;text-align:left;flip:x;z-index:251904000;visibility:visible;mso-wrap-distance-left:3.17497mm;mso-wrap-distance-right:3.17497mm;mso-position-horizontal-relative:text;mso-position-vertical-relative:text" from="222.7pt,4.9pt" to="222.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r>
        <w:rPr>
          <w:noProof/>
          <w:color w:val="000000"/>
        </w:rPr>
        <w:pict>
          <v:line id="_x0000_s1318" style="position:absolute;left:0;text-align:left;flip:x y;z-index:251906048;visibility:visible;mso-wrap-distance-left:3.17497mm;mso-wrap-distance-right:3.17497mm;mso-position-horizontal-relative:text;mso-position-vertical-relative:text" from="230.25pt,4.9pt" to="230.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LJ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mcZRoo00KPu8/r9+qr73n1ZX6H1h+5n96372l13P7rr9Uewb9afwA6H3c3W&#10;fYUgHbRsjcsBcqzObFCDLtW5OdX0jUNKj2ui5jzWdLEycE8aMpIHKWHjDDCatS80gxhy6XUUdlnZ&#10;BlVSmOchMYCDeGgZO7nadZIvPaIbJwXvfjbMstjk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XCoLJaQIAAIUEAAAOAAAAAAAAAAAAAAAAAC4CAABk&#10;cnMvZTJvRG9jLnhtbFBLAQItABQABgAIAAAAIQCYxSJh3AAAAAgBAAAPAAAAAAAAAAAAAAAAAMME&#10;AABkcnMvZG93bnJldi54bWxQSwUGAAAAAAQABADzAAAAzAUAAAAA&#10;">
            <v:stroke endarrow="block"/>
          </v:line>
        </w:pict>
      </w:r>
    </w:p>
    <w:p w:rsidR="005A03A7" w:rsidRDefault="005A03A7" w:rsidP="002B7ACE">
      <w:pPr>
        <w:spacing w:line="276" w:lineRule="auto"/>
        <w:ind w:firstLine="851"/>
        <w:jc w:val="both"/>
        <w:rPr>
          <w:b/>
          <w:color w:val="000000"/>
        </w:rPr>
      </w:pPr>
    </w:p>
    <w:p w:rsidR="005A03A7" w:rsidRDefault="005A03A7" w:rsidP="002B7ACE">
      <w:pPr>
        <w:spacing w:line="276" w:lineRule="auto"/>
        <w:jc w:val="both"/>
        <w:rPr>
          <w:color w:val="000000"/>
        </w:rPr>
      </w:pPr>
    </w:p>
    <w:p w:rsidR="005A03A7" w:rsidRDefault="00FC6072" w:rsidP="002B7ACE">
      <w:pPr>
        <w:spacing w:line="276" w:lineRule="auto"/>
        <w:jc w:val="both"/>
        <w:rPr>
          <w:color w:val="000000"/>
        </w:rPr>
      </w:pPr>
      <w:r>
        <w:rPr>
          <w:noProof/>
        </w:rPr>
        <w:pict>
          <v:shape id="_x0000_s1303" type="#_x0000_t202" style="position:absolute;left:0;text-align:left;margin-left:180.5pt;margin-top:11.4pt;width:92.95pt;height:34.5pt;z-index:2518906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">
            <v:textbox style="mso-next-textbox:#_x0000_s1303">
              <w:txbxContent>
                <w:p w:rsidR="00B15A5C" w:rsidRDefault="00B15A5C" w:rsidP="005A03A7">
                  <w:pPr>
                    <w:jc w:val="center"/>
                  </w:pPr>
                  <w:r>
                    <w:t>ПЕДАГОГ-ПСИХОЛОГ</w:t>
                  </w:r>
                </w:p>
              </w:txbxContent>
            </v:textbox>
            <w10:wrap type="square"/>
          </v:shape>
        </w:pict>
      </w:r>
      <w:r>
        <w:rPr>
          <w:noProof/>
          <w:color w:val="000000"/>
        </w:rPr>
        <w:pict>
          <v:shape id="_x0000_s1302" type="#_x0000_t202" style="position:absolute;left:0;text-align:left;margin-left:151.55pt;margin-top:10.65pt;width:166.15pt;height:34.8pt;z-index:251889664">
            <v:textbox style="mso-next-textbox:#_x0000_s1302">
              <w:txbxContent>
                <w:p w:rsidR="00B15A5C" w:rsidRDefault="00B15A5C" w:rsidP="005A03A7">
                  <w:pPr>
                    <w:jc w:val="center"/>
                  </w:pPr>
                  <w:r>
                    <w:t>ИНСТРУКТОР ПО</w:t>
                  </w:r>
                </w:p>
                <w:p w:rsidR="00B15A5C" w:rsidRDefault="00B15A5C" w:rsidP="005A03A7">
                  <w:pPr>
                    <w:jc w:val="center"/>
                  </w:pPr>
                  <w:r>
                    <w:t>ФИЗИЧЕСКОЙ КУЛЬТУРЕ</w:t>
                  </w:r>
                </w:p>
              </w:txbxContent>
            </v:textbox>
          </v:shape>
        </w:pict>
      </w:r>
      <w:r>
        <w:rPr>
          <w:noProof/>
        </w:rPr>
        <w:pict>
          <v:shape id="_x0000_s1304" type="#_x0000_t202" style="position:absolute;left:0;text-align:left;margin-left:24.7pt;margin-top:10.2pt;width:115.9pt;height:35.55pt;z-index:2518917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">
            <v:textbox style="mso-next-textbox:#_x0000_s1304;mso-fit-shape-to-text:t">
              <w:txbxContent>
                <w:p w:rsidR="00B15A5C" w:rsidRDefault="00B15A5C" w:rsidP="005A03A7">
                  <w:pPr>
                    <w:jc w:val="center"/>
                  </w:pPr>
                  <w:r>
                    <w:t>МУЗЫКАЛЬНЫЙ</w:t>
                  </w:r>
                </w:p>
                <w:p w:rsidR="00B15A5C" w:rsidRDefault="00B15A5C" w:rsidP="005A03A7">
                  <w:pPr>
                    <w:jc w:val="center"/>
                  </w:pPr>
                  <w:r>
                    <w:t>РУКОВОДИТЕЛЬ</w:t>
                  </w:r>
                </w:p>
              </w:txbxContent>
            </v:textbox>
            <w10:wrap type="square"/>
          </v:shape>
        </w:pict>
      </w:r>
    </w:p>
    <w:p w:rsidR="005A03A7" w:rsidRDefault="00FC6072" w:rsidP="002B7ACE">
      <w:pPr>
        <w:spacing w:line="276" w:lineRule="auto"/>
        <w:jc w:val="both"/>
        <w:rPr>
          <w:color w:val="000000"/>
        </w:rPr>
      </w:pPr>
      <w:r>
        <w:rPr>
          <w:noProof/>
          <w:color w:val="000000"/>
        </w:rPr>
        <w:pict>
          <v:shape id="_x0000_s1306" type="#_x0000_t32" style="position:absolute;left:0;text-align:left;margin-left:129.4pt;margin-top:6.25pt;width:13.65pt;height:0;flip:x;z-index:251893760" o:connectortype="straight">
            <v:stroke endarrow="block"/>
          </v:shape>
        </w:pict>
      </w:r>
      <w:r>
        <w:rPr>
          <w:noProof/>
          <w:color w:val="000000"/>
        </w:rPr>
        <w:pict>
          <v:shape id="_x0000_s1305" type="#_x0000_t32" style="position:absolute;left:0;text-align:left;margin-left:-1.85pt;margin-top:8.6pt;width:20.2pt;height:0;z-index:251892736" o:connectortype="straight">
            <v:stroke endarrow="block"/>
          </v:shape>
        </w:pict>
      </w:r>
    </w:p>
    <w:p w:rsidR="005A03A7" w:rsidRDefault="00FC6072" w:rsidP="002B7ACE">
      <w:pPr>
        <w:spacing w:line="276" w:lineRule="auto"/>
        <w:jc w:val="both"/>
        <w:rPr>
          <w:color w:val="000000"/>
        </w:rPr>
      </w:pPr>
      <w:r>
        <w:rPr>
          <w:noProof/>
          <w:color w:val="000000"/>
        </w:rPr>
        <w:pict>
          <v:shape id="_x0000_s1328" type="#_x0000_t32" style="position:absolute;left:0;text-align:left;margin-left:-.85pt;margin-top:4.7pt;width:18.3pt;height:0;flip:x;z-index:251916288" o:connectortype="straight">
            <v:stroke endarrow="block"/>
          </v:shape>
        </w:pict>
      </w:r>
      <w:r>
        <w:rPr>
          <w:noProof/>
          <w:color w:val="000000"/>
        </w:rPr>
        <w:pict>
          <v:shape id="_x0000_s1327" type="#_x0000_t32" style="position:absolute;left:0;text-align:left;margin-left:129.4pt;margin-top:3.75pt;width:13.15pt;height:0;z-index:251915264" o:connectortype="straight">
            <v:stroke endarrow="block"/>
          </v:shape>
        </w:pict>
      </w:r>
    </w:p>
    <w:p w:rsidR="005A03A7" w:rsidRPr="00E11FEE" w:rsidRDefault="005A03A7" w:rsidP="002B7ACE">
      <w:pPr>
        <w:spacing w:line="276" w:lineRule="auto"/>
        <w:ind w:right="-259"/>
        <w:jc w:val="both"/>
        <w:rPr>
          <w:sz w:val="22"/>
        </w:rPr>
        <w:sectPr w:rsidR="005A03A7" w:rsidRPr="00E11FEE">
          <w:pgSz w:w="11900" w:h="16836"/>
          <w:pgMar w:top="1122" w:right="848" w:bottom="414" w:left="1440" w:header="0" w:footer="0" w:gutter="0"/>
          <w:cols w:space="0" w:equalWidth="0">
            <w:col w:w="9620"/>
          </w:cols>
          <w:docGrid w:linePitch="360"/>
        </w:sectPr>
      </w:pPr>
    </w:p>
    <w:p w:rsidR="005A03A7" w:rsidRPr="00E11FEE" w:rsidRDefault="005A03A7" w:rsidP="002B7ACE">
      <w:pPr>
        <w:spacing w:line="276" w:lineRule="auto"/>
        <w:jc w:val="both"/>
      </w:pPr>
      <w:bookmarkStart w:id="2" w:name="page7"/>
      <w:bookmarkEnd w:id="2"/>
    </w:p>
    <w:p w:rsidR="005A03A7" w:rsidRDefault="005A03A7" w:rsidP="002B7ACE">
      <w:pPr>
        <w:spacing w:line="276" w:lineRule="auto"/>
        <w:jc w:val="both"/>
        <w:rPr>
          <w:b/>
          <w:color w:val="000000"/>
        </w:rPr>
      </w:pPr>
      <w:r>
        <w:rPr>
          <w:b/>
          <w:color w:val="000000"/>
        </w:rPr>
        <w:t>Система взаимодействия дефектолога и воспитателя по созданию условий для коррекции и компенсации  патологии</w:t>
      </w:r>
    </w:p>
    <w:p w:rsidR="005A03A7" w:rsidRDefault="00FC6072" w:rsidP="002B7ACE">
      <w:pPr>
        <w:spacing w:line="276" w:lineRule="auto"/>
        <w:ind w:firstLine="851"/>
        <w:jc w:val="both"/>
        <w:rPr>
          <w:color w:val="000000"/>
        </w:rPr>
      </w:pPr>
      <w:r>
        <w:rPr>
          <w:noProof/>
        </w:rPr>
        <w:pict>
          <v:shape id="Надпись 36" o:spid="_x0000_s1330" type="#_x0000_t202" style="position:absolute;left:0;text-align:left;margin-left:98pt;margin-top:12.75pt;width:99pt;height:36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">
            <v:textbox style="mso-next-textbox:#Надпись 36">
              <w:txbxContent>
                <w:p w:rsidR="00B15A5C" w:rsidRDefault="00B15A5C" w:rsidP="005A03A7">
                  <w:pPr>
                    <w:ind w:left="-142"/>
                    <w:jc w:val="center"/>
                    <w:rPr>
                      <w:color w:val="000000"/>
                    </w:rPr>
                  </w:pPr>
                  <w:r>
                    <w:rPr>
                      <w:color w:val="000000"/>
                    </w:rPr>
                    <w:t>Воспитатели</w:t>
                  </w:r>
                </w:p>
                <w:p w:rsidR="00B15A5C" w:rsidRDefault="00B15A5C" w:rsidP="005A03A7"/>
              </w:txbxContent>
            </v:textbox>
          </v:shape>
        </w:pict>
      </w:r>
      <w:r>
        <w:rPr>
          <w:noProof/>
        </w:rPr>
        <w:pict>
          <v:shape id="Надпись 37" o:spid="_x0000_s1329" type="#_x0000_t202" style="position:absolute;left:0;text-align:left;margin-left:-17.1pt;margin-top:12.75pt;width:90pt;height:36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">
            <v:textbox style="mso-next-textbox:#Надпись 37">
              <w:txbxContent>
                <w:p w:rsidR="00B15A5C" w:rsidRDefault="00B15A5C" w:rsidP="005A03A7">
                  <w:pPr>
                    <w:jc w:val="center"/>
                  </w:pPr>
                  <w:r>
                    <w:rPr>
                      <w:color w:val="000000"/>
                    </w:rPr>
                    <w:t>Учитель-дефектолог</w:t>
                  </w:r>
                </w:p>
              </w:txbxContent>
            </v:textbox>
          </v:shape>
        </w:pict>
      </w:r>
      <w:r>
        <w:rPr>
          <w:noProof/>
        </w:rPr>
        <w:pict>
          <v:shape id="Надпись 35" o:spid="_x0000_s1331" type="#_x0000_t202" style="position:absolute;left:0;text-align:left;margin-left:3in;margin-top:12.75pt;width:270pt;height:36.4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">
            <v:textbox style="mso-next-textbox:#Надпись 35">
              <w:txbxContent>
                <w:p w:rsidR="00B15A5C" w:rsidRDefault="00B15A5C" w:rsidP="005A03A7">
                  <w:r>
                    <w:rPr>
                      <w:color w:val="000000"/>
                    </w:rPr>
                    <w:t>Совершенствование артикуляционной, мелкой и общей моторики</w:t>
                  </w:r>
                </w:p>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Прямая со стрелкой 2" o:spid="_x0000_s1343" type="#_x0000_t32" style="position:absolute;left:0;text-align:left;margin-left:81pt;margin-top:5.65pt;width:9pt;height:0;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"/>
        </w:pict>
      </w:r>
      <w:r>
        <w:rPr>
          <w:noProof/>
        </w:rPr>
        <w:pict>
          <v:line id="Прямая соединительная линия 33" o:spid="_x0000_s1341" style="position:absolute;left:0;text-align:left;flip:x y;z-index:251929600;visibility:visible;mso-wrap-distance-top:-3e-5mm;mso-wrap-distance-bottom:-3e-5mm" from="72.9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32" o:spid="_x0000_s1340" style="position:absolute;left:0;text-align:left;flip:y;z-index:251928576;visibility:visible;mso-wrap-distance-top:-3e-5mm;mso-wrap-distance-bottom:-3e-5mm" from="72.9pt,7.55pt" to="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">
            <v:stroke endarrow="block"/>
          </v:line>
        </w:pict>
      </w:r>
      <w:r>
        <w:rPr>
          <w:noProof/>
        </w:rPr>
        <w:pict>
          <v:line id="Прямая соединительная линия 34" o:spid="_x0000_s1342" style="position:absolute;left:0;text-align:left;flip:y;z-index:251930624;visibility:visible;mso-wrap-distance-top:-3e-5mm;mso-wrap-distance-bottom:-3e-5mm" from="189pt,.8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30" o:spid="_x0000_s1339" style="position:absolute;left:0;text-align:left;flip:x;z-index:251927552;visibility:visible" from="90pt,9.45pt" to="129.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oQbgIAAIo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">
            <v:stroke endarrow="block"/>
          </v:line>
        </w:pict>
      </w:r>
      <w:r>
        <w:rPr>
          <w:noProof/>
        </w:rPr>
        <w:pict>
          <v:line id="Прямая соединительная линия 29" o:spid="_x0000_s1338" style="position:absolute;left:0;text-align:left;z-index:251926528;visibility:visible" from="15.15pt,7.35pt" to="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YaQIAAIA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Надпись 31" o:spid="_x0000_s1332" type="#_x0000_t202" style="position:absolute;left:0;text-align:left;margin-left:3in;margin-top:4.7pt;width:270pt;height:19.5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">
            <v:textbox style="mso-next-textbox:#Надпись 31">
              <w:txbxContent>
                <w:p w:rsidR="00B15A5C" w:rsidRDefault="00B15A5C" w:rsidP="005A03A7">
                  <w:pPr>
                    <w:jc w:val="both"/>
                    <w:rPr>
                      <w:color w:val="000000"/>
                    </w:rPr>
                  </w:pPr>
                  <w:r>
                    <w:rPr>
                      <w:color w:val="000000"/>
                    </w:rPr>
                    <w:t>Закрепление полученных навыков развития.</w:t>
                  </w:r>
                </w:p>
                <w:p w:rsidR="00B15A5C" w:rsidRDefault="00B15A5C" w:rsidP="005A03A7">
                  <w:pPr>
                    <w:jc w:val="both"/>
                  </w:pPr>
                  <w:r>
                    <w:rPr>
                      <w:color w:val="000000"/>
                    </w:rPr>
                    <w:t xml:space="preserve"> сенсорной,моторной  </w:t>
                  </w:r>
                </w:p>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Надпись 28" o:spid="_x0000_s1337" type="#_x0000_t202" style="position:absolute;left:0;text-align:left;margin-left:-22.5pt;margin-top:19.75pt;width:225pt;height:37.2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">
            <v:textbox style="mso-next-textbox:#Надпись 28">
              <w:txbxContent>
                <w:p w:rsidR="00B15A5C" w:rsidRDefault="00B15A5C" w:rsidP="005A03A7">
                  <w:pPr>
                    <w:jc w:val="both"/>
                    <w:rPr>
                      <w:color w:val="000000"/>
                    </w:rPr>
                  </w:pPr>
                  <w:r>
                    <w:rPr>
                      <w:color w:val="000000"/>
                    </w:rPr>
                    <w:t xml:space="preserve">Проведение консультаций, «круглых столов», деловых игр </w:t>
                  </w:r>
                </w:p>
              </w:txbxContent>
            </v:textbox>
          </v:shape>
        </w:pict>
      </w:r>
      <w:r w:rsidR="005A03A7">
        <w:rPr>
          <w:color w:val="000000"/>
        </w:rPr>
        <w:t xml:space="preserve">                         </w:t>
      </w:r>
    </w:p>
    <w:p w:rsidR="005A03A7" w:rsidRDefault="005A03A7" w:rsidP="002B7ACE">
      <w:pPr>
        <w:spacing w:line="276" w:lineRule="auto"/>
        <w:ind w:firstLine="851"/>
        <w:jc w:val="both"/>
        <w:rPr>
          <w:color w:val="000000"/>
        </w:rPr>
      </w:pPr>
      <w:r>
        <w:rPr>
          <w:color w:val="000000"/>
        </w:rPr>
        <w:t xml:space="preserve">                                                                                                           </w:t>
      </w:r>
    </w:p>
    <w:p w:rsidR="005A03A7" w:rsidRDefault="00FC6072" w:rsidP="002B7ACE">
      <w:pPr>
        <w:spacing w:line="276" w:lineRule="auto"/>
        <w:ind w:firstLine="851"/>
        <w:jc w:val="both"/>
        <w:rPr>
          <w:color w:val="000000"/>
        </w:rPr>
      </w:pPr>
      <w:r>
        <w:rPr>
          <w:noProof/>
        </w:rPr>
        <w:pict>
          <v:shape id="Надпись 27" o:spid="_x0000_s1333" type="#_x0000_t202" style="position:absolute;left:0;text-align:left;margin-left:3in;margin-top:5.4pt;width:272.85pt;height:23.9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">
            <v:textbox style="mso-next-textbox:#Надпись 27">
              <w:txbxContent>
                <w:p w:rsidR="00B15A5C" w:rsidRDefault="00B15A5C" w:rsidP="005A03A7">
                  <w:pPr>
                    <w:jc w:val="both"/>
                  </w:pPr>
                  <w:r>
                    <w:rPr>
                      <w:color w:val="000000"/>
                    </w:rPr>
                    <w:t>Расширение и активизация и словаря детей</w:t>
                  </w:r>
                </w:p>
              </w:txbxContent>
            </v:textbox>
          </v:shape>
        </w:pict>
      </w: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Default="00FC6072" w:rsidP="002B7ACE">
      <w:pPr>
        <w:spacing w:line="276" w:lineRule="auto"/>
        <w:ind w:firstLine="851"/>
        <w:jc w:val="both"/>
        <w:rPr>
          <w:color w:val="000000"/>
        </w:rPr>
      </w:pPr>
      <w:r>
        <w:rPr>
          <w:noProof/>
        </w:rPr>
        <w:pict>
          <v:shape id="Надпись 26" o:spid="_x0000_s1334" type="#_x0000_t202" style="position:absolute;left:0;text-align:left;margin-left:220.25pt;margin-top:2.95pt;width:270pt;height:27.7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">
            <v:textbox style="mso-next-textbox:#Надпись 26">
              <w:txbxContent>
                <w:p w:rsidR="00B15A5C" w:rsidRDefault="00B15A5C" w:rsidP="005A03A7">
                  <w:pPr>
                    <w:jc w:val="both"/>
                    <w:rPr>
                      <w:color w:val="000000"/>
                    </w:rPr>
                  </w:pPr>
                  <w:r>
                    <w:rPr>
                      <w:color w:val="000000"/>
                    </w:rPr>
                    <w:t>Работа над грамматическим строем речи</w:t>
                  </w:r>
                </w:p>
              </w:txbxContent>
            </v:textbox>
          </v:shape>
        </w:pict>
      </w: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Default="00FC6072" w:rsidP="002B7ACE">
      <w:pPr>
        <w:spacing w:line="276" w:lineRule="auto"/>
        <w:ind w:firstLine="851"/>
        <w:jc w:val="both"/>
        <w:rPr>
          <w:color w:val="000000"/>
        </w:rPr>
      </w:pPr>
      <w:r>
        <w:rPr>
          <w:noProof/>
        </w:rPr>
        <w:pict>
          <v:shape id="Надпись 25" o:spid="_x0000_s1335" type="#_x0000_t202" style="position:absolute;left:0;text-align:left;margin-left:220.7pt;margin-top:10.95pt;width:270pt;height:27.3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">
            <v:textbox style="mso-next-textbox:#Надпись 25">
              <w:txbxContent>
                <w:p w:rsidR="00B15A5C" w:rsidRDefault="00B15A5C" w:rsidP="005A03A7">
                  <w:r>
                    <w:rPr>
                      <w:color w:val="000000"/>
                    </w:rPr>
                    <w:t>Развитие и совершенствование связной речи</w:t>
                  </w:r>
                </w:p>
                <w:p w:rsidR="00B15A5C" w:rsidRDefault="00B15A5C" w:rsidP="005A03A7"/>
              </w:txbxContent>
            </v:textbox>
          </v:shape>
        </w:pict>
      </w: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Default="00FC6072" w:rsidP="002B7ACE">
      <w:pPr>
        <w:spacing w:line="276" w:lineRule="auto"/>
        <w:ind w:firstLine="851"/>
        <w:jc w:val="both"/>
        <w:rPr>
          <w:color w:val="000000"/>
        </w:rPr>
      </w:pPr>
      <w:r>
        <w:rPr>
          <w:noProof/>
        </w:rPr>
        <w:pict>
          <v:shape id="Надпись 24" o:spid="_x0000_s1336" type="#_x0000_t202" style="position:absolute;left:0;text-align:left;margin-left:220.25pt;margin-top:5.15pt;width:273.4pt;height:37.3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">
            <v:textbox style="mso-next-textbox:#Надпись 24">
              <w:txbxContent>
                <w:p w:rsidR="00B15A5C" w:rsidRDefault="00B15A5C" w:rsidP="005A03A7">
                  <w:r>
                    <w:rPr>
                      <w:color w:val="000000"/>
                    </w:rPr>
                    <w:t xml:space="preserve">Развитие фонематического восприятия, внимания, памяти, мышления </w:t>
                  </w:r>
                </w:p>
              </w:txbxContent>
            </v:textbox>
          </v:shape>
        </w:pict>
      </w:r>
    </w:p>
    <w:p w:rsidR="005A03A7" w:rsidRDefault="005A03A7" w:rsidP="002B7ACE">
      <w:pPr>
        <w:spacing w:line="276" w:lineRule="auto"/>
        <w:ind w:firstLine="851"/>
        <w:jc w:val="both"/>
        <w:rPr>
          <w:color w:val="000000"/>
        </w:rPr>
      </w:pPr>
    </w:p>
    <w:p w:rsidR="005A03A7" w:rsidRDefault="005A03A7" w:rsidP="002B7ACE">
      <w:pPr>
        <w:tabs>
          <w:tab w:val="left" w:pos="3285"/>
          <w:tab w:val="center" w:pos="5386"/>
        </w:tabs>
        <w:spacing w:line="276" w:lineRule="auto"/>
        <w:jc w:val="both"/>
        <w:rPr>
          <w:b/>
          <w:color w:val="000000"/>
        </w:rPr>
      </w:pPr>
    </w:p>
    <w:p w:rsidR="005A03A7" w:rsidRDefault="005A03A7" w:rsidP="002B7ACE">
      <w:pPr>
        <w:tabs>
          <w:tab w:val="left" w:pos="3285"/>
          <w:tab w:val="center" w:pos="5386"/>
        </w:tabs>
        <w:spacing w:line="276" w:lineRule="auto"/>
        <w:jc w:val="both"/>
        <w:rPr>
          <w:b/>
          <w:color w:val="000000"/>
        </w:rPr>
      </w:pPr>
    </w:p>
    <w:p w:rsidR="005A03A7" w:rsidRDefault="005A03A7" w:rsidP="002B7ACE">
      <w:pPr>
        <w:tabs>
          <w:tab w:val="left" w:pos="3285"/>
          <w:tab w:val="center" w:pos="5386"/>
        </w:tabs>
        <w:spacing w:line="276" w:lineRule="auto"/>
        <w:jc w:val="both"/>
        <w:rPr>
          <w:b/>
          <w:color w:val="000000"/>
        </w:rPr>
      </w:pPr>
    </w:p>
    <w:p w:rsidR="005A03A7" w:rsidRDefault="005A03A7" w:rsidP="002B7ACE">
      <w:pPr>
        <w:tabs>
          <w:tab w:val="left" w:pos="3285"/>
          <w:tab w:val="center" w:pos="5386"/>
        </w:tabs>
        <w:spacing w:line="276" w:lineRule="auto"/>
        <w:jc w:val="both"/>
        <w:rPr>
          <w:b/>
          <w:color w:val="000000"/>
        </w:rPr>
      </w:pPr>
      <w:r>
        <w:rPr>
          <w:b/>
          <w:color w:val="000000"/>
        </w:rPr>
        <w:t>Система взаимодействия дефектолога и инструктора по физической культуре</w:t>
      </w:r>
    </w:p>
    <w:p w:rsidR="005A03A7" w:rsidRDefault="005A03A7" w:rsidP="002B7ACE">
      <w:pPr>
        <w:tabs>
          <w:tab w:val="left" w:pos="3285"/>
          <w:tab w:val="center" w:pos="5386"/>
        </w:tabs>
        <w:spacing w:line="276" w:lineRule="auto"/>
        <w:jc w:val="both"/>
        <w:rPr>
          <w:b/>
          <w:color w:val="000000"/>
        </w:rPr>
      </w:pPr>
      <w:r>
        <w:rPr>
          <w:b/>
          <w:color w:val="000000"/>
        </w:rPr>
        <w:t>по созданию условий для коррекции и компенсации речевой патологии</w:t>
      </w:r>
    </w:p>
    <w:p w:rsidR="005A03A7" w:rsidRDefault="00FC6072" w:rsidP="002B7ACE">
      <w:pPr>
        <w:spacing w:line="276" w:lineRule="auto"/>
        <w:ind w:left="180" w:firstLine="851"/>
        <w:jc w:val="both"/>
        <w:rPr>
          <w:color w:val="000000"/>
        </w:rPr>
      </w:pPr>
      <w:r>
        <w:rPr>
          <w:noProof/>
        </w:rPr>
        <w:pict>
          <v:shape id="Надпись 21" o:spid="_x0000_s1345" type="#_x0000_t202" style="position:absolute;left:0;text-align:left;margin-left:90pt;margin-top:12pt;width:99pt;height:50.75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">
            <v:textbox style="mso-next-textbox:#Надпись 21">
              <w:txbxContent>
                <w:p w:rsidR="00B15A5C" w:rsidRDefault="00B15A5C" w:rsidP="005A03A7">
                  <w:pPr>
                    <w:jc w:val="center"/>
                    <w:rPr>
                      <w:sz w:val="26"/>
                      <w:szCs w:val="26"/>
                    </w:rPr>
                  </w:pPr>
                  <w:r>
                    <w:rPr>
                      <w:color w:val="000000"/>
                    </w:rPr>
                    <w:t>Инструктор по физической</w:t>
                  </w:r>
                  <w:r>
                    <w:rPr>
                      <w:color w:val="000000"/>
                      <w:sz w:val="26"/>
                      <w:szCs w:val="26"/>
                    </w:rPr>
                    <w:t xml:space="preserve"> </w:t>
                  </w:r>
                  <w:r>
                    <w:rPr>
                      <w:color w:val="000000"/>
                    </w:rPr>
                    <w:t>культуре</w:t>
                  </w:r>
                </w:p>
              </w:txbxContent>
            </v:textbox>
          </v:shape>
        </w:pict>
      </w:r>
      <w:r>
        <w:rPr>
          <w:noProof/>
        </w:rPr>
        <w:pict>
          <v:shape id="Надпись 22" o:spid="_x0000_s1344" type="#_x0000_t202" style="position:absolute;left:0;text-align:left;margin-left:-13.5pt;margin-top:12pt;width:67.5pt;height:35.2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">
            <v:textbox style="mso-next-textbox:#Надпись 22">
              <w:txbxContent>
                <w:p w:rsidR="00B15A5C" w:rsidRDefault="00B15A5C" w:rsidP="005A03A7">
                  <w:pPr>
                    <w:jc w:val="center"/>
                  </w:pPr>
                  <w:r>
                    <w:rPr>
                      <w:color w:val="000000"/>
                    </w:rPr>
                    <w:t>Дефектолог</w:t>
                  </w:r>
                </w:p>
              </w:txbxContent>
            </v:textbox>
          </v:shape>
        </w:pict>
      </w:r>
      <w:r>
        <w:rPr>
          <w:noProof/>
        </w:rPr>
        <w:pict>
          <v:shape id="Надпись 20" o:spid="_x0000_s1346" type="#_x0000_t202" style="position:absolute;left:0;text-align:left;margin-left:3in;margin-top:12.75pt;width:270pt;height:36.4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">
            <v:textbox style="mso-next-textbox:#Надпись 20">
              <w:txbxContent>
                <w:p w:rsidR="00B15A5C" w:rsidRDefault="00B15A5C" w:rsidP="005A03A7">
                  <w:pPr>
                    <w:jc w:val="both"/>
                  </w:pPr>
                  <w:r>
                    <w:rPr>
                      <w:color w:val="000000"/>
                    </w:rPr>
                    <w:t>Использование упражнений для развития общей и мелкой моторики, координации движений.</w:t>
                  </w:r>
                </w:p>
              </w:txbxContent>
            </v:textbox>
          </v:shape>
        </w:pict>
      </w:r>
      <w:r w:rsidR="005A03A7">
        <w:rPr>
          <w:color w:val="000000"/>
        </w:rPr>
        <w:t xml:space="preserve">                                                                                                                                                                              </w:t>
      </w:r>
    </w:p>
    <w:p w:rsidR="005A03A7" w:rsidRDefault="00FC6072" w:rsidP="002B7ACE">
      <w:pPr>
        <w:spacing w:line="276" w:lineRule="auto"/>
        <w:ind w:left="180" w:firstLine="851"/>
        <w:jc w:val="both"/>
        <w:rPr>
          <w:color w:val="000000"/>
        </w:rPr>
      </w:pPr>
      <w:r>
        <w:rPr>
          <w:noProof/>
        </w:rPr>
        <w:pict>
          <v:line id="Прямая соединительная линия 17" o:spid="_x0000_s1356" style="position:absolute;left:0;text-align:left;flip:y;z-index:251944960;visibility:visible;mso-wrap-distance-top:-3e-5mm;mso-wrap-distance-bottom:-3e-5mm" from="54pt,17.45pt" to="9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iY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">
            <v:stroke endarrow="block"/>
          </v:line>
        </w:pict>
      </w:r>
      <w:r>
        <w:rPr>
          <w:noProof/>
        </w:rPr>
        <w:pict>
          <v:line id="Прямая соединительная линия 19" o:spid="_x0000_s1358" style="position:absolute;left:0;text-align:left;flip:y;z-index:251947008;visibility:visible;mso-wrap-distance-top:-3e-5mm;mso-wrap-distance-bottom:-3e-5mm" from="189pt,5.65pt" to="3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">
            <v:stroke endarrow="block"/>
          </v:line>
        </w:pict>
      </w:r>
      <w:r>
        <w:rPr>
          <w:noProof/>
        </w:rPr>
        <w:pict>
          <v:line id="Прямая соединительная линия 18" o:spid="_x0000_s1357" style="position:absolute;left:0;text-align:left;flip:x y;z-index:251945984;visibility:visible;mso-wrap-distance-top:-3e-5mm;mso-wrap-distance-bottom:-3e-5mm" from="54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">
            <v:stroke endarrow="block"/>
          </v:line>
        </w:pict>
      </w:r>
      <w:r w:rsidR="005A03A7">
        <w:rPr>
          <w:color w:val="000000"/>
        </w:rPr>
        <w:t xml:space="preserve">                                                                                                                      </w:t>
      </w:r>
    </w:p>
    <w:p w:rsidR="005A03A7" w:rsidRDefault="005A03A7" w:rsidP="002B7ACE">
      <w:pPr>
        <w:spacing w:line="276" w:lineRule="auto"/>
        <w:ind w:left="180" w:firstLine="851"/>
        <w:jc w:val="both"/>
        <w:rPr>
          <w:color w:val="000000"/>
        </w:rPr>
      </w:pPr>
      <w:r>
        <w:rPr>
          <w:color w:val="000000"/>
        </w:rPr>
        <w:t xml:space="preserve">                                                                                                                               </w:t>
      </w:r>
    </w:p>
    <w:p w:rsidR="005A03A7" w:rsidRDefault="00FC6072" w:rsidP="002B7ACE">
      <w:pPr>
        <w:spacing w:line="276" w:lineRule="auto"/>
        <w:ind w:left="180" w:firstLine="851"/>
        <w:jc w:val="both"/>
        <w:rPr>
          <w:color w:val="000000"/>
        </w:rPr>
      </w:pPr>
      <w:r>
        <w:rPr>
          <w:noProof/>
        </w:rPr>
        <w:pict>
          <v:line id="Прямая соединительная линия 15" o:spid="_x0000_s1354" style="position:absolute;left:0;text-align:left;z-index:251942912;visibility:visible" from="7.65pt,7.7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">
            <v:stroke endarrow="block"/>
          </v:line>
        </w:pict>
      </w:r>
      <w:r w:rsidR="005A03A7">
        <w:rPr>
          <w:color w:val="000000"/>
        </w:rPr>
        <w:t xml:space="preserve">                                                                                                                                           </w:t>
      </w:r>
    </w:p>
    <w:p w:rsidR="005A03A7" w:rsidRDefault="00FC6072" w:rsidP="002B7ACE">
      <w:pPr>
        <w:spacing w:line="276" w:lineRule="auto"/>
        <w:ind w:left="180" w:firstLine="851"/>
        <w:jc w:val="both"/>
        <w:rPr>
          <w:color w:val="000000"/>
        </w:rPr>
      </w:pPr>
      <w:r>
        <w:rPr>
          <w:noProof/>
        </w:rPr>
        <w:pict>
          <v:line id="Прямая соединительная линия 16" o:spid="_x0000_s1355" style="position:absolute;left:0;text-align:left;flip:x;z-index:251943936;visibility:visible" from="105.9pt,7.55pt" to="13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">
            <v:stroke endarrow="block"/>
          </v:line>
        </w:pict>
      </w:r>
      <w:r>
        <w:rPr>
          <w:noProof/>
        </w:rPr>
        <w:pict>
          <v:shape id="Надпись 14" o:spid="_x0000_s1347" type="#_x0000_t202" style="position:absolute;left:0;text-align:left;margin-left:3in;margin-top:15.2pt;width:270pt;height:50.1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">
            <v:textbox style="mso-next-textbox:#Надпись 14">
              <w:txbxContent>
                <w:p w:rsidR="00B15A5C" w:rsidRDefault="00B15A5C" w:rsidP="005A03A7">
                  <w:pPr>
                    <w:jc w:val="both"/>
                  </w:pPr>
                  <w:r>
                    <w:rPr>
                      <w:color w:val="000000"/>
                    </w:rPr>
                    <w:t>Использование упражнений для выработки правильного физиологического дыхания и фонационного выдоха.</w:t>
                  </w:r>
                </w:p>
              </w:txbxContent>
            </v:textbox>
          </v:shape>
        </w:pict>
      </w:r>
      <w:r w:rsidR="005A03A7">
        <w:rPr>
          <w:color w:val="000000"/>
        </w:rPr>
        <w:t xml:space="preserve">                                                                                                                                  </w:t>
      </w:r>
    </w:p>
    <w:p w:rsidR="005A03A7" w:rsidRDefault="00FC6072" w:rsidP="002B7ACE">
      <w:pPr>
        <w:spacing w:line="276" w:lineRule="auto"/>
        <w:ind w:left="180" w:firstLine="851"/>
        <w:jc w:val="both"/>
        <w:rPr>
          <w:color w:val="000000"/>
        </w:rPr>
      </w:pPr>
      <w:r>
        <w:rPr>
          <w:noProof/>
        </w:rPr>
        <w:pict>
          <v:shape id="Надпись 13" o:spid="_x0000_s1348" type="#_x0000_t202" style="position:absolute;left:0;text-align:left;margin-left:-7.35pt;margin-top:13.25pt;width:196.35pt;height:39.8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">
            <v:textbox style="mso-next-textbox:#Надпись 13">
              <w:txbxContent>
                <w:p w:rsidR="00B15A5C" w:rsidRDefault="00B15A5C" w:rsidP="005A03A7">
                  <w:pPr>
                    <w:jc w:val="center"/>
                  </w:pPr>
                  <w:r>
                    <w:rPr>
                      <w:color w:val="000000"/>
                    </w:rPr>
                    <w:t>Проведение консультационных объединений</w:t>
                  </w:r>
                </w:p>
              </w:txbxContent>
            </v:textbox>
          </v:shape>
        </w:pict>
      </w:r>
      <w:r w:rsidR="005A03A7">
        <w:rPr>
          <w:color w:val="000000"/>
        </w:rPr>
        <w:t xml:space="preserve">                                           </w:t>
      </w:r>
    </w:p>
    <w:p w:rsidR="005A03A7" w:rsidRDefault="005A03A7" w:rsidP="002B7ACE">
      <w:pPr>
        <w:spacing w:line="276" w:lineRule="auto"/>
        <w:ind w:left="180" w:firstLine="851"/>
        <w:jc w:val="both"/>
        <w:rPr>
          <w:color w:val="000000"/>
        </w:rPr>
      </w:pPr>
    </w:p>
    <w:p w:rsidR="005A03A7" w:rsidRDefault="005A03A7" w:rsidP="002B7ACE">
      <w:pPr>
        <w:spacing w:line="276" w:lineRule="auto"/>
        <w:ind w:left="180" w:firstLine="851"/>
        <w:jc w:val="both"/>
        <w:rPr>
          <w:color w:val="000000"/>
        </w:rPr>
      </w:pPr>
      <w:r>
        <w:rPr>
          <w:color w:val="000000"/>
        </w:rPr>
        <w:t xml:space="preserve">                                                                                         </w:t>
      </w:r>
    </w:p>
    <w:p w:rsidR="005A03A7" w:rsidRDefault="005A03A7" w:rsidP="002B7ACE">
      <w:pPr>
        <w:spacing w:line="276" w:lineRule="auto"/>
        <w:ind w:left="180" w:firstLine="851"/>
        <w:jc w:val="both"/>
        <w:rPr>
          <w:color w:val="000000"/>
        </w:rPr>
      </w:pPr>
    </w:p>
    <w:p w:rsidR="005A03A7" w:rsidRDefault="00FC6072" w:rsidP="002B7ACE">
      <w:pPr>
        <w:spacing w:line="276" w:lineRule="auto"/>
        <w:ind w:firstLine="851"/>
        <w:jc w:val="both"/>
        <w:rPr>
          <w:color w:val="000000"/>
        </w:rPr>
      </w:pPr>
      <w:r>
        <w:rPr>
          <w:noProof/>
        </w:rPr>
        <w:pict>
          <v:shape id="Надпись 23" o:spid="_x0000_s1350" type="#_x0000_t202" style="position:absolute;left:0;text-align:left;margin-left:81pt;margin-top:10.65pt;width:99pt;height:38.1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">
            <v:textbox style="mso-next-textbox:#Надпись 23">
              <w:txbxContent>
                <w:p w:rsidR="00B15A5C" w:rsidRDefault="00B15A5C" w:rsidP="005A03A7">
                  <w:pPr>
                    <w:jc w:val="center"/>
                    <w:rPr>
                      <w:color w:val="000000"/>
                      <w:sz w:val="26"/>
                      <w:szCs w:val="26"/>
                    </w:rPr>
                  </w:pPr>
                  <w:r>
                    <w:rPr>
                      <w:color w:val="000000"/>
                      <w:sz w:val="26"/>
                      <w:szCs w:val="26"/>
                    </w:rPr>
                    <w:t>Музыкальный</w:t>
                  </w:r>
                </w:p>
                <w:p w:rsidR="00B15A5C" w:rsidRDefault="00B15A5C" w:rsidP="005A03A7">
                  <w:pPr>
                    <w:jc w:val="center"/>
                  </w:pPr>
                  <w:r>
                    <w:rPr>
                      <w:color w:val="000000"/>
                      <w:sz w:val="26"/>
                      <w:szCs w:val="26"/>
                    </w:rPr>
                    <w:t>руководитель</w:t>
                  </w:r>
                </w:p>
              </w:txbxContent>
            </v:textbox>
          </v:shape>
        </w:pict>
      </w:r>
      <w:r>
        <w:rPr>
          <w:noProof/>
        </w:rPr>
        <w:pict>
          <v:shape id="Надпись 52" o:spid="_x0000_s1349" type="#_x0000_t202" style="position:absolute;left:0;text-align:left;margin-left:-17.1pt;margin-top:10.65pt;width:67.5pt;height:38.1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">
            <v:textbox style="mso-next-textbox:#Надпись 52">
              <w:txbxContent>
                <w:p w:rsidR="00B15A5C" w:rsidRDefault="00B15A5C" w:rsidP="005A03A7">
                  <w:pPr>
                    <w:jc w:val="center"/>
                  </w:pPr>
                  <w:r>
                    <w:rPr>
                      <w:color w:val="000000"/>
                    </w:rPr>
                    <w:t>Дефектолог</w:t>
                  </w:r>
                </w:p>
              </w:txbxContent>
            </v:textbox>
          </v:shape>
        </w:pict>
      </w:r>
      <w:r>
        <w:rPr>
          <w:noProof/>
        </w:rPr>
        <w:pict>
          <v:shape id="Надпись 12" o:spid="_x0000_s1351" type="#_x0000_t202" style="position:absolute;left:0;text-align:left;margin-left:3in;margin-top:12.75pt;width:270pt;height:36.4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">
            <v:textbox style="mso-next-textbox:#Надпись 12">
              <w:txbxContent>
                <w:p w:rsidR="00B15A5C" w:rsidRDefault="00B15A5C" w:rsidP="005A03A7">
                  <w:pPr>
                    <w:jc w:val="both"/>
                  </w:pPr>
                  <w:r>
                    <w:rPr>
                      <w:color w:val="000000"/>
                    </w:rPr>
                    <w:t>Использование упражнений на развитие общей моторики и координации движений.</w:t>
                  </w:r>
                </w:p>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11" o:spid="_x0000_s1362" style="position:absolute;left:0;text-align:left;flip:x y;z-index:251951104;visibility:visible;mso-wrap-distance-top:-3e-5mm;mso-wrap-distance-bottom:-3e-5mm" from="50.4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">
            <v:stroke endarrow="block"/>
          </v:line>
        </w:pict>
      </w:r>
      <w:r>
        <w:rPr>
          <w:noProof/>
        </w:rPr>
        <w:pict>
          <v:line id="Прямая соединительная линия 10" o:spid="_x0000_s1363" style="position:absolute;left:0;text-align:left;flip:y;z-index:251952128;visibility:visible;mso-wrap-distance-top:-3e-5mm;mso-wrap-distance-bottom:-3e-5mm"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9" o:spid="_x0000_s1361" style="position:absolute;left:0;text-align:left;flip:y;z-index:251950080;visibility:visible;mso-wrap-distance-top:-3e-5mm;mso-wrap-distance-bottom:-3e-5mm" from="50.4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8" o:spid="_x0000_s1359" style="position:absolute;left:0;text-align:left;z-index:251948032;visibility:visible" from="7.65pt,7.35pt" to="38.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">
            <v:stroke endarrow="block"/>
          </v:line>
        </w:pict>
      </w:r>
      <w:r>
        <w:rPr>
          <w:noProof/>
        </w:rPr>
        <w:pict>
          <v:line id="Прямая соединительная линия 7" o:spid="_x0000_s1360" style="position:absolute;left:0;text-align:left;flip:x;z-index:251949056;visibility:visible" from="94.5pt,9.45pt" to="12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">
            <v:stroke endarrow="block"/>
          </v:line>
        </w:pict>
      </w:r>
      <w:r w:rsidR="005A03A7">
        <w:rPr>
          <w:color w:val="000000"/>
        </w:rPr>
        <w:t xml:space="preserve">                                                                                                                                           </w:t>
      </w:r>
    </w:p>
    <w:p w:rsidR="005A03A7" w:rsidRDefault="005A03A7" w:rsidP="002B7ACE">
      <w:pPr>
        <w:spacing w:line="276" w:lineRule="auto"/>
        <w:ind w:firstLine="851"/>
        <w:jc w:val="both"/>
        <w:rPr>
          <w:color w:val="000000"/>
        </w:rPr>
      </w:pPr>
      <w:r>
        <w:rPr>
          <w:color w:val="000000"/>
        </w:rPr>
        <w:t xml:space="preserve">                                                                                                                                  </w:t>
      </w:r>
    </w:p>
    <w:p w:rsidR="005A03A7" w:rsidRDefault="00FC6072" w:rsidP="002B7ACE">
      <w:pPr>
        <w:spacing w:line="276" w:lineRule="auto"/>
        <w:ind w:firstLine="851"/>
        <w:jc w:val="both"/>
        <w:rPr>
          <w:color w:val="000000"/>
        </w:rPr>
      </w:pPr>
      <w:r>
        <w:rPr>
          <w:noProof/>
        </w:rPr>
        <w:pict>
          <v:shape id="Надпись 5" o:spid="_x0000_s1353" type="#_x0000_t202" style="position:absolute;left:0;text-align:left;margin-left:0;margin-top:13.25pt;width:189pt;height:34.2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">
            <v:textbox style="mso-next-textbox:#Надпись 5">
              <w:txbxContent>
                <w:p w:rsidR="00B15A5C" w:rsidRDefault="00B15A5C" w:rsidP="005A03A7">
                  <w:pPr>
                    <w:jc w:val="center"/>
                    <w:rPr>
                      <w:color w:val="000000"/>
                    </w:rPr>
                  </w:pPr>
                  <w:r>
                    <w:rPr>
                      <w:color w:val="000000"/>
                    </w:rPr>
                    <w:t>Проведение консультационных объединений.</w:t>
                  </w:r>
                </w:p>
                <w:p w:rsidR="00B15A5C" w:rsidRDefault="00B15A5C" w:rsidP="005A03A7"/>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Надпись 4" o:spid="_x0000_s1352" type="#_x0000_t202" style="position:absolute;left:0;text-align:left;margin-left:3in;margin-top:11.55pt;width:270pt;height:36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">
            <v:textbox style="mso-next-textbox:#Надпись 4">
              <w:txbxContent>
                <w:p w:rsidR="00B15A5C" w:rsidRDefault="00B15A5C" w:rsidP="005A03A7">
                  <w:pPr>
                    <w:jc w:val="both"/>
                  </w:pPr>
                  <w:r>
                    <w:rPr>
                      <w:color w:val="000000"/>
                    </w:rPr>
                    <w:t>Использование упражнений для выработки правильного фонационного выдоха.</w:t>
                  </w:r>
                </w:p>
              </w:txbxContent>
            </v:textbox>
          </v:shape>
        </w:pict>
      </w: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color w:val="000000"/>
        </w:rPr>
      </w:pPr>
    </w:p>
    <w:p w:rsidR="005A03A7" w:rsidRPr="00E11FEE" w:rsidRDefault="005A03A7" w:rsidP="002B7ACE">
      <w:pPr>
        <w:spacing w:line="276" w:lineRule="auto"/>
        <w:ind w:right="-259"/>
        <w:jc w:val="both"/>
        <w:rPr>
          <w:sz w:val="22"/>
        </w:rPr>
        <w:sectPr w:rsidR="005A03A7" w:rsidRPr="00E11FEE">
          <w:pgSz w:w="11900" w:h="16836"/>
          <w:pgMar w:top="1122" w:right="848" w:bottom="414" w:left="1440" w:header="0" w:footer="0" w:gutter="0"/>
          <w:cols w:space="0" w:equalWidth="0">
            <w:col w:w="9620"/>
          </w:cols>
          <w:docGrid w:linePitch="360"/>
        </w:sectPr>
      </w:pPr>
    </w:p>
    <w:p w:rsidR="005A03A7" w:rsidRDefault="005A03A7" w:rsidP="002B7ACE">
      <w:pPr>
        <w:spacing w:line="276" w:lineRule="auto"/>
        <w:ind w:firstLine="851"/>
        <w:jc w:val="both"/>
        <w:rPr>
          <w:b/>
          <w:color w:val="000000"/>
        </w:rPr>
      </w:pPr>
      <w:bookmarkStart w:id="3" w:name="page8"/>
      <w:bookmarkEnd w:id="3"/>
      <w:r>
        <w:rPr>
          <w:b/>
          <w:color w:val="000000"/>
        </w:rPr>
        <w:lastRenderedPageBreak/>
        <w:t>Система взаимодействия дефектолога и педагога-психолога</w:t>
      </w:r>
    </w:p>
    <w:p w:rsidR="005A03A7" w:rsidRDefault="005A03A7" w:rsidP="002B7ACE">
      <w:pPr>
        <w:spacing w:line="276" w:lineRule="auto"/>
        <w:ind w:firstLine="851"/>
        <w:jc w:val="both"/>
        <w:rPr>
          <w:b/>
          <w:color w:val="000000"/>
        </w:rPr>
      </w:pPr>
      <w:r>
        <w:rPr>
          <w:b/>
          <w:color w:val="000000"/>
        </w:rPr>
        <w:t>по созданию условий для коррекции и компенсации речевой патологии</w:t>
      </w:r>
    </w:p>
    <w:p w:rsidR="005A03A7" w:rsidRDefault="005A03A7" w:rsidP="002B7ACE">
      <w:pPr>
        <w:spacing w:line="276" w:lineRule="auto"/>
        <w:ind w:firstLine="851"/>
        <w:jc w:val="both"/>
        <w:rPr>
          <w:b/>
          <w:color w:val="000000"/>
        </w:rPr>
      </w:pPr>
    </w:p>
    <w:p w:rsidR="005A03A7" w:rsidRDefault="00FC6072" w:rsidP="002B7ACE">
      <w:pPr>
        <w:spacing w:line="276" w:lineRule="auto"/>
        <w:ind w:firstLine="851"/>
        <w:jc w:val="both"/>
        <w:rPr>
          <w:color w:val="000000"/>
        </w:rPr>
      </w:pPr>
      <w:r>
        <w:rPr>
          <w:noProof/>
        </w:rPr>
        <w:pict>
          <v:shape id="Надпись 66" o:spid="_x0000_s1365" type="#_x0000_t202" style="position:absolute;left:0;text-align:left;margin-left:81pt;margin-top:12.75pt;width:99pt;height:36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">
            <v:textbox style="mso-next-textbox:#Надпись 66">
              <w:txbxContent>
                <w:p w:rsidR="00B15A5C" w:rsidRDefault="00B15A5C" w:rsidP="005A03A7">
                  <w:pPr>
                    <w:jc w:val="center"/>
                  </w:pPr>
                  <w:r>
                    <w:rPr>
                      <w:color w:val="000000"/>
                      <w:sz w:val="26"/>
                      <w:szCs w:val="26"/>
                    </w:rPr>
                    <w:t>Педагог-психолог</w:t>
                  </w:r>
                </w:p>
              </w:txbxContent>
            </v:textbox>
          </v:shape>
        </w:pict>
      </w:r>
      <w:r>
        <w:rPr>
          <w:noProof/>
        </w:rPr>
        <w:pict>
          <v:shape id="Надпись 65" o:spid="_x0000_s1366" type="#_x0000_t202" style="position:absolute;left:0;text-align:left;margin-left:3in;margin-top:12.75pt;width:270pt;height:36.4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">
            <v:textbox style="mso-next-textbox:#Надпись 65">
              <w:txbxContent>
                <w:p w:rsidR="00B15A5C" w:rsidRPr="00041BBA" w:rsidRDefault="00B15A5C" w:rsidP="005A03A7">
                  <w:r w:rsidRPr="00041BBA">
                    <w:t>Участие в планировании и разработке образовательных и коррекционных программ</w:t>
                  </w:r>
                </w:p>
                <w:p w:rsidR="00B15A5C" w:rsidRDefault="00B15A5C" w:rsidP="005A03A7">
                  <w:pPr>
                    <w:jc w:val="both"/>
                  </w:pPr>
                </w:p>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Надпись 64" o:spid="_x0000_s1364" type="#_x0000_t202" style="position:absolute;left:0;text-align:left;margin-left:-22.65pt;margin-top:1.05pt;width:67.65pt;height:36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">
            <v:textbox style="mso-next-textbox:#Надпись 64">
              <w:txbxContent>
                <w:p w:rsidR="00B15A5C" w:rsidRDefault="00B15A5C" w:rsidP="005A03A7">
                  <w:pPr>
                    <w:jc w:val="center"/>
                  </w:pPr>
                  <w:r>
                    <w:rPr>
                      <w:color w:val="000000"/>
                    </w:rPr>
                    <w:t>Дефектолог</w:t>
                  </w:r>
                </w:p>
              </w:txbxContent>
            </v:textbox>
          </v:shape>
        </w:pict>
      </w:r>
      <w:r>
        <w:rPr>
          <w:noProof/>
        </w:rPr>
        <w:pict>
          <v:line id="Прямая соединительная линия 63" o:spid="_x0000_s1374" style="position:absolute;left:0;text-align:left;flip:y;z-index:251963392;visibility:visible;mso-wrap-distance-top:-3e-5mm;mso-wrap-distance-bottom:-3e-5mm" from="180pt,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">
            <v:stroke endarrow="block"/>
          </v:line>
        </w:pict>
      </w:r>
      <w:r>
        <w:rPr>
          <w:noProof/>
        </w:rPr>
        <w:pict>
          <v:line id="Прямая соединительная линия 62" o:spid="_x0000_s1373" style="position:absolute;left:0;text-align:left;flip:x y;z-index:251962368;visibility:visible;mso-wrap-distance-top:-3e-5mm;mso-wrap-distance-bottom:-3e-5mm" from="45pt,5.65pt" to="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61" o:spid="_x0000_s1372" style="position:absolute;left:0;text-align:left;flip:y;z-index:251961344;visibility:visible;mso-wrap-distance-top:-3e-5mm;mso-wrap-distance-bottom:-3e-5mm" from="45pt,7.55pt" to="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">
            <v:stroke endarrow="block"/>
          </v:line>
        </w:pict>
      </w:r>
      <w:r w:rsidR="005A03A7">
        <w:rPr>
          <w:color w:val="000000"/>
        </w:rPr>
        <w:t xml:space="preserve">                                                                                                                               </w:t>
      </w:r>
    </w:p>
    <w:p w:rsidR="005A03A7" w:rsidRDefault="00FC6072" w:rsidP="002B7ACE">
      <w:pPr>
        <w:spacing w:line="276" w:lineRule="auto"/>
        <w:ind w:firstLine="851"/>
        <w:jc w:val="both"/>
        <w:rPr>
          <w:color w:val="000000"/>
        </w:rPr>
      </w:pPr>
      <w:r>
        <w:rPr>
          <w:noProof/>
        </w:rPr>
        <w:pict>
          <v:line id="Прямая соединительная линия 60" o:spid="_x0000_s1371" style="position:absolute;left:0;text-align:left;flip:x;z-index:251960320;visibility:visible" from="96.9pt,7.8pt" to="126.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">
            <v:stroke endarrow="block"/>
          </v:line>
        </w:pict>
      </w:r>
      <w:r>
        <w:rPr>
          <w:noProof/>
        </w:rPr>
        <w:pict>
          <v:line id="Прямая соединительная линия 59" o:spid="_x0000_s1370" style="position:absolute;left:0;text-align:left;z-index:251959296;visibility:visible" from="9.15pt,9.45pt" to="36.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">
            <v:stroke endarrow="block"/>
          </v:line>
        </w:pict>
      </w:r>
      <w:r>
        <w:rPr>
          <w:noProof/>
        </w:rPr>
        <w:pict>
          <v:shape id="Надпись 58" o:spid="_x0000_s1367" type="#_x0000_t202" style="position:absolute;left:0;text-align:left;margin-left:3in;margin-top:9.45pt;width:270pt;height:41.4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">
            <v:textbox style="mso-next-textbox:#Надпись 58">
              <w:txbxContent>
                <w:p w:rsidR="00B15A5C" w:rsidRPr="00041BBA" w:rsidRDefault="00B15A5C" w:rsidP="005A03A7">
                  <w:r w:rsidRPr="00041BBA">
                    <w:t>Участие в работе психолого- медико-педагогического консилиума</w:t>
                  </w:r>
                </w:p>
                <w:p w:rsidR="00B15A5C" w:rsidRDefault="00B15A5C" w:rsidP="005A03A7">
                  <w:pPr>
                    <w:jc w:val="both"/>
                  </w:pPr>
                </w:p>
              </w:txbxContent>
            </v:textbox>
          </v:shape>
        </w:pict>
      </w:r>
      <w:r w:rsidR="005A03A7">
        <w:rPr>
          <w:color w:val="000000"/>
        </w:rPr>
        <w:t xml:space="preserve">                                                                                                                                           </w:t>
      </w:r>
    </w:p>
    <w:p w:rsidR="005A03A7" w:rsidRDefault="005A03A7" w:rsidP="002B7ACE">
      <w:pPr>
        <w:spacing w:line="276" w:lineRule="auto"/>
        <w:ind w:firstLine="851"/>
        <w:jc w:val="both"/>
        <w:rPr>
          <w:color w:val="000000"/>
        </w:rPr>
      </w:pPr>
      <w:r>
        <w:rPr>
          <w:color w:val="000000"/>
        </w:rPr>
        <w:t xml:space="preserve">                                                                                                                                  </w:t>
      </w:r>
    </w:p>
    <w:p w:rsidR="005A03A7" w:rsidRDefault="00FC6072" w:rsidP="002B7ACE">
      <w:pPr>
        <w:spacing w:line="276" w:lineRule="auto"/>
        <w:ind w:firstLine="851"/>
        <w:jc w:val="both"/>
        <w:rPr>
          <w:color w:val="000000"/>
        </w:rPr>
      </w:pPr>
      <w:r>
        <w:rPr>
          <w:noProof/>
        </w:rPr>
        <w:pict>
          <v:shape id="Надпись 57" o:spid="_x0000_s1369" type="#_x0000_t202" style="position:absolute;left:0;text-align:left;margin-left:-14.1pt;margin-top:13.25pt;width:184.5pt;height:34.2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">
            <v:textbox style="mso-next-textbox:#Надпись 57">
              <w:txbxContent>
                <w:p w:rsidR="00B15A5C" w:rsidRDefault="00B15A5C" w:rsidP="005A03A7">
                  <w:pPr>
                    <w:jc w:val="center"/>
                    <w:rPr>
                      <w:color w:val="000000"/>
                    </w:rPr>
                  </w:pPr>
                  <w:r>
                    <w:rPr>
                      <w:color w:val="000000"/>
                    </w:rPr>
                    <w:t>Проведение консультационных объединений</w:t>
                  </w:r>
                </w:p>
                <w:p w:rsidR="00B15A5C" w:rsidRDefault="00B15A5C" w:rsidP="005A03A7"/>
              </w:txbxContent>
            </v:textbox>
          </v:shape>
        </w:pict>
      </w:r>
      <w:r w:rsidR="005A03A7">
        <w:rPr>
          <w:color w:val="000000"/>
        </w:rPr>
        <w:t xml:space="preserve">                                                                                                                                    </w:t>
      </w:r>
    </w:p>
    <w:p w:rsidR="005A03A7" w:rsidRDefault="00FC6072" w:rsidP="002B7ACE">
      <w:pPr>
        <w:spacing w:line="276" w:lineRule="auto"/>
        <w:ind w:firstLine="851"/>
        <w:jc w:val="both"/>
        <w:rPr>
          <w:color w:val="000000"/>
        </w:rPr>
      </w:pPr>
      <w:r>
        <w:rPr>
          <w:noProof/>
        </w:rPr>
        <w:pict>
          <v:shape id="Надпись 56" o:spid="_x0000_s1368" type="#_x0000_t202" style="position:absolute;left:0;text-align:left;margin-left:3in;margin-top:11.55pt;width:270pt;height:36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">
            <v:textbox style="mso-next-textbox:#Надпись 56">
              <w:txbxContent>
                <w:p w:rsidR="00B15A5C" w:rsidRPr="00041BBA" w:rsidRDefault="00B15A5C" w:rsidP="005A03A7">
                  <w:r w:rsidRPr="00041BBA">
                    <w:t>Взаимодействие по решению проблем, выходящих за рамки профессиональной компетенции</w:t>
                  </w:r>
                </w:p>
                <w:p w:rsidR="00B15A5C" w:rsidRPr="00C114F7" w:rsidRDefault="00B15A5C" w:rsidP="005A03A7"/>
              </w:txbxContent>
            </v:textbox>
          </v:shape>
        </w:pict>
      </w:r>
    </w:p>
    <w:p w:rsidR="005A03A7" w:rsidRDefault="005A03A7" w:rsidP="002B7ACE">
      <w:pPr>
        <w:spacing w:line="276" w:lineRule="auto"/>
        <w:ind w:firstLine="851"/>
        <w:jc w:val="both"/>
        <w:rPr>
          <w:color w:val="000000"/>
        </w:rPr>
      </w:pPr>
    </w:p>
    <w:p w:rsidR="005A03A7" w:rsidRDefault="005A03A7" w:rsidP="002B7ACE">
      <w:pPr>
        <w:spacing w:line="276" w:lineRule="auto"/>
        <w:ind w:firstLine="851"/>
        <w:jc w:val="both"/>
        <w:rPr>
          <w:b/>
        </w:rPr>
      </w:pPr>
    </w:p>
    <w:p w:rsidR="005A03A7" w:rsidRDefault="005A03A7" w:rsidP="002B7ACE">
      <w:pPr>
        <w:spacing w:line="276" w:lineRule="auto"/>
        <w:ind w:firstLine="851"/>
        <w:jc w:val="both"/>
        <w:rPr>
          <w:b/>
        </w:rPr>
      </w:pPr>
    </w:p>
    <w:p w:rsidR="005A03A7" w:rsidRDefault="005A03A7" w:rsidP="002B7ACE">
      <w:pPr>
        <w:spacing w:line="276" w:lineRule="auto"/>
        <w:ind w:firstLine="851"/>
        <w:jc w:val="both"/>
        <w:rPr>
          <w:b/>
        </w:rPr>
      </w:pPr>
    </w:p>
    <w:p w:rsidR="005A03A7" w:rsidRDefault="005A03A7" w:rsidP="002B7ACE">
      <w:pPr>
        <w:spacing w:line="276" w:lineRule="auto"/>
        <w:ind w:firstLine="851"/>
        <w:jc w:val="both"/>
        <w:rPr>
          <w:b/>
        </w:rPr>
      </w:pPr>
    </w:p>
    <w:p w:rsidR="005A03A7" w:rsidRPr="005704DD" w:rsidRDefault="005A03A7" w:rsidP="002B7ACE">
      <w:pPr>
        <w:tabs>
          <w:tab w:val="left" w:pos="426"/>
        </w:tabs>
        <w:spacing w:line="276" w:lineRule="auto"/>
        <w:ind w:left="397" w:right="283" w:firstLine="851"/>
        <w:jc w:val="both"/>
        <w:rPr>
          <w:b/>
          <w:sz w:val="28"/>
          <w:szCs w:val="28"/>
        </w:rPr>
      </w:pPr>
      <w:r w:rsidRPr="005704DD">
        <w:rPr>
          <w:b/>
          <w:sz w:val="28"/>
          <w:szCs w:val="28"/>
        </w:rPr>
        <w:t>3. Организационный раздел программы</w:t>
      </w:r>
    </w:p>
    <w:p w:rsidR="005A03A7" w:rsidRPr="003E0C42" w:rsidRDefault="005A03A7" w:rsidP="002B7ACE">
      <w:pPr>
        <w:tabs>
          <w:tab w:val="left" w:pos="426"/>
        </w:tabs>
        <w:spacing w:line="276" w:lineRule="auto"/>
        <w:ind w:left="397" w:right="283" w:firstLine="851"/>
        <w:jc w:val="both"/>
        <w:rPr>
          <w:b/>
        </w:rPr>
      </w:pPr>
    </w:p>
    <w:p w:rsidR="005A03A7" w:rsidRPr="003E0C42" w:rsidRDefault="005A03A7" w:rsidP="002B7ACE">
      <w:pPr>
        <w:tabs>
          <w:tab w:val="left" w:pos="426"/>
        </w:tabs>
        <w:spacing w:line="276" w:lineRule="auto"/>
        <w:ind w:left="397" w:right="283" w:firstLine="851"/>
        <w:jc w:val="both"/>
        <w:rPr>
          <w:b/>
          <w:iCs/>
        </w:rPr>
      </w:pPr>
      <w:bookmarkStart w:id="4" w:name="_Toc420597637"/>
      <w:bookmarkStart w:id="5" w:name="_Toc420598551"/>
      <w:bookmarkStart w:id="6" w:name="_Toc422496193"/>
      <w:r w:rsidRPr="003E0C42">
        <w:rPr>
          <w:b/>
          <w:iCs/>
        </w:rPr>
        <w:t>3.1. Психолого-педагогические условия, обеспечивающие развитие ребенка</w:t>
      </w:r>
      <w:bookmarkEnd w:id="4"/>
      <w:bookmarkEnd w:id="5"/>
      <w:bookmarkEnd w:id="6"/>
      <w:r w:rsidR="00DB7F53">
        <w:rPr>
          <w:b/>
          <w:iCs/>
        </w:rPr>
        <w:t xml:space="preserve"> с ЗПР.</w:t>
      </w:r>
    </w:p>
    <w:p w:rsidR="005A03A7" w:rsidRPr="003E0C42" w:rsidRDefault="005A03A7" w:rsidP="002B7ACE">
      <w:pPr>
        <w:tabs>
          <w:tab w:val="left" w:pos="426"/>
        </w:tabs>
        <w:spacing w:line="276" w:lineRule="auto"/>
        <w:ind w:left="397" w:right="283" w:firstLine="851"/>
        <w:jc w:val="both"/>
        <w:rPr>
          <w:b/>
          <w:iCs/>
          <w:u w:val="single"/>
        </w:rPr>
      </w:pPr>
    </w:p>
    <w:p w:rsidR="005A03A7" w:rsidRPr="003E0C42" w:rsidRDefault="005A03A7" w:rsidP="002B7ACE">
      <w:pPr>
        <w:tabs>
          <w:tab w:val="left" w:pos="426"/>
        </w:tabs>
        <w:spacing w:line="276" w:lineRule="auto"/>
        <w:ind w:left="397" w:right="283" w:firstLine="851"/>
        <w:jc w:val="both"/>
        <w:rPr>
          <w:b/>
          <w:i/>
          <w:iCs/>
        </w:rPr>
      </w:pPr>
      <w:r w:rsidRPr="003E0C42">
        <w:rPr>
          <w:iCs/>
        </w:rPr>
        <w:t xml:space="preserve">Реализация программы основывается на соблюдении необходимых </w:t>
      </w:r>
      <w:r w:rsidRPr="003E0C42">
        <w:rPr>
          <w:b/>
          <w:i/>
          <w:iCs/>
        </w:rPr>
        <w:t>психолого-педагогических условий:</w:t>
      </w:r>
    </w:p>
    <w:p w:rsidR="005A03A7" w:rsidRPr="003E0C42" w:rsidRDefault="005A03A7" w:rsidP="002B7ACE">
      <w:pPr>
        <w:tabs>
          <w:tab w:val="left" w:pos="426"/>
        </w:tabs>
        <w:spacing w:line="276" w:lineRule="auto"/>
        <w:ind w:left="397" w:right="283" w:firstLine="851"/>
        <w:jc w:val="both"/>
        <w:rPr>
          <w:bCs/>
        </w:rPr>
      </w:pPr>
      <w:r w:rsidRPr="003E0C42">
        <w:rPr>
          <w:bC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A03A7" w:rsidRPr="003E0C42" w:rsidRDefault="005A03A7" w:rsidP="002B7ACE">
      <w:pPr>
        <w:tabs>
          <w:tab w:val="left" w:pos="426"/>
        </w:tabs>
        <w:spacing w:line="276" w:lineRule="auto"/>
        <w:ind w:left="397" w:right="283" w:firstLine="851"/>
        <w:jc w:val="both"/>
      </w:pPr>
      <w:r w:rsidRPr="003E0C42">
        <w:rPr>
          <w:b/>
          <w:bCs/>
          <w:i/>
        </w:rPr>
        <w:t>1. Личностно-порождающее взаимодействие взрослых с детьми,</w:t>
      </w:r>
      <w:r w:rsidRPr="003E0C42">
        <w:rPr>
          <w:bCs/>
        </w:rPr>
        <w:t xml:space="preserve"> </w:t>
      </w:r>
      <w:r w:rsidRPr="003E0C42">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A03A7" w:rsidRPr="003E0C42" w:rsidRDefault="005A03A7" w:rsidP="002B7ACE">
      <w:pPr>
        <w:tabs>
          <w:tab w:val="left" w:pos="426"/>
        </w:tabs>
        <w:spacing w:line="276" w:lineRule="auto"/>
        <w:ind w:left="397" w:right="283" w:firstLine="851"/>
        <w:jc w:val="both"/>
      </w:pPr>
      <w:r w:rsidRPr="003E0C42">
        <w:rPr>
          <w:b/>
          <w:bCs/>
          <w:i/>
        </w:rPr>
        <w:t xml:space="preserve">2. Ориентированность педагогической оценки на относительные показатели детской успешности, </w:t>
      </w:r>
      <w:r w:rsidRPr="003E0C42">
        <w:t>то есть сравнение нынешних и предыдущих достижений ребенка, стимулирование самооценки.</w:t>
      </w:r>
    </w:p>
    <w:p w:rsidR="005A03A7" w:rsidRPr="003E0C42" w:rsidRDefault="005A03A7" w:rsidP="002B7ACE">
      <w:pPr>
        <w:tabs>
          <w:tab w:val="left" w:pos="426"/>
        </w:tabs>
        <w:spacing w:line="276" w:lineRule="auto"/>
        <w:ind w:left="397" w:right="283" w:firstLine="851"/>
        <w:jc w:val="both"/>
      </w:pPr>
      <w:r w:rsidRPr="003E0C42">
        <w:rPr>
          <w:b/>
          <w:i/>
        </w:rPr>
        <w:t>3. Ф</w:t>
      </w:r>
      <w:r w:rsidRPr="003E0C42">
        <w:rPr>
          <w:b/>
          <w:bCs/>
          <w:i/>
        </w:rPr>
        <w:t xml:space="preserve">ормирование игры </w:t>
      </w:r>
      <w:r w:rsidRPr="003E0C42">
        <w:t>как важнейшего фактора развития ребенка.</w:t>
      </w:r>
    </w:p>
    <w:p w:rsidR="005A03A7" w:rsidRPr="005704DD" w:rsidRDefault="005A03A7" w:rsidP="002B7ACE">
      <w:pPr>
        <w:tabs>
          <w:tab w:val="left" w:pos="426"/>
        </w:tabs>
        <w:spacing w:line="276" w:lineRule="auto"/>
        <w:ind w:left="397" w:right="283" w:firstLine="851"/>
        <w:jc w:val="both"/>
      </w:pPr>
      <w:r w:rsidRPr="003E0C42">
        <w:rPr>
          <w:b/>
          <w:bCs/>
          <w:i/>
        </w:rPr>
        <w:t xml:space="preserve">4. Создание развивающей образовательной среды, </w:t>
      </w:r>
      <w:r w:rsidRPr="003E0C42">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A03A7" w:rsidRPr="00796CF1" w:rsidRDefault="005A03A7" w:rsidP="002B7ACE">
      <w:pPr>
        <w:tabs>
          <w:tab w:val="left" w:pos="426"/>
        </w:tabs>
        <w:spacing w:line="276" w:lineRule="auto"/>
        <w:ind w:left="397" w:right="283" w:firstLine="851"/>
        <w:jc w:val="both"/>
      </w:pPr>
      <w:r w:rsidRPr="003E0C42">
        <w:rPr>
          <w:b/>
          <w:bCs/>
          <w:i/>
        </w:rPr>
        <w:t>5. Сбалансированность репродуктивной</w:t>
      </w:r>
      <w:r w:rsidRPr="003E0C42">
        <w:rPr>
          <w:bCs/>
        </w:rPr>
        <w:t xml:space="preserve"> </w:t>
      </w:r>
      <w:r w:rsidRPr="003E0C42">
        <w:t xml:space="preserve">(воспроизводящей готовый образец) </w:t>
      </w:r>
      <w:r w:rsidRPr="003E0C42">
        <w:rPr>
          <w:b/>
          <w:bCs/>
          <w:i/>
        </w:rPr>
        <w:t xml:space="preserve">и продуктивной </w:t>
      </w:r>
      <w:r w:rsidRPr="003E0C42">
        <w:t xml:space="preserve">(производящей субъективно новый продукт) </w:t>
      </w:r>
      <w:r w:rsidRPr="003E0C42">
        <w:rPr>
          <w:b/>
          <w:bCs/>
          <w:i/>
        </w:rPr>
        <w:t xml:space="preserve">деятельности, </w:t>
      </w:r>
      <w:r w:rsidRPr="003E0C42">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A03A7" w:rsidRPr="003E0C42" w:rsidRDefault="005A03A7" w:rsidP="002B7ACE">
      <w:pPr>
        <w:tabs>
          <w:tab w:val="left" w:pos="426"/>
        </w:tabs>
        <w:spacing w:line="276" w:lineRule="auto"/>
        <w:ind w:left="397" w:right="283" w:firstLine="851"/>
        <w:jc w:val="both"/>
      </w:pPr>
      <w:r w:rsidRPr="003E0C42">
        <w:rPr>
          <w:b/>
          <w:bCs/>
          <w:i/>
        </w:rPr>
        <w:t xml:space="preserve">6. Участие семьи </w:t>
      </w:r>
      <w:r w:rsidRPr="003E0C42">
        <w:t>как необходимое условие для полноценного развития ребенка дошкольного возраста.</w:t>
      </w:r>
    </w:p>
    <w:p w:rsidR="005A03A7" w:rsidRDefault="005A03A7" w:rsidP="002B7ACE">
      <w:pPr>
        <w:tabs>
          <w:tab w:val="left" w:pos="426"/>
        </w:tabs>
        <w:spacing w:line="276" w:lineRule="auto"/>
        <w:ind w:left="397" w:right="283" w:firstLine="851"/>
        <w:jc w:val="both"/>
      </w:pPr>
      <w:r w:rsidRPr="003E0C42">
        <w:rPr>
          <w:b/>
          <w:bCs/>
          <w:i/>
        </w:rPr>
        <w:t xml:space="preserve">7. Профессиональное развитие педагогов, </w:t>
      </w:r>
      <w:r w:rsidRPr="003E0C42">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w:t>
      </w:r>
      <w:r>
        <w:t>вилами безопасного пользова</w:t>
      </w:r>
      <w:r>
        <w:lastRenderedPageBreak/>
        <w:t>ния и</w:t>
      </w:r>
      <w:r w:rsidRPr="003E0C42">
        <w:t xml:space="preserve">нтернетом, предполагающее </w:t>
      </w:r>
      <w:r w:rsidRPr="003E0C42">
        <w:rPr>
          <w:bCs/>
        </w:rPr>
        <w:t xml:space="preserve">создание сетевого взаимодействия </w:t>
      </w:r>
      <w:r w:rsidRPr="003E0C42">
        <w:t>педагогов и управленцев, работающих по Программе.</w:t>
      </w:r>
    </w:p>
    <w:p w:rsidR="005A03A7" w:rsidRPr="00796CF1" w:rsidRDefault="00796CF1" w:rsidP="002B7ACE">
      <w:pPr>
        <w:pStyle w:val="a5"/>
        <w:numPr>
          <w:ilvl w:val="1"/>
          <w:numId w:val="22"/>
        </w:numPr>
        <w:tabs>
          <w:tab w:val="left" w:pos="426"/>
        </w:tabs>
        <w:spacing w:line="276" w:lineRule="auto"/>
        <w:ind w:right="283"/>
        <w:jc w:val="both"/>
        <w:rPr>
          <w:b/>
          <w:iCs/>
        </w:rPr>
      </w:pPr>
      <w:bookmarkStart w:id="7" w:name="_Toc420597638"/>
      <w:bookmarkStart w:id="8" w:name="_Toc420598552"/>
      <w:bookmarkStart w:id="9" w:name="_Toc422496194"/>
      <w:r>
        <w:rPr>
          <w:b/>
          <w:iCs/>
        </w:rPr>
        <w:t xml:space="preserve">. </w:t>
      </w:r>
      <w:r w:rsidR="005A03A7" w:rsidRPr="00796CF1">
        <w:rPr>
          <w:b/>
          <w:iCs/>
        </w:rPr>
        <w:t>Организация развивающей предметно-пространственной среды</w:t>
      </w:r>
      <w:bookmarkEnd w:id="7"/>
      <w:bookmarkEnd w:id="8"/>
      <w:bookmarkEnd w:id="9"/>
    </w:p>
    <w:p w:rsidR="005A03A7" w:rsidRPr="005A03A7" w:rsidRDefault="005A03A7" w:rsidP="002B7ACE">
      <w:pPr>
        <w:pStyle w:val="a5"/>
        <w:tabs>
          <w:tab w:val="left" w:pos="426"/>
        </w:tabs>
        <w:spacing w:line="276" w:lineRule="auto"/>
        <w:ind w:left="397" w:right="283"/>
        <w:jc w:val="both"/>
        <w:rPr>
          <w:b/>
          <w:iCs/>
        </w:rPr>
      </w:pPr>
      <w:r w:rsidRPr="005A03A7">
        <w:rPr>
          <w:b/>
          <w:iCs/>
        </w:rPr>
        <w:t>Кабинет учителя-дефектолога</w:t>
      </w:r>
    </w:p>
    <w:p w:rsidR="005A03A7" w:rsidRPr="005A03A7" w:rsidRDefault="005A03A7" w:rsidP="002B7ACE">
      <w:pPr>
        <w:pStyle w:val="a5"/>
        <w:tabs>
          <w:tab w:val="left" w:pos="426"/>
        </w:tabs>
        <w:spacing w:line="276" w:lineRule="auto"/>
        <w:ind w:left="397" w:right="283"/>
        <w:jc w:val="both"/>
        <w:rPr>
          <w:iCs/>
        </w:rPr>
      </w:pPr>
      <w:r>
        <w:rPr>
          <w:b/>
          <w:iCs/>
        </w:rPr>
        <w:tab/>
      </w:r>
      <w:r w:rsidRPr="005A03A7">
        <w:rPr>
          <w:iCs/>
        </w:rPr>
        <w:t>Кабинет учителя-дефектолога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 Оформление кабинета создаѐт для ребѐнка атмосферу психоэмоционального комфорта, мотивирует на учебно-игровую деятельность. Кабинет находится в стороне от помещений хозяйственного и бытового обслуживания, административного блока, а также от залов для музыкальных и физкультурных занятий.</w:t>
      </w:r>
    </w:p>
    <w:p w:rsidR="005A03A7" w:rsidRPr="005A03A7" w:rsidRDefault="005A03A7" w:rsidP="002B7ACE">
      <w:pPr>
        <w:pStyle w:val="a5"/>
        <w:tabs>
          <w:tab w:val="left" w:pos="426"/>
        </w:tabs>
        <w:spacing w:line="276" w:lineRule="auto"/>
        <w:ind w:left="397" w:right="283"/>
        <w:jc w:val="both"/>
        <w:rPr>
          <w:iCs/>
        </w:rPr>
      </w:pPr>
      <w:r w:rsidRPr="005A03A7">
        <w:rPr>
          <w:iCs/>
        </w:rPr>
        <w:tab/>
        <w:t>Кабинет учителя-дефектолога оборудован в соответствии с требованиями СанПин, оснащѐн необходимым оборудованием, укомплектован игровыми и коррекционно-развивающими пособиями ( магнитная доска, настольные игры, деревянные игрушки, дидактические игры и т.д.), техническими средствами обучения. Соблюдается режим проветривания.</w:t>
      </w:r>
    </w:p>
    <w:p w:rsidR="005A03A7" w:rsidRPr="005A03A7" w:rsidRDefault="005A03A7" w:rsidP="002B7ACE">
      <w:pPr>
        <w:pStyle w:val="a5"/>
        <w:tabs>
          <w:tab w:val="left" w:pos="426"/>
        </w:tabs>
        <w:spacing w:line="276" w:lineRule="auto"/>
        <w:ind w:left="397" w:right="283"/>
        <w:jc w:val="both"/>
        <w:rPr>
          <w:iCs/>
        </w:rPr>
      </w:pPr>
      <w:r w:rsidRPr="005A03A7">
        <w:rPr>
          <w:iCs/>
        </w:rPr>
        <w:tab/>
        <w:t>Развивающая предметно-пространственная среда кабинета учителя-дефектолога отвечает требованиям ФГОС ДО и является содержательно-насыщенной, трансформируемой, полифункциональной, вариативной, доступной и безопасной.</w:t>
      </w:r>
    </w:p>
    <w:p w:rsidR="005A03A7" w:rsidRPr="005A03A7" w:rsidRDefault="005A03A7" w:rsidP="002B7ACE">
      <w:pPr>
        <w:pStyle w:val="a5"/>
        <w:tabs>
          <w:tab w:val="left" w:pos="426"/>
        </w:tabs>
        <w:spacing w:line="276" w:lineRule="auto"/>
        <w:ind w:left="397" w:right="283"/>
        <w:jc w:val="both"/>
        <w:rPr>
          <w:iCs/>
        </w:rPr>
      </w:pPr>
      <w:r w:rsidRPr="005A03A7">
        <w:rPr>
          <w:iCs/>
        </w:rPr>
        <w:t>Насыщенность среды соответствует возрастным возможностям детей и содержанию Программы.</w:t>
      </w:r>
    </w:p>
    <w:p w:rsidR="005A03A7" w:rsidRPr="005A03A7" w:rsidRDefault="005A03A7" w:rsidP="002B7ACE">
      <w:pPr>
        <w:pStyle w:val="a5"/>
        <w:tabs>
          <w:tab w:val="left" w:pos="426"/>
        </w:tabs>
        <w:spacing w:line="276" w:lineRule="auto"/>
        <w:ind w:left="397" w:right="283"/>
        <w:jc w:val="both"/>
        <w:rPr>
          <w:iCs/>
        </w:rPr>
      </w:pPr>
      <w:r w:rsidRPr="005A03A7">
        <w:rPr>
          <w:iCs/>
        </w:rPr>
        <w:tab/>
        <w:t>Дидактическое обеспечение соответствует реализуемой программе и способствует реализации всех направлений коррекционной работы. Дидактические пособия подобраны с учѐтом:</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Направлений коррекционного воздействия на развитие зрительного, осязательного, слухового, обонятельного восприятия, развитие мелкой моторики, развитие пространственного восприятия и ориентировки в пространстве, развитие неречевых средств общения, развитие высших психических функций, сенсорное развитие, ознакомление с окружающим миром .</w:t>
      </w:r>
    </w:p>
    <w:p w:rsidR="005A03A7" w:rsidRPr="00796CF1" w:rsidRDefault="005A03A7" w:rsidP="002B7ACE">
      <w:pPr>
        <w:pStyle w:val="a5"/>
        <w:tabs>
          <w:tab w:val="left" w:pos="426"/>
        </w:tabs>
        <w:spacing w:line="276" w:lineRule="auto"/>
        <w:ind w:left="397" w:right="283"/>
        <w:jc w:val="both"/>
        <w:rPr>
          <w:iCs/>
        </w:rPr>
      </w:pPr>
      <w:r w:rsidRPr="005A03A7">
        <w:rPr>
          <w:iCs/>
        </w:rPr>
        <w:t>•</w:t>
      </w:r>
      <w:r w:rsidRPr="005A03A7">
        <w:rPr>
          <w:iCs/>
        </w:rPr>
        <w:tab/>
        <w:t>Демонстрационный и раздаточный материал соответствует возможностям и возрасту детей, эстетически и качественно выполненный. Состоит из подлинных муляжей, игрушек, объѐмных и плоскостных геометрических фигур, рельефных и плоскостных изображений предметов. Это способствует не только эффективному решению поставленных задач, но и повышению интереса детей к занятиям.</w:t>
      </w:r>
    </w:p>
    <w:p w:rsidR="005A03A7" w:rsidRPr="005A03A7" w:rsidRDefault="005A03A7" w:rsidP="002B7ACE">
      <w:pPr>
        <w:pStyle w:val="a5"/>
        <w:tabs>
          <w:tab w:val="left" w:pos="426"/>
        </w:tabs>
        <w:spacing w:line="276" w:lineRule="auto"/>
        <w:ind w:left="397" w:right="283"/>
        <w:jc w:val="both"/>
        <w:rPr>
          <w:iCs/>
        </w:rPr>
      </w:pPr>
      <w:r w:rsidRPr="005A03A7">
        <w:rPr>
          <w:iCs/>
        </w:rPr>
        <w:tab/>
        <w:t>Развивающая предметно-пространственная среда кабинета учителя-дефектолога.</w:t>
      </w:r>
    </w:p>
    <w:p w:rsidR="005A03A7" w:rsidRPr="005A03A7" w:rsidRDefault="005A03A7" w:rsidP="002B7ACE">
      <w:pPr>
        <w:pStyle w:val="a5"/>
        <w:tabs>
          <w:tab w:val="left" w:pos="426"/>
        </w:tabs>
        <w:spacing w:line="276" w:lineRule="auto"/>
        <w:ind w:left="397" w:right="283"/>
        <w:jc w:val="both"/>
        <w:rPr>
          <w:iCs/>
        </w:rPr>
      </w:pPr>
    </w:p>
    <w:p w:rsidR="005A03A7" w:rsidRPr="005A03A7" w:rsidRDefault="005A03A7" w:rsidP="002B7ACE">
      <w:pPr>
        <w:pStyle w:val="a5"/>
        <w:tabs>
          <w:tab w:val="left" w:pos="426"/>
        </w:tabs>
        <w:spacing w:line="276" w:lineRule="auto"/>
        <w:ind w:left="397" w:right="283"/>
        <w:jc w:val="both"/>
        <w:rPr>
          <w:iCs/>
        </w:rPr>
      </w:pPr>
      <w:r w:rsidRPr="005A03A7">
        <w:rPr>
          <w:iCs/>
        </w:rPr>
        <w:t>Оборудование для сенсорного развития:</w:t>
      </w:r>
    </w:p>
    <w:p w:rsidR="005A03A7" w:rsidRPr="005A03A7" w:rsidRDefault="005A03A7" w:rsidP="002B7ACE">
      <w:pPr>
        <w:pStyle w:val="a5"/>
        <w:tabs>
          <w:tab w:val="left" w:pos="426"/>
        </w:tabs>
        <w:spacing w:line="276" w:lineRule="auto"/>
        <w:ind w:left="397" w:right="283"/>
        <w:jc w:val="both"/>
        <w:rPr>
          <w:iCs/>
        </w:rPr>
      </w:pP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Разнообразные матрѐшки.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Пирамидки разного размера и разной конструкции.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Игрушки сюжетные</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Различные музыкальные инструменты.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 муляжей фруктов и овощей.</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Наборы сыпучих материалов.</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Мозаика, шнуровка, пазлы, приспособления для нанизывания предметов на шнур.</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Разрезные и парные картинки.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Цветные счѐтные палочки.</w:t>
      </w:r>
    </w:p>
    <w:p w:rsidR="005A03A7" w:rsidRPr="005A03A7" w:rsidRDefault="005A03A7" w:rsidP="002B7ACE">
      <w:pPr>
        <w:pStyle w:val="a5"/>
        <w:tabs>
          <w:tab w:val="left" w:pos="426"/>
        </w:tabs>
        <w:spacing w:line="276" w:lineRule="auto"/>
        <w:ind w:left="397" w:right="283"/>
        <w:jc w:val="both"/>
        <w:rPr>
          <w:iCs/>
        </w:rPr>
      </w:pPr>
      <w:r w:rsidRPr="005A03A7">
        <w:rPr>
          <w:iCs/>
        </w:rPr>
        <w:lastRenderedPageBreak/>
        <w:t>•</w:t>
      </w:r>
      <w:r w:rsidRPr="005A03A7">
        <w:rPr>
          <w:iCs/>
        </w:rPr>
        <w:tab/>
        <w:t>Гвозди-перевѐртыши.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«Чудесная коробочка».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Объѐмные формы;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Плоскостные фигуры;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Дидактическая игра «Бусы»;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Дидактические игры  «Сравни и подбери», «Форма и цвет»,«Четвертый лишний», «Куда нитка…», «Цветные коврики» , «Фигуры и счет» ,« Озорные пальчики»;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Объѐмные мячи (пластмассовые, резиновые, мячи с шипами);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Трафареты, шаблоны;</w:t>
      </w:r>
    </w:p>
    <w:p w:rsidR="005A03A7" w:rsidRPr="005A03A7" w:rsidRDefault="005A03A7" w:rsidP="002B7ACE">
      <w:pPr>
        <w:pStyle w:val="a5"/>
        <w:tabs>
          <w:tab w:val="left" w:pos="426"/>
        </w:tabs>
        <w:spacing w:line="276" w:lineRule="auto"/>
        <w:ind w:left="397" w:right="283"/>
        <w:jc w:val="both"/>
        <w:rPr>
          <w:iCs/>
        </w:rPr>
      </w:pPr>
      <w:r w:rsidRPr="005A03A7">
        <w:rPr>
          <w:iCs/>
        </w:rPr>
        <w:t>Предметы для развития конструктивного праксиса: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Наборы из геометрических фигур;</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«Озорные прищепки»;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Камешки, песок, мелкие игрушки).</w:t>
      </w:r>
    </w:p>
    <w:p w:rsidR="005A03A7" w:rsidRPr="005A03A7" w:rsidRDefault="005A03A7" w:rsidP="002B7ACE">
      <w:pPr>
        <w:pStyle w:val="a5"/>
        <w:tabs>
          <w:tab w:val="left" w:pos="426"/>
        </w:tabs>
        <w:spacing w:line="276" w:lineRule="auto"/>
        <w:ind w:left="397" w:right="283"/>
        <w:jc w:val="both"/>
        <w:rPr>
          <w:iCs/>
        </w:rPr>
      </w:pPr>
      <w:r w:rsidRPr="005A03A7">
        <w:rPr>
          <w:iCs/>
        </w:rPr>
        <w:t>Перечень оборудования для формирования мышления</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Сюжетные игрушки.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 игрушек (пластмассовых и деревянных), имитирующих орудия труда- молоток, гаечный ключ, отвѐртка.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Неваляшки.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Колокольчики, погремушки.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Пластмассовые игрушки.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Кольца с подставками.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Сюжетные и предметные иллюстрации для развития наглядно-образного и элементов логического мышления.</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Различные варианты настольных игр на развитие элементов логического мышления.</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Книги, содержащие произведения для развития наглядно-образного и элементов логического мышления.</w:t>
      </w:r>
    </w:p>
    <w:p w:rsidR="005A03A7" w:rsidRPr="005A03A7" w:rsidRDefault="005A03A7" w:rsidP="002B7ACE">
      <w:pPr>
        <w:pStyle w:val="a5"/>
        <w:tabs>
          <w:tab w:val="left" w:pos="426"/>
        </w:tabs>
        <w:spacing w:line="276" w:lineRule="auto"/>
        <w:ind w:left="397" w:right="283"/>
        <w:jc w:val="both"/>
        <w:rPr>
          <w:iCs/>
        </w:rPr>
      </w:pPr>
      <w:r w:rsidRPr="005A03A7">
        <w:rPr>
          <w:iCs/>
        </w:rPr>
        <w:t>Перечень оборудования по ФЭМП</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 коробок для сыпучих материалов и сыпучие материалы.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Прозрачные ѐмкости.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Геометрические фигуры, объѐмные формы.</w:t>
      </w:r>
    </w:p>
    <w:p w:rsidR="005A03A7" w:rsidRPr="005A03A7" w:rsidRDefault="005A03A7" w:rsidP="002B7ACE">
      <w:pPr>
        <w:pStyle w:val="a5"/>
        <w:tabs>
          <w:tab w:val="left" w:pos="426"/>
        </w:tabs>
        <w:spacing w:line="276" w:lineRule="auto"/>
        <w:ind w:left="397" w:right="283"/>
        <w:jc w:val="both"/>
        <w:rPr>
          <w:iCs/>
        </w:rPr>
      </w:pPr>
      <w:r w:rsidRPr="005A03A7">
        <w:rPr>
          <w:iCs/>
        </w:rPr>
        <w:t xml:space="preserve"> </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Счѐтные палочки, полоски разной длины.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Мелкий счѐтный материал.</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Плоские предметы.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Карточки с изображением разных предметов и разного количества.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Наборы цифр до 10.</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Различные варианты настольных игр на соотнесение по цвету, форме, величине и количеству.</w:t>
      </w:r>
    </w:p>
    <w:p w:rsidR="005A03A7" w:rsidRPr="005A03A7" w:rsidRDefault="005A03A7" w:rsidP="002B7ACE">
      <w:pPr>
        <w:pStyle w:val="a5"/>
        <w:tabs>
          <w:tab w:val="left" w:pos="426"/>
        </w:tabs>
        <w:spacing w:line="276" w:lineRule="auto"/>
        <w:ind w:left="397" w:right="283"/>
        <w:jc w:val="both"/>
        <w:rPr>
          <w:iCs/>
        </w:rPr>
      </w:pPr>
      <w:r w:rsidRPr="005A03A7">
        <w:rPr>
          <w:iCs/>
        </w:rPr>
        <w:tab/>
      </w:r>
    </w:p>
    <w:p w:rsidR="005A03A7" w:rsidRPr="005A03A7" w:rsidRDefault="005A03A7" w:rsidP="002B7ACE">
      <w:pPr>
        <w:pStyle w:val="a5"/>
        <w:tabs>
          <w:tab w:val="left" w:pos="426"/>
        </w:tabs>
        <w:spacing w:line="276" w:lineRule="auto"/>
        <w:ind w:left="397" w:right="283"/>
        <w:jc w:val="both"/>
        <w:rPr>
          <w:iCs/>
        </w:rPr>
      </w:pPr>
      <w:r w:rsidRPr="005A03A7">
        <w:rPr>
          <w:iCs/>
        </w:rPr>
        <w:t>Перечень оборудования для развития речи и ознакомлением с окружающим миром</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Детские книги.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Картинки с изображением различных предметов и ситуаций.</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Иллюстрации разных времѐн года и частей суток.</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Картинки из серии «Игрушки», «Посуда», «Одежда», «Мебель», «Транспорт», «Дикие и домашние животные и птицы», «Инструменты», «Деревья», «Цветы», «Насекомые»,</w:t>
      </w:r>
    </w:p>
    <w:p w:rsidR="005A03A7" w:rsidRPr="005A03A7" w:rsidRDefault="005A03A7" w:rsidP="002B7ACE">
      <w:pPr>
        <w:pStyle w:val="a5"/>
        <w:tabs>
          <w:tab w:val="left" w:pos="426"/>
        </w:tabs>
        <w:spacing w:line="276" w:lineRule="auto"/>
        <w:ind w:left="397" w:right="283"/>
        <w:jc w:val="both"/>
        <w:rPr>
          <w:iCs/>
        </w:rPr>
      </w:pPr>
      <w:r w:rsidRPr="005A03A7">
        <w:rPr>
          <w:iCs/>
        </w:rPr>
        <w:lastRenderedPageBreak/>
        <w:t>«Рыбы», «Профессии» и другие по лексическим темам занятий.</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Иллюстративный материал, отражающий эмоциональный, бытовой, социальный, игровой опыт детей.</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Различные варианты настольных игр для развития речи.</w:t>
      </w:r>
    </w:p>
    <w:p w:rsidR="005A03A7" w:rsidRPr="005A03A7" w:rsidRDefault="005A03A7" w:rsidP="002B7ACE">
      <w:pPr>
        <w:pStyle w:val="a5"/>
        <w:tabs>
          <w:tab w:val="left" w:pos="426"/>
        </w:tabs>
        <w:spacing w:line="276" w:lineRule="auto"/>
        <w:ind w:left="397" w:right="283"/>
        <w:jc w:val="both"/>
        <w:rPr>
          <w:iCs/>
        </w:rPr>
      </w:pPr>
      <w:r w:rsidRPr="005A03A7">
        <w:rPr>
          <w:iCs/>
        </w:rPr>
        <w:t>Перечень оборудования для конструирования</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Наборы мозаики.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Сборно-разборные игрушки.</w:t>
      </w:r>
    </w:p>
    <w:p w:rsidR="005A03A7" w:rsidRPr="005A03A7" w:rsidRDefault="005A03A7" w:rsidP="002B7ACE">
      <w:pPr>
        <w:pStyle w:val="a5"/>
        <w:tabs>
          <w:tab w:val="left" w:pos="426"/>
        </w:tabs>
        <w:spacing w:line="276" w:lineRule="auto"/>
        <w:ind w:left="397" w:right="283"/>
        <w:jc w:val="both"/>
        <w:rPr>
          <w:iCs/>
        </w:rPr>
      </w:pPr>
    </w:p>
    <w:p w:rsidR="005A03A7" w:rsidRPr="005A03A7" w:rsidRDefault="005A03A7" w:rsidP="002B7ACE">
      <w:pPr>
        <w:pStyle w:val="a5"/>
        <w:tabs>
          <w:tab w:val="left" w:pos="426"/>
        </w:tabs>
        <w:spacing w:line="276" w:lineRule="auto"/>
        <w:ind w:left="397" w:right="283"/>
        <w:jc w:val="both"/>
        <w:rPr>
          <w:iCs/>
        </w:rPr>
      </w:pPr>
      <w:r w:rsidRPr="005A03A7">
        <w:rPr>
          <w:iCs/>
        </w:rPr>
        <w:t>Диагностический материал</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Материал для обследования речи и интеллекта дошкольников.</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Пирамидка.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Матрешка.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Кубики.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Счетные палочки.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Цветные карандаши (фломастеры).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Сюжетные картинки (простой сюжет).</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Бумага, карандаш.</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10 предметных картинок,</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Разрезная картинка (2-6 ч.)</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Игрушки.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Предметные картинки.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Сюжетные картинки, сюжетные ряды.</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Игры для соотнесения по цвету и форме.</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Разрезные картинки (2-6 частей).</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Игра «Времена года».</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Конструктор.</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Предметные картинки.</w:t>
      </w:r>
    </w:p>
    <w:p w:rsidR="005A03A7" w:rsidRPr="005A03A7" w:rsidRDefault="005A03A7" w:rsidP="002B7ACE">
      <w:pPr>
        <w:pStyle w:val="a5"/>
        <w:tabs>
          <w:tab w:val="left" w:pos="426"/>
        </w:tabs>
        <w:spacing w:line="276" w:lineRule="auto"/>
        <w:ind w:left="397" w:right="283"/>
        <w:jc w:val="both"/>
        <w:rPr>
          <w:iCs/>
        </w:rPr>
      </w:pPr>
      <w:r w:rsidRPr="005A03A7">
        <w:rPr>
          <w:iCs/>
        </w:rPr>
        <w:t>•</w:t>
      </w:r>
      <w:r w:rsidRPr="005A03A7">
        <w:rPr>
          <w:iCs/>
        </w:rPr>
        <w:tab/>
        <w:t>Сюжетные картинки, цепь сюжетных картинок (3-6 ч.).</w:t>
      </w:r>
    </w:p>
    <w:p w:rsidR="005A03A7" w:rsidRPr="005A03A7" w:rsidRDefault="005A03A7" w:rsidP="002B7ACE">
      <w:pPr>
        <w:pStyle w:val="a5"/>
        <w:tabs>
          <w:tab w:val="left" w:pos="426"/>
        </w:tabs>
        <w:spacing w:line="276" w:lineRule="auto"/>
        <w:ind w:left="397" w:right="283"/>
        <w:jc w:val="both"/>
        <w:rPr>
          <w:iCs/>
        </w:rPr>
      </w:pPr>
      <w:r w:rsidRPr="005A03A7">
        <w:rPr>
          <w:iCs/>
        </w:rPr>
        <w:t xml:space="preserve"> </w:t>
      </w:r>
    </w:p>
    <w:p w:rsidR="005A03A7" w:rsidRPr="005A03A7" w:rsidRDefault="005A03A7" w:rsidP="002B7ACE">
      <w:pPr>
        <w:pStyle w:val="a5"/>
        <w:tabs>
          <w:tab w:val="left" w:pos="426"/>
        </w:tabs>
        <w:spacing w:line="276" w:lineRule="auto"/>
        <w:ind w:left="397" w:right="283"/>
        <w:jc w:val="both"/>
        <w:rPr>
          <w:iCs/>
        </w:rPr>
      </w:pPr>
      <w:r w:rsidRPr="005A03A7">
        <w:rPr>
          <w:iCs/>
        </w:rPr>
        <w:tab/>
        <w:t>Представленный перечень является примерным и может корректироваться (расширяться, заменяться) в зависимости от возможностей ДОУ, приоритетных направлений деятельности, запросов детей и родителей (законных представителей), инициативы педагогов и других факторов.</w:t>
      </w:r>
    </w:p>
    <w:p w:rsidR="005A03A7" w:rsidRPr="003E0C42" w:rsidRDefault="005A03A7" w:rsidP="002B7ACE">
      <w:pPr>
        <w:tabs>
          <w:tab w:val="left" w:pos="426"/>
        </w:tabs>
        <w:spacing w:line="276" w:lineRule="auto"/>
        <w:ind w:left="397" w:right="283" w:firstLine="851"/>
        <w:jc w:val="both"/>
        <w:rPr>
          <w:b/>
          <w:iCs/>
        </w:rPr>
      </w:pPr>
    </w:p>
    <w:p w:rsidR="005A03A7" w:rsidRPr="00B8764F" w:rsidRDefault="005A03A7" w:rsidP="002B7ACE">
      <w:pPr>
        <w:spacing w:line="276" w:lineRule="auto"/>
        <w:ind w:left="397" w:right="283" w:firstLine="851"/>
        <w:jc w:val="both"/>
        <w:rPr>
          <w:b/>
          <w:i/>
          <w:iCs/>
        </w:rPr>
      </w:pPr>
      <w:r>
        <w:rPr>
          <w:b/>
          <w:i/>
          <w:iCs/>
        </w:rPr>
        <w:t>Документация учителя-дефектолога</w:t>
      </w:r>
    </w:p>
    <w:p w:rsidR="005A03A7" w:rsidRPr="00D779A8" w:rsidRDefault="005A03A7" w:rsidP="002B7ACE">
      <w:pPr>
        <w:spacing w:line="276" w:lineRule="auto"/>
        <w:ind w:left="397" w:right="283" w:firstLine="851"/>
        <w:jc w:val="both"/>
      </w:pPr>
    </w:p>
    <w:p w:rsidR="005A03A7" w:rsidRDefault="005A03A7" w:rsidP="002B7ACE">
      <w:pPr>
        <w:spacing w:line="276" w:lineRule="auto"/>
        <w:ind w:left="397" w:right="283" w:firstLine="851"/>
        <w:jc w:val="both"/>
        <w:rPr>
          <w:b/>
        </w:rPr>
      </w:pPr>
      <w:r>
        <w:t>Необходимым условием реализации рабочей образовательной программы является наличие основной документации.</w:t>
      </w:r>
    </w:p>
    <w:p w:rsidR="005A03A7" w:rsidRDefault="005A03A7" w:rsidP="002B7ACE">
      <w:pPr>
        <w:tabs>
          <w:tab w:val="left" w:pos="426"/>
        </w:tabs>
        <w:spacing w:line="276" w:lineRule="auto"/>
        <w:ind w:left="397" w:right="283" w:firstLine="851"/>
        <w:jc w:val="both"/>
        <w:rPr>
          <w:iCs/>
        </w:rPr>
      </w:pPr>
      <w:r w:rsidRPr="00D779A8">
        <w:rPr>
          <w:iCs/>
        </w:rPr>
        <w:t xml:space="preserve">В </w:t>
      </w:r>
      <w:r>
        <w:rPr>
          <w:iCs/>
        </w:rPr>
        <w:t>соответствии с Положением о работе учителя-дефектолога детского сада в кабинете представлены следующие документы</w:t>
      </w:r>
      <w:r w:rsidRPr="00D779A8">
        <w:rPr>
          <w:iCs/>
        </w:rPr>
        <w:t>:</w:t>
      </w:r>
    </w:p>
    <w:p w:rsidR="005A03A7" w:rsidRPr="00E10C4A" w:rsidRDefault="005A03A7" w:rsidP="002B7ACE">
      <w:pPr>
        <w:tabs>
          <w:tab w:val="left" w:pos="426"/>
        </w:tabs>
        <w:spacing w:line="276" w:lineRule="auto"/>
        <w:ind w:left="397" w:right="283" w:firstLine="851"/>
        <w:jc w:val="both"/>
        <w:rPr>
          <w:iCs/>
        </w:rPr>
      </w:pPr>
      <w:r w:rsidRPr="00E10C4A">
        <w:rPr>
          <w:iCs/>
        </w:rPr>
        <w:t>- сп</w:t>
      </w:r>
      <w:r>
        <w:rPr>
          <w:iCs/>
        </w:rPr>
        <w:t>исок детей, посещающих занятия дефектолога</w:t>
      </w:r>
      <w:r w:rsidRPr="00E10C4A">
        <w:rPr>
          <w:iCs/>
        </w:rPr>
        <w:t>;</w:t>
      </w:r>
    </w:p>
    <w:p w:rsidR="005A03A7" w:rsidRPr="00E10C4A" w:rsidRDefault="005A03A7" w:rsidP="002B7ACE">
      <w:pPr>
        <w:tabs>
          <w:tab w:val="left" w:pos="426"/>
        </w:tabs>
        <w:spacing w:line="276" w:lineRule="auto"/>
        <w:ind w:left="397" w:right="283" w:firstLine="851"/>
        <w:jc w:val="both"/>
        <w:rPr>
          <w:iCs/>
        </w:rPr>
      </w:pPr>
      <w:r>
        <w:rPr>
          <w:iCs/>
        </w:rPr>
        <w:t>- карты дефектологического обследования</w:t>
      </w:r>
      <w:r w:rsidRPr="00E10C4A">
        <w:rPr>
          <w:iCs/>
        </w:rPr>
        <w:t>;</w:t>
      </w:r>
    </w:p>
    <w:p w:rsidR="005A03A7" w:rsidRPr="00E10C4A" w:rsidRDefault="005A03A7" w:rsidP="002B7ACE">
      <w:pPr>
        <w:tabs>
          <w:tab w:val="left" w:pos="426"/>
        </w:tabs>
        <w:spacing w:line="276" w:lineRule="auto"/>
        <w:ind w:left="397" w:right="283" w:firstLine="851"/>
        <w:jc w:val="both"/>
        <w:rPr>
          <w:iCs/>
        </w:rPr>
      </w:pPr>
      <w:r w:rsidRPr="00E10C4A">
        <w:rPr>
          <w:iCs/>
        </w:rPr>
        <w:t>- перспективный план коррекционной работы с детьми;</w:t>
      </w:r>
    </w:p>
    <w:p w:rsidR="005A03A7" w:rsidRPr="00E10C4A" w:rsidRDefault="005A03A7" w:rsidP="002B7ACE">
      <w:pPr>
        <w:tabs>
          <w:tab w:val="left" w:pos="426"/>
        </w:tabs>
        <w:spacing w:line="276" w:lineRule="auto"/>
        <w:ind w:left="397" w:right="283" w:firstLine="851"/>
        <w:jc w:val="both"/>
        <w:rPr>
          <w:iCs/>
        </w:rPr>
      </w:pPr>
      <w:r>
        <w:rPr>
          <w:iCs/>
        </w:rPr>
        <w:t>- календарный план</w:t>
      </w:r>
      <w:r w:rsidRPr="00E10C4A">
        <w:rPr>
          <w:iCs/>
        </w:rPr>
        <w:t xml:space="preserve"> занятий;</w:t>
      </w:r>
    </w:p>
    <w:p w:rsidR="005A03A7" w:rsidRPr="00E10C4A" w:rsidRDefault="005A03A7" w:rsidP="002B7ACE">
      <w:pPr>
        <w:tabs>
          <w:tab w:val="left" w:pos="426"/>
        </w:tabs>
        <w:spacing w:line="276" w:lineRule="auto"/>
        <w:ind w:left="397" w:right="283" w:firstLine="851"/>
        <w:jc w:val="both"/>
        <w:rPr>
          <w:iCs/>
        </w:rPr>
      </w:pPr>
      <w:r w:rsidRPr="00E10C4A">
        <w:rPr>
          <w:iCs/>
        </w:rPr>
        <w:t xml:space="preserve">- график работы </w:t>
      </w:r>
      <w:r>
        <w:rPr>
          <w:iCs/>
        </w:rPr>
        <w:t>учителя-дефектолога;</w:t>
      </w:r>
    </w:p>
    <w:p w:rsidR="005A03A7" w:rsidRPr="00E028B5" w:rsidRDefault="005A03A7" w:rsidP="002B7ACE">
      <w:pPr>
        <w:tabs>
          <w:tab w:val="left" w:pos="426"/>
        </w:tabs>
        <w:spacing w:line="276" w:lineRule="auto"/>
        <w:ind w:left="397" w:right="283" w:firstLine="851"/>
        <w:jc w:val="both"/>
        <w:rPr>
          <w:iCs/>
        </w:rPr>
      </w:pPr>
      <w:r w:rsidRPr="00E10C4A">
        <w:rPr>
          <w:iCs/>
        </w:rPr>
        <w:t>- индивидуальные тетради для занятий с детьми;</w:t>
      </w:r>
    </w:p>
    <w:p w:rsidR="005A03A7" w:rsidRPr="00E10C4A" w:rsidRDefault="005A03A7" w:rsidP="002B7ACE">
      <w:pPr>
        <w:tabs>
          <w:tab w:val="left" w:pos="426"/>
        </w:tabs>
        <w:spacing w:line="276" w:lineRule="auto"/>
        <w:ind w:left="397" w:right="283" w:firstLine="851"/>
        <w:jc w:val="both"/>
        <w:rPr>
          <w:iCs/>
        </w:rPr>
      </w:pPr>
      <w:r>
        <w:rPr>
          <w:iCs/>
        </w:rPr>
        <w:t>-журнал взаимосвязи учителя-дефектолога</w:t>
      </w:r>
      <w:r w:rsidRPr="00E10C4A">
        <w:rPr>
          <w:iCs/>
        </w:rPr>
        <w:t xml:space="preserve"> и воспитателей;</w:t>
      </w:r>
    </w:p>
    <w:p w:rsidR="005A03A7" w:rsidRPr="00E10C4A" w:rsidRDefault="005A03A7" w:rsidP="002B7ACE">
      <w:pPr>
        <w:tabs>
          <w:tab w:val="left" w:pos="426"/>
        </w:tabs>
        <w:spacing w:line="276" w:lineRule="auto"/>
        <w:ind w:left="397" w:right="283" w:firstLine="851"/>
        <w:jc w:val="both"/>
        <w:rPr>
          <w:iCs/>
        </w:rPr>
      </w:pPr>
      <w:r w:rsidRPr="00E10C4A">
        <w:rPr>
          <w:iCs/>
        </w:rPr>
        <w:lastRenderedPageBreak/>
        <w:t>- журнал у</w:t>
      </w:r>
      <w:r>
        <w:rPr>
          <w:iCs/>
        </w:rPr>
        <w:t>чета посещаемости дефектологических</w:t>
      </w:r>
      <w:r w:rsidRPr="00E10C4A">
        <w:rPr>
          <w:iCs/>
        </w:rPr>
        <w:t xml:space="preserve"> занятий;</w:t>
      </w:r>
    </w:p>
    <w:p w:rsidR="005A03A7" w:rsidRPr="00E10C4A" w:rsidRDefault="005A03A7" w:rsidP="002B7ACE">
      <w:pPr>
        <w:tabs>
          <w:tab w:val="left" w:pos="426"/>
        </w:tabs>
        <w:spacing w:line="276" w:lineRule="auto"/>
        <w:ind w:left="397" w:right="283" w:firstLine="851"/>
        <w:jc w:val="both"/>
        <w:rPr>
          <w:iCs/>
        </w:rPr>
      </w:pPr>
      <w:r w:rsidRPr="00E10C4A">
        <w:rPr>
          <w:iCs/>
        </w:rPr>
        <w:t>- журнал регистрации детей, нужда</w:t>
      </w:r>
      <w:r>
        <w:rPr>
          <w:iCs/>
        </w:rPr>
        <w:t>ющихся в</w:t>
      </w:r>
      <w:r w:rsidRPr="00E10C4A">
        <w:rPr>
          <w:iCs/>
        </w:rPr>
        <w:t xml:space="preserve"> помощи</w:t>
      </w:r>
      <w:r>
        <w:rPr>
          <w:iCs/>
        </w:rPr>
        <w:t xml:space="preserve"> дефектолога</w:t>
      </w:r>
      <w:r w:rsidRPr="00E10C4A">
        <w:rPr>
          <w:iCs/>
        </w:rPr>
        <w:t>;</w:t>
      </w:r>
    </w:p>
    <w:p w:rsidR="005A03A7" w:rsidRPr="00E10C4A" w:rsidRDefault="005A03A7" w:rsidP="002B7ACE">
      <w:pPr>
        <w:tabs>
          <w:tab w:val="left" w:pos="426"/>
        </w:tabs>
        <w:spacing w:line="276" w:lineRule="auto"/>
        <w:ind w:left="397" w:right="283" w:firstLine="851"/>
        <w:jc w:val="both"/>
        <w:rPr>
          <w:iCs/>
        </w:rPr>
      </w:pPr>
      <w:r>
        <w:rPr>
          <w:iCs/>
        </w:rPr>
        <w:t>- отчет о работе дефектолога</w:t>
      </w:r>
      <w:r w:rsidRPr="00E10C4A">
        <w:rPr>
          <w:iCs/>
        </w:rPr>
        <w:t xml:space="preserve"> за год.</w:t>
      </w:r>
    </w:p>
    <w:p w:rsidR="005A03A7" w:rsidRPr="00B8764F" w:rsidRDefault="005A03A7" w:rsidP="002B7ACE">
      <w:pPr>
        <w:tabs>
          <w:tab w:val="left" w:pos="426"/>
        </w:tabs>
        <w:spacing w:line="276" w:lineRule="auto"/>
        <w:ind w:left="397" w:right="283" w:firstLine="851"/>
        <w:jc w:val="both"/>
        <w:rPr>
          <w:b/>
          <w:i/>
          <w:iCs/>
        </w:rPr>
      </w:pPr>
    </w:p>
    <w:p w:rsidR="005A03A7" w:rsidRPr="00622773" w:rsidRDefault="005A03A7" w:rsidP="002B7ACE">
      <w:pPr>
        <w:tabs>
          <w:tab w:val="left" w:pos="426"/>
        </w:tabs>
        <w:spacing w:line="276" w:lineRule="auto"/>
        <w:ind w:left="397" w:right="283" w:firstLine="851"/>
        <w:jc w:val="both"/>
        <w:rPr>
          <w:b/>
          <w:i/>
          <w:iCs/>
        </w:rPr>
      </w:pPr>
      <w:r w:rsidRPr="00B8764F">
        <w:rPr>
          <w:b/>
          <w:i/>
          <w:iCs/>
        </w:rPr>
        <w:t>Материально-техническое обеспечение реализации коррекционно-образовательного процесса.</w:t>
      </w:r>
    </w:p>
    <w:p w:rsidR="005A03A7" w:rsidRPr="003E0C42" w:rsidRDefault="005A03A7" w:rsidP="002B7ACE">
      <w:pPr>
        <w:tabs>
          <w:tab w:val="left" w:pos="426"/>
        </w:tabs>
        <w:spacing w:line="276" w:lineRule="auto"/>
        <w:ind w:left="397" w:right="283" w:firstLine="851"/>
        <w:jc w:val="both"/>
        <w:rPr>
          <w:iCs/>
        </w:rPr>
      </w:pPr>
      <w:r>
        <w:rPr>
          <w:b/>
          <w:iCs/>
        </w:rPr>
        <w:t>Кабинет учителя-дефектолога</w:t>
      </w:r>
      <w:r w:rsidRPr="003E0C42">
        <w:rPr>
          <w:iCs/>
        </w:rPr>
        <w:t>. Для дошк</w:t>
      </w:r>
      <w:r>
        <w:rPr>
          <w:iCs/>
        </w:rPr>
        <w:t xml:space="preserve">ольников, имеющих нарушения </w:t>
      </w:r>
      <w:r w:rsidR="00622773">
        <w:rPr>
          <w:iCs/>
        </w:rPr>
        <w:t xml:space="preserve">познавательного </w:t>
      </w:r>
      <w:r>
        <w:rPr>
          <w:iCs/>
        </w:rPr>
        <w:t>развития</w:t>
      </w:r>
      <w:r w:rsidRPr="003E0C42">
        <w:rPr>
          <w:iCs/>
        </w:rPr>
        <w:t>, посе</w:t>
      </w:r>
      <w:r>
        <w:rPr>
          <w:iCs/>
        </w:rPr>
        <w:t>щающих детский сад, имеется кабинет учителя-дефектолога, в котором</w:t>
      </w:r>
      <w:r w:rsidRPr="003E0C42">
        <w:rPr>
          <w:iCs/>
        </w:rPr>
        <w:t xml:space="preserve"> имеются </w:t>
      </w:r>
      <w:r>
        <w:rPr>
          <w:iCs/>
        </w:rPr>
        <w:t>пособия по обследованию психического</w:t>
      </w:r>
      <w:r w:rsidRPr="003E0C42">
        <w:rPr>
          <w:iCs/>
        </w:rPr>
        <w:t xml:space="preserve"> развития детей, дидактические игры и материалы дл</w:t>
      </w:r>
      <w:r w:rsidR="00622773">
        <w:rPr>
          <w:iCs/>
        </w:rPr>
        <w:t>я формирования памяти,</w:t>
      </w:r>
      <w:r>
        <w:rPr>
          <w:iCs/>
        </w:rPr>
        <w:t xml:space="preserve"> внимания, мышления</w:t>
      </w:r>
      <w:r w:rsidRPr="003E0C42">
        <w:rPr>
          <w:iCs/>
        </w:rPr>
        <w:t>.</w:t>
      </w:r>
    </w:p>
    <w:p w:rsidR="005A03A7" w:rsidRPr="003E0C42" w:rsidRDefault="005A03A7" w:rsidP="002B7ACE">
      <w:pPr>
        <w:tabs>
          <w:tab w:val="left" w:pos="426"/>
        </w:tabs>
        <w:spacing w:line="276" w:lineRule="auto"/>
        <w:ind w:left="397" w:right="283" w:firstLine="851"/>
        <w:jc w:val="both"/>
        <w:rPr>
          <w:iCs/>
        </w:rPr>
      </w:pPr>
      <w:r w:rsidRPr="003E0C42">
        <w:rPr>
          <w:b/>
          <w:iCs/>
        </w:rPr>
        <w:t>Кабинет педагога-психолога</w:t>
      </w:r>
      <w:r w:rsidRPr="003E0C42">
        <w:rPr>
          <w:iCs/>
        </w:rPr>
        <w:t>. Кабинет оснащен материалами для развития внимания, памяти и логического мышления, дидактическими пособиями, играми, которые используются на занятиях педагога-психол</w:t>
      </w:r>
      <w:r>
        <w:rPr>
          <w:iCs/>
        </w:rPr>
        <w:t xml:space="preserve">ога во всех возрастных группах. </w:t>
      </w:r>
      <w:r w:rsidRPr="003E0C42">
        <w:rPr>
          <w:iCs/>
        </w:rPr>
        <w:t>Для дошкольников в кабинете имеется центр песка и воды; также есть CD-проигрыватель для проведения релаксационных упражнений.</w:t>
      </w:r>
    </w:p>
    <w:p w:rsidR="005A03A7" w:rsidRPr="003E0C42" w:rsidRDefault="005A03A7" w:rsidP="002B7ACE">
      <w:pPr>
        <w:tabs>
          <w:tab w:val="left" w:pos="426"/>
        </w:tabs>
        <w:spacing w:line="276" w:lineRule="auto"/>
        <w:ind w:left="397" w:right="283" w:firstLine="851"/>
        <w:jc w:val="both"/>
        <w:rPr>
          <w:iCs/>
        </w:rPr>
      </w:pPr>
      <w:r w:rsidRPr="003E0C42">
        <w:rPr>
          <w:b/>
          <w:iCs/>
        </w:rPr>
        <w:t>Экологический кабинет</w:t>
      </w:r>
      <w:r w:rsidRPr="003E0C42">
        <w:rPr>
          <w:iCs/>
        </w:rPr>
        <w:t xml:space="preserve"> предназначен для пр</w:t>
      </w:r>
      <w:r>
        <w:rPr>
          <w:iCs/>
        </w:rPr>
        <w:t xml:space="preserve">иобщения детей к миру природы, </w:t>
      </w:r>
      <w:r w:rsidRPr="003E0C42">
        <w:rPr>
          <w:iCs/>
        </w:rPr>
        <w:t>обогащения познаний детей об окружающем мире.</w:t>
      </w:r>
      <w:r>
        <w:rPr>
          <w:iCs/>
        </w:rPr>
        <w:t xml:space="preserve"> В экологическом кабинете установлена интерактивная доска </w:t>
      </w:r>
      <w:r w:rsidRPr="00A95D08">
        <w:rPr>
          <w:iCs/>
        </w:rPr>
        <w:t>ActivBoard 300 Pro производства компании Promethean с программным обеспечением ActivInspire Professinal Edition.</w:t>
      </w:r>
    </w:p>
    <w:p w:rsidR="005A03A7" w:rsidRPr="003E0C42" w:rsidRDefault="005A03A7" w:rsidP="002B7ACE">
      <w:pPr>
        <w:tabs>
          <w:tab w:val="left" w:pos="426"/>
        </w:tabs>
        <w:spacing w:line="276" w:lineRule="auto"/>
        <w:ind w:left="397" w:right="283" w:firstLine="851"/>
        <w:jc w:val="both"/>
        <w:rPr>
          <w:iCs/>
        </w:rPr>
      </w:pPr>
      <w:r w:rsidRPr="003E0C42">
        <w:rPr>
          <w:b/>
          <w:iCs/>
        </w:rPr>
        <w:t>Кабинет конструирования</w:t>
      </w:r>
      <w:r w:rsidRPr="003E0C42">
        <w:rPr>
          <w:iCs/>
        </w:rPr>
        <w:t xml:space="preserve"> предназначен для занятий строительством из разнообразных материалов. Имеются пособия и методические рекомендации по созданию построек на железнодорожную тематику.</w:t>
      </w:r>
    </w:p>
    <w:p w:rsidR="005A03A7" w:rsidRDefault="005A03A7" w:rsidP="002B7ACE">
      <w:pPr>
        <w:tabs>
          <w:tab w:val="left" w:pos="426"/>
        </w:tabs>
        <w:spacing w:line="276" w:lineRule="auto"/>
        <w:ind w:left="397" w:right="283" w:firstLine="851"/>
        <w:jc w:val="both"/>
        <w:rPr>
          <w:iCs/>
        </w:rPr>
      </w:pPr>
      <w:r w:rsidRPr="003E0C42">
        <w:rPr>
          <w:b/>
          <w:iCs/>
        </w:rPr>
        <w:t>Мини-музей «Юный железнодорожник»</w:t>
      </w:r>
      <w:r w:rsidRPr="003E0C42">
        <w:rPr>
          <w:iCs/>
        </w:rPr>
        <w:t xml:space="preserve"> предназначен для ранней профессиональной ориентации дошкольников на профессии железнодорожного транспорта, в котором собраны предметы, книги, по железнодорожной тематике, макеты железнодорожных вокзалов.</w:t>
      </w:r>
    </w:p>
    <w:p w:rsidR="005A03A7" w:rsidRDefault="005A03A7" w:rsidP="002B7ACE">
      <w:pPr>
        <w:tabs>
          <w:tab w:val="left" w:pos="426"/>
        </w:tabs>
        <w:spacing w:line="276" w:lineRule="auto"/>
        <w:ind w:left="397" w:right="283" w:firstLine="851"/>
        <w:jc w:val="both"/>
        <w:rPr>
          <w:iCs/>
        </w:rPr>
      </w:pPr>
      <w:r w:rsidRPr="003E0C42">
        <w:rPr>
          <w:b/>
          <w:iCs/>
        </w:rPr>
        <w:t>Комната русского быта, гостиная по поликультурному воспитанию</w:t>
      </w:r>
      <w:r w:rsidRPr="003E0C42">
        <w:rPr>
          <w:iCs/>
        </w:rPr>
        <w:t xml:space="preserve"> с макетами поселений этнических групп предназначена для ознакомления детей с народным фольклором, способствует расширению у детей и взрослых кругозора об истоках русской народной культуры, культуры народов, населяющих Россию. В детском саду разработано перспективное планирование по поликультурному воспитанию детей.</w:t>
      </w:r>
    </w:p>
    <w:p w:rsidR="005A03A7" w:rsidRPr="004D527D" w:rsidRDefault="005A03A7" w:rsidP="002B7ACE">
      <w:pPr>
        <w:tabs>
          <w:tab w:val="left" w:pos="426"/>
        </w:tabs>
        <w:spacing w:line="276" w:lineRule="auto"/>
        <w:ind w:left="397" w:right="283" w:firstLine="851"/>
        <w:jc w:val="both"/>
        <w:rPr>
          <w:iCs/>
        </w:rPr>
      </w:pPr>
    </w:p>
    <w:p w:rsidR="005A03A7" w:rsidRDefault="005A03A7" w:rsidP="002B7ACE">
      <w:pPr>
        <w:spacing w:line="276" w:lineRule="auto"/>
        <w:ind w:left="397" w:right="283" w:firstLine="851"/>
        <w:jc w:val="both"/>
        <w:rPr>
          <w:b/>
        </w:rPr>
      </w:pPr>
      <w:r w:rsidRPr="00DA4141">
        <w:rPr>
          <w:b/>
        </w:rPr>
        <w:t>Программно-методическое обеспечение коррекци</w:t>
      </w:r>
      <w:r>
        <w:rPr>
          <w:b/>
        </w:rPr>
        <w:t>онно-развивающей работы дефектолога</w:t>
      </w:r>
    </w:p>
    <w:p w:rsidR="005A03A7" w:rsidRDefault="005A03A7" w:rsidP="002B7ACE">
      <w:pPr>
        <w:spacing w:line="276" w:lineRule="auto"/>
        <w:jc w:val="both"/>
        <w:rPr>
          <w:b/>
          <w:i/>
        </w:rPr>
      </w:pPr>
      <w:r w:rsidRPr="00425D96">
        <w:rPr>
          <w:b/>
          <w:i/>
        </w:rPr>
        <w:t>Учебно-методическая литература</w:t>
      </w:r>
    </w:p>
    <w:p w:rsidR="005A03A7" w:rsidRDefault="005A03A7" w:rsidP="002B7ACE">
      <w:pPr>
        <w:spacing w:line="276" w:lineRule="auto"/>
        <w:jc w:val="both"/>
        <w:rPr>
          <w:b/>
          <w:i/>
        </w:rPr>
      </w:pPr>
    </w:p>
    <w:tbl>
      <w:tblPr>
        <w:tblStyle w:val="a3"/>
        <w:tblW w:w="0" w:type="auto"/>
        <w:tblLook w:val="04A0" w:firstRow="1" w:lastRow="0" w:firstColumn="1" w:lastColumn="0" w:noHBand="0" w:noVBand="1"/>
      </w:tblPr>
      <w:tblGrid>
        <w:gridCol w:w="534"/>
        <w:gridCol w:w="8646"/>
      </w:tblGrid>
      <w:tr w:rsidR="005A03A7" w:rsidTr="00442D88">
        <w:tc>
          <w:tcPr>
            <w:tcW w:w="534" w:type="dxa"/>
          </w:tcPr>
          <w:p w:rsidR="005A03A7" w:rsidRDefault="005A03A7" w:rsidP="002B7ACE">
            <w:pPr>
              <w:spacing w:line="276" w:lineRule="auto"/>
              <w:jc w:val="both"/>
            </w:pPr>
            <w:r>
              <w:t>1.</w:t>
            </w:r>
          </w:p>
        </w:tc>
        <w:tc>
          <w:tcPr>
            <w:tcW w:w="8646" w:type="dxa"/>
          </w:tcPr>
          <w:p w:rsidR="005A03A7" w:rsidRDefault="005A03A7" w:rsidP="002B7ACE">
            <w:pPr>
              <w:spacing w:line="276" w:lineRule="auto"/>
              <w:jc w:val="both"/>
            </w:pPr>
            <w:r>
              <w:t>Т.Б. Филичева, Г.В. Чиркина, Т.В. Туманова, С.А. Миронова, А.В. Лагутина. Программы дошкольных образовательных учреждений компенсирующего вида для детей с нарушениями речи. Коррекция нарушений речи. – М.: Просвещение, 2008.</w:t>
            </w:r>
          </w:p>
        </w:tc>
      </w:tr>
      <w:tr w:rsidR="005A03A7" w:rsidTr="00442D88">
        <w:tc>
          <w:tcPr>
            <w:tcW w:w="534" w:type="dxa"/>
          </w:tcPr>
          <w:p w:rsidR="005A03A7" w:rsidRDefault="005A03A7" w:rsidP="002B7ACE">
            <w:pPr>
              <w:spacing w:line="276" w:lineRule="auto"/>
              <w:jc w:val="both"/>
            </w:pPr>
            <w:r>
              <w:t>2.</w:t>
            </w:r>
          </w:p>
        </w:tc>
        <w:tc>
          <w:tcPr>
            <w:tcW w:w="8646" w:type="dxa"/>
          </w:tcPr>
          <w:p w:rsidR="005A03A7" w:rsidRDefault="005A03A7" w:rsidP="002B7ACE">
            <w:pPr>
              <w:spacing w:line="276" w:lineRule="auto"/>
              <w:jc w:val="both"/>
            </w:pPr>
            <w:r>
              <w:t>Т.Б. Филичева, Г.В. Чиркина. Устранение общего недоразвития речи у детей дошкольного возраста. – М.: Айрис Пресс, 2005.</w:t>
            </w:r>
          </w:p>
        </w:tc>
      </w:tr>
      <w:tr w:rsidR="005A03A7" w:rsidTr="00442D88">
        <w:tc>
          <w:tcPr>
            <w:tcW w:w="534" w:type="dxa"/>
          </w:tcPr>
          <w:p w:rsidR="005A03A7" w:rsidRDefault="005A03A7" w:rsidP="002B7ACE">
            <w:pPr>
              <w:spacing w:line="276" w:lineRule="auto"/>
              <w:jc w:val="both"/>
            </w:pPr>
            <w:r>
              <w:t>3.</w:t>
            </w:r>
          </w:p>
        </w:tc>
        <w:tc>
          <w:tcPr>
            <w:tcW w:w="8646" w:type="dxa"/>
          </w:tcPr>
          <w:p w:rsidR="005A03A7" w:rsidRDefault="005A03A7" w:rsidP="002B7ACE">
            <w:pPr>
              <w:spacing w:line="276" w:lineRule="auto"/>
              <w:jc w:val="both"/>
            </w:pPr>
            <w:r>
              <w:t>Т.Б. Филичева, Г.В. Чиркина. Подготовка к школе детей с общим недоразвитием речи в условиях специального детского сада. В 2 ч. – М.: Альфа, 1993.</w:t>
            </w:r>
          </w:p>
        </w:tc>
      </w:tr>
      <w:tr w:rsidR="005A03A7" w:rsidTr="00442D88">
        <w:tc>
          <w:tcPr>
            <w:tcW w:w="534" w:type="dxa"/>
          </w:tcPr>
          <w:p w:rsidR="005A03A7" w:rsidRDefault="005A03A7" w:rsidP="002B7ACE">
            <w:pPr>
              <w:spacing w:line="276" w:lineRule="auto"/>
              <w:jc w:val="both"/>
            </w:pPr>
            <w:r>
              <w:t>4.</w:t>
            </w:r>
          </w:p>
        </w:tc>
        <w:tc>
          <w:tcPr>
            <w:tcW w:w="8646" w:type="dxa"/>
          </w:tcPr>
          <w:p w:rsidR="005A03A7" w:rsidRDefault="005A03A7" w:rsidP="002B7ACE">
            <w:pPr>
              <w:spacing w:line="276" w:lineRule="auto"/>
              <w:jc w:val="both"/>
            </w:pPr>
            <w:r>
              <w:t>Т.Б. Филичева, Т.В. Туманова, Г.В. Чиркина. Воспитание и обучение детей дошкольного возраста с общим недоразвитием речи. – М.: Дрофа, 2009.</w:t>
            </w:r>
          </w:p>
        </w:tc>
      </w:tr>
      <w:tr w:rsidR="005A03A7" w:rsidTr="00442D88">
        <w:tc>
          <w:tcPr>
            <w:tcW w:w="534" w:type="dxa"/>
          </w:tcPr>
          <w:p w:rsidR="005A03A7" w:rsidRDefault="005A03A7" w:rsidP="002B7ACE">
            <w:pPr>
              <w:spacing w:line="276" w:lineRule="auto"/>
              <w:jc w:val="both"/>
            </w:pPr>
            <w:r>
              <w:lastRenderedPageBreak/>
              <w:t>5.</w:t>
            </w:r>
          </w:p>
        </w:tc>
        <w:tc>
          <w:tcPr>
            <w:tcW w:w="8646" w:type="dxa"/>
          </w:tcPr>
          <w:p w:rsidR="005A03A7" w:rsidRDefault="005A03A7" w:rsidP="002B7ACE">
            <w:pPr>
              <w:spacing w:line="276" w:lineRule="auto"/>
              <w:jc w:val="both"/>
            </w:pPr>
            <w:r>
              <w:t>Логопедия: под ред. Л.С. Волковой.  – М.: Просвещение, 1989.</w:t>
            </w:r>
          </w:p>
        </w:tc>
      </w:tr>
      <w:tr w:rsidR="005A03A7" w:rsidTr="00442D88">
        <w:tc>
          <w:tcPr>
            <w:tcW w:w="534" w:type="dxa"/>
          </w:tcPr>
          <w:p w:rsidR="005A03A7" w:rsidRDefault="005A03A7" w:rsidP="002B7ACE">
            <w:pPr>
              <w:spacing w:line="276" w:lineRule="auto"/>
              <w:jc w:val="both"/>
            </w:pPr>
            <w:r>
              <w:t>6.</w:t>
            </w:r>
          </w:p>
        </w:tc>
        <w:tc>
          <w:tcPr>
            <w:tcW w:w="8646" w:type="dxa"/>
          </w:tcPr>
          <w:p w:rsidR="005A03A7" w:rsidRDefault="005A03A7" w:rsidP="002B7ACE">
            <w:pPr>
              <w:spacing w:line="276" w:lineRule="auto"/>
              <w:jc w:val="both"/>
            </w:pPr>
            <w:r>
              <w:t>М.Е. Хватцев. Логопедия. Работа с дошкольниками. М.: Аквариум, 1996.</w:t>
            </w:r>
          </w:p>
        </w:tc>
      </w:tr>
      <w:tr w:rsidR="005A03A7" w:rsidTr="00442D88">
        <w:tc>
          <w:tcPr>
            <w:tcW w:w="534" w:type="dxa"/>
          </w:tcPr>
          <w:p w:rsidR="005A03A7" w:rsidRDefault="005A03A7" w:rsidP="002B7ACE">
            <w:pPr>
              <w:spacing w:line="276" w:lineRule="auto"/>
              <w:jc w:val="both"/>
            </w:pPr>
            <w:r>
              <w:t>7.</w:t>
            </w:r>
          </w:p>
        </w:tc>
        <w:tc>
          <w:tcPr>
            <w:tcW w:w="8646" w:type="dxa"/>
          </w:tcPr>
          <w:p w:rsidR="005A03A7" w:rsidRDefault="005A03A7" w:rsidP="002B7ACE">
            <w:pPr>
              <w:spacing w:line="276" w:lineRule="auto"/>
              <w:jc w:val="both"/>
            </w:pPr>
            <w:r>
              <w:t>Основы теории и практики логопедии: под ред. Р.Е. Левиной.  – М.: Просвещение, 1967.</w:t>
            </w:r>
          </w:p>
        </w:tc>
      </w:tr>
      <w:tr w:rsidR="005A03A7" w:rsidTr="00442D88">
        <w:tc>
          <w:tcPr>
            <w:tcW w:w="534" w:type="dxa"/>
          </w:tcPr>
          <w:p w:rsidR="005A03A7" w:rsidRDefault="005A03A7" w:rsidP="002B7ACE">
            <w:pPr>
              <w:spacing w:line="276" w:lineRule="auto"/>
              <w:jc w:val="both"/>
            </w:pPr>
            <w:r>
              <w:t>8.</w:t>
            </w:r>
          </w:p>
        </w:tc>
        <w:tc>
          <w:tcPr>
            <w:tcW w:w="8646" w:type="dxa"/>
          </w:tcPr>
          <w:p w:rsidR="005A03A7" w:rsidRDefault="005A03A7" w:rsidP="002B7ACE">
            <w:pPr>
              <w:spacing w:line="276" w:lineRule="auto"/>
              <w:jc w:val="both"/>
            </w:pPr>
            <w:r>
              <w:t>Н.С.Жукова, Е.М. Мастюкова, Т.Б. Филичева. Логопедия. Основы теории и практики. Система логопедического воздействия. – М.: Эксмо, 2011.</w:t>
            </w:r>
          </w:p>
        </w:tc>
      </w:tr>
      <w:tr w:rsidR="005A03A7" w:rsidTr="00442D88">
        <w:tc>
          <w:tcPr>
            <w:tcW w:w="534" w:type="dxa"/>
          </w:tcPr>
          <w:p w:rsidR="005A03A7" w:rsidRDefault="005A03A7" w:rsidP="002B7ACE">
            <w:pPr>
              <w:spacing w:line="276" w:lineRule="auto"/>
              <w:jc w:val="both"/>
            </w:pPr>
            <w:r>
              <w:t>9.</w:t>
            </w:r>
          </w:p>
        </w:tc>
        <w:tc>
          <w:tcPr>
            <w:tcW w:w="8646" w:type="dxa"/>
          </w:tcPr>
          <w:p w:rsidR="005A03A7" w:rsidRDefault="005A03A7" w:rsidP="002B7ACE">
            <w:pPr>
              <w:spacing w:line="276" w:lineRule="auto"/>
              <w:jc w:val="both"/>
            </w:pPr>
            <w:r>
              <w:t>Е.Ф. Архипова. Коррекционно-логопедическая работа по преодолению стертой дизартрии. – М.: АСТ: Астрель, 2010.</w:t>
            </w:r>
          </w:p>
        </w:tc>
      </w:tr>
      <w:tr w:rsidR="005A03A7" w:rsidTr="00442D88">
        <w:tc>
          <w:tcPr>
            <w:tcW w:w="534" w:type="dxa"/>
          </w:tcPr>
          <w:p w:rsidR="005A03A7" w:rsidRDefault="005A03A7" w:rsidP="002B7ACE">
            <w:pPr>
              <w:spacing w:line="276" w:lineRule="auto"/>
              <w:jc w:val="both"/>
            </w:pPr>
            <w:r>
              <w:t>10.</w:t>
            </w:r>
          </w:p>
        </w:tc>
        <w:tc>
          <w:tcPr>
            <w:tcW w:w="8646" w:type="dxa"/>
          </w:tcPr>
          <w:p w:rsidR="005A03A7" w:rsidRDefault="005A03A7" w:rsidP="002B7ACE">
            <w:pPr>
              <w:spacing w:line="276" w:lineRule="auto"/>
              <w:jc w:val="both"/>
            </w:pPr>
            <w:r>
              <w:t>Г.А. Волкова. Методика психолого-логопедического обследования детей с нарушениями речи. Вопросы дифференциальной диагностики. – СПб.: ДЕТСТВО-ПРЕСС, 2009.</w:t>
            </w:r>
          </w:p>
        </w:tc>
      </w:tr>
      <w:tr w:rsidR="005A03A7" w:rsidTr="00442D88">
        <w:tc>
          <w:tcPr>
            <w:tcW w:w="534" w:type="dxa"/>
          </w:tcPr>
          <w:p w:rsidR="005A03A7" w:rsidRDefault="005A03A7" w:rsidP="002B7ACE">
            <w:pPr>
              <w:spacing w:line="276" w:lineRule="auto"/>
              <w:jc w:val="both"/>
            </w:pPr>
            <w:r>
              <w:t>11.</w:t>
            </w:r>
          </w:p>
        </w:tc>
        <w:tc>
          <w:tcPr>
            <w:tcW w:w="8646" w:type="dxa"/>
          </w:tcPr>
          <w:p w:rsidR="005A03A7" w:rsidRDefault="005A03A7" w:rsidP="002B7ACE">
            <w:pPr>
              <w:spacing w:line="276" w:lineRule="auto"/>
              <w:jc w:val="both"/>
            </w:pPr>
            <w:r>
              <w:t>Н.В. Серебрякова. Развитие лексики у дошкольников со стертой дизартрией. – СПб.: КАРО, 2009.</w:t>
            </w:r>
          </w:p>
        </w:tc>
      </w:tr>
      <w:tr w:rsidR="005A03A7" w:rsidTr="00442D88">
        <w:tc>
          <w:tcPr>
            <w:tcW w:w="534" w:type="dxa"/>
          </w:tcPr>
          <w:p w:rsidR="005A03A7" w:rsidRDefault="005A03A7" w:rsidP="002B7ACE">
            <w:pPr>
              <w:spacing w:line="276" w:lineRule="auto"/>
              <w:jc w:val="both"/>
            </w:pPr>
            <w:r>
              <w:t>12.</w:t>
            </w:r>
          </w:p>
        </w:tc>
        <w:tc>
          <w:tcPr>
            <w:tcW w:w="8646" w:type="dxa"/>
          </w:tcPr>
          <w:p w:rsidR="005A03A7" w:rsidRDefault="005A03A7" w:rsidP="002B7ACE">
            <w:pPr>
              <w:spacing w:line="276" w:lineRule="auto"/>
              <w:jc w:val="both"/>
            </w:pPr>
            <w:r>
              <w:t>Н.В. Нищева. Система коррекционной работы в логопедической группе для детей с общим недоразвитием речи. – СПб.: ДЕТСТВО-ПРЕСС, 2003.</w:t>
            </w:r>
          </w:p>
        </w:tc>
      </w:tr>
      <w:tr w:rsidR="005A03A7" w:rsidTr="00442D88">
        <w:tc>
          <w:tcPr>
            <w:tcW w:w="534" w:type="dxa"/>
          </w:tcPr>
          <w:p w:rsidR="005A03A7" w:rsidRDefault="005A03A7" w:rsidP="002B7ACE">
            <w:pPr>
              <w:spacing w:line="276" w:lineRule="auto"/>
              <w:jc w:val="both"/>
            </w:pPr>
            <w:r>
              <w:t>13.</w:t>
            </w:r>
          </w:p>
        </w:tc>
        <w:tc>
          <w:tcPr>
            <w:tcW w:w="8646" w:type="dxa"/>
          </w:tcPr>
          <w:p w:rsidR="005A03A7" w:rsidRDefault="005A03A7" w:rsidP="002B7ACE">
            <w:pPr>
              <w:spacing w:line="276" w:lineRule="auto"/>
              <w:jc w:val="both"/>
            </w:pPr>
            <w:r>
              <w:t>Н.В. Нищева. Конспекты подгрупповых логопедических занятий в старшей группе детского сада для детей с ОНР. - СПб.: ООО «ИЗДАТЕЛЬСТВО «ДЕТСТВО-ПРЕСС», 2014.</w:t>
            </w:r>
          </w:p>
        </w:tc>
      </w:tr>
      <w:tr w:rsidR="005A03A7" w:rsidTr="00442D88">
        <w:tc>
          <w:tcPr>
            <w:tcW w:w="534" w:type="dxa"/>
          </w:tcPr>
          <w:p w:rsidR="005A03A7" w:rsidRDefault="005A03A7" w:rsidP="002B7ACE">
            <w:pPr>
              <w:spacing w:line="276" w:lineRule="auto"/>
              <w:jc w:val="both"/>
            </w:pPr>
            <w:r>
              <w:t>14.</w:t>
            </w:r>
          </w:p>
        </w:tc>
        <w:tc>
          <w:tcPr>
            <w:tcW w:w="8646" w:type="dxa"/>
          </w:tcPr>
          <w:p w:rsidR="005A03A7" w:rsidRDefault="005A03A7" w:rsidP="002B7ACE">
            <w:pPr>
              <w:spacing w:line="276" w:lineRule="auto"/>
              <w:jc w:val="both"/>
            </w:pPr>
            <w:r>
              <w:t>Н.В. Нищева. Картотека упражнений для автоматизации правильного произношения и дифференциации звуков разных групп. - СПб.: ООО «ИЗДАТЕЛЬСТВО «ДЕТСТВО-ПРЕСС», 2010.</w:t>
            </w:r>
          </w:p>
        </w:tc>
      </w:tr>
      <w:tr w:rsidR="005A03A7" w:rsidTr="00442D88">
        <w:tc>
          <w:tcPr>
            <w:tcW w:w="534" w:type="dxa"/>
          </w:tcPr>
          <w:p w:rsidR="005A03A7" w:rsidRDefault="005A03A7" w:rsidP="002B7ACE">
            <w:pPr>
              <w:spacing w:line="276" w:lineRule="auto"/>
              <w:jc w:val="both"/>
            </w:pPr>
            <w:r>
              <w:t>15.</w:t>
            </w:r>
          </w:p>
        </w:tc>
        <w:tc>
          <w:tcPr>
            <w:tcW w:w="8646" w:type="dxa"/>
          </w:tcPr>
          <w:p w:rsidR="005A03A7" w:rsidRDefault="005A03A7" w:rsidP="002B7ACE">
            <w:pPr>
              <w:spacing w:line="276" w:lineRule="auto"/>
              <w:jc w:val="both"/>
            </w:pPr>
            <w:r>
              <w:t>Н.В. Нищева. Картинки и тексты для автоматизации звуков разных групп. - СПб.: ООО «ИЗДАТЕЛЬСТВО «ДЕТСТВО-ПРЕСС», 2011.</w:t>
            </w:r>
          </w:p>
        </w:tc>
      </w:tr>
      <w:tr w:rsidR="005A03A7" w:rsidTr="00442D88">
        <w:tc>
          <w:tcPr>
            <w:tcW w:w="534" w:type="dxa"/>
          </w:tcPr>
          <w:p w:rsidR="005A03A7" w:rsidRDefault="005A03A7" w:rsidP="002B7ACE">
            <w:pPr>
              <w:spacing w:line="276" w:lineRule="auto"/>
              <w:jc w:val="both"/>
            </w:pPr>
            <w:r>
              <w:t>16.</w:t>
            </w:r>
          </w:p>
        </w:tc>
        <w:tc>
          <w:tcPr>
            <w:tcW w:w="8646" w:type="dxa"/>
          </w:tcPr>
          <w:p w:rsidR="005A03A7" w:rsidRDefault="005A03A7" w:rsidP="002B7ACE">
            <w:pPr>
              <w:spacing w:line="276" w:lineRule="auto"/>
              <w:jc w:val="both"/>
            </w:pPr>
            <w:r w:rsidRPr="008556B9">
              <w:t>Т.А. Ткаченко. Если дошкольник плохо говорит. – СПб.: Акцидент, 1998</w:t>
            </w:r>
          </w:p>
        </w:tc>
      </w:tr>
      <w:tr w:rsidR="005A03A7" w:rsidTr="00442D88">
        <w:tc>
          <w:tcPr>
            <w:tcW w:w="534" w:type="dxa"/>
          </w:tcPr>
          <w:p w:rsidR="005A03A7" w:rsidRDefault="005A03A7" w:rsidP="002B7ACE">
            <w:pPr>
              <w:spacing w:line="276" w:lineRule="auto"/>
              <w:jc w:val="both"/>
            </w:pPr>
            <w:r>
              <w:t>17.</w:t>
            </w:r>
          </w:p>
        </w:tc>
        <w:tc>
          <w:tcPr>
            <w:tcW w:w="8646" w:type="dxa"/>
          </w:tcPr>
          <w:p w:rsidR="005A03A7" w:rsidRDefault="005A03A7" w:rsidP="002B7ACE">
            <w:pPr>
              <w:spacing w:line="276" w:lineRule="auto"/>
              <w:jc w:val="both"/>
            </w:pPr>
            <w:r>
              <w:t>Г.А. Каше. Подготовка к школе детей с недостатками речи. – М.: Просвещение, 1985.</w:t>
            </w:r>
          </w:p>
        </w:tc>
      </w:tr>
      <w:tr w:rsidR="005A03A7" w:rsidTr="00442D88">
        <w:tc>
          <w:tcPr>
            <w:tcW w:w="534" w:type="dxa"/>
          </w:tcPr>
          <w:p w:rsidR="005A03A7" w:rsidRDefault="005A03A7" w:rsidP="002B7ACE">
            <w:pPr>
              <w:spacing w:line="276" w:lineRule="auto"/>
              <w:jc w:val="both"/>
            </w:pPr>
            <w:r>
              <w:t>18.</w:t>
            </w:r>
          </w:p>
        </w:tc>
        <w:tc>
          <w:tcPr>
            <w:tcW w:w="8646" w:type="dxa"/>
          </w:tcPr>
          <w:p w:rsidR="005A03A7" w:rsidRDefault="005A03A7" w:rsidP="002B7ACE">
            <w:pPr>
              <w:spacing w:line="276" w:lineRule="auto"/>
              <w:jc w:val="both"/>
            </w:pPr>
            <w:r>
              <w:t>Т.Б. Филичева, Н.А Чевелева. – Логопедическая работа в специальном детском саду. М.: Просвещение. 1987.</w:t>
            </w:r>
          </w:p>
        </w:tc>
      </w:tr>
      <w:tr w:rsidR="005A03A7" w:rsidTr="00442D88">
        <w:tc>
          <w:tcPr>
            <w:tcW w:w="534" w:type="dxa"/>
          </w:tcPr>
          <w:p w:rsidR="005A03A7" w:rsidRDefault="005A03A7" w:rsidP="002B7ACE">
            <w:pPr>
              <w:spacing w:line="276" w:lineRule="auto"/>
              <w:jc w:val="both"/>
            </w:pPr>
            <w:r>
              <w:t>19.</w:t>
            </w:r>
          </w:p>
        </w:tc>
        <w:tc>
          <w:tcPr>
            <w:tcW w:w="8646" w:type="dxa"/>
          </w:tcPr>
          <w:p w:rsidR="005A03A7" w:rsidRDefault="005A03A7" w:rsidP="002B7ACE">
            <w:pPr>
              <w:spacing w:line="276" w:lineRule="auto"/>
              <w:jc w:val="both"/>
            </w:pPr>
            <w:r>
              <w:t xml:space="preserve">Е. А. Пожиленко. </w:t>
            </w:r>
            <w:r w:rsidRPr="00875C86">
              <w:t>Волшебный мир звуко</w:t>
            </w:r>
            <w:r>
              <w:t>в и слов</w:t>
            </w:r>
            <w:r w:rsidRPr="00875C86">
              <w:t>. - М.: ВЛАДОС, 2001.</w:t>
            </w:r>
          </w:p>
        </w:tc>
      </w:tr>
      <w:tr w:rsidR="005A03A7" w:rsidTr="00442D88">
        <w:tc>
          <w:tcPr>
            <w:tcW w:w="534" w:type="dxa"/>
          </w:tcPr>
          <w:p w:rsidR="005A03A7" w:rsidRDefault="005A03A7" w:rsidP="002B7ACE">
            <w:pPr>
              <w:spacing w:line="276" w:lineRule="auto"/>
              <w:jc w:val="both"/>
            </w:pPr>
            <w:r>
              <w:t>20.</w:t>
            </w:r>
          </w:p>
        </w:tc>
        <w:tc>
          <w:tcPr>
            <w:tcW w:w="8646" w:type="dxa"/>
          </w:tcPr>
          <w:p w:rsidR="005A03A7" w:rsidRDefault="005A03A7" w:rsidP="002B7ACE">
            <w:pPr>
              <w:spacing w:line="276" w:lineRule="auto"/>
              <w:jc w:val="both"/>
            </w:pPr>
            <w:r>
              <w:t>Л.П. Успенская, М.Б. Успенский. Учитесь правильно говорить. В 2 ч. – М.: Просвещение, 1995.</w:t>
            </w:r>
          </w:p>
        </w:tc>
      </w:tr>
      <w:tr w:rsidR="005A03A7" w:rsidTr="00442D88">
        <w:tc>
          <w:tcPr>
            <w:tcW w:w="534" w:type="dxa"/>
          </w:tcPr>
          <w:p w:rsidR="005A03A7" w:rsidRDefault="005A03A7" w:rsidP="002B7ACE">
            <w:pPr>
              <w:spacing w:line="276" w:lineRule="auto"/>
              <w:jc w:val="both"/>
            </w:pPr>
            <w:r>
              <w:t>21.</w:t>
            </w:r>
          </w:p>
        </w:tc>
        <w:tc>
          <w:tcPr>
            <w:tcW w:w="8646" w:type="dxa"/>
          </w:tcPr>
          <w:p w:rsidR="005A03A7" w:rsidRDefault="005A03A7" w:rsidP="002B7ACE">
            <w:pPr>
              <w:spacing w:line="276" w:lineRule="auto"/>
              <w:jc w:val="both"/>
            </w:pPr>
            <w:r>
              <w:t>В. Волина. Учимся играя. – М.: Новая школа, 1994.</w:t>
            </w:r>
          </w:p>
        </w:tc>
      </w:tr>
      <w:tr w:rsidR="005A03A7" w:rsidTr="00442D88">
        <w:tc>
          <w:tcPr>
            <w:tcW w:w="534" w:type="dxa"/>
          </w:tcPr>
          <w:p w:rsidR="005A03A7" w:rsidRDefault="005A03A7" w:rsidP="002B7ACE">
            <w:pPr>
              <w:spacing w:line="276" w:lineRule="auto"/>
              <w:jc w:val="both"/>
            </w:pPr>
            <w:r>
              <w:t>22.</w:t>
            </w:r>
          </w:p>
        </w:tc>
        <w:tc>
          <w:tcPr>
            <w:tcW w:w="8646" w:type="dxa"/>
          </w:tcPr>
          <w:p w:rsidR="005A03A7" w:rsidRDefault="005A03A7" w:rsidP="002B7ACE">
            <w:pPr>
              <w:spacing w:line="276" w:lineRule="auto"/>
              <w:jc w:val="both"/>
            </w:pPr>
            <w:r>
              <w:t>И. Лопухина. Логопедия 550. – М.: Аквариум, 1995.</w:t>
            </w:r>
          </w:p>
        </w:tc>
      </w:tr>
      <w:tr w:rsidR="005A03A7" w:rsidTr="00442D88">
        <w:tc>
          <w:tcPr>
            <w:tcW w:w="534" w:type="dxa"/>
          </w:tcPr>
          <w:p w:rsidR="005A03A7" w:rsidRDefault="005A03A7" w:rsidP="002B7ACE">
            <w:pPr>
              <w:spacing w:line="276" w:lineRule="auto"/>
              <w:jc w:val="both"/>
            </w:pPr>
            <w:r>
              <w:t>23.</w:t>
            </w:r>
          </w:p>
        </w:tc>
        <w:tc>
          <w:tcPr>
            <w:tcW w:w="8646" w:type="dxa"/>
          </w:tcPr>
          <w:p w:rsidR="005A03A7" w:rsidRDefault="005A03A7" w:rsidP="002B7ACE">
            <w:pPr>
              <w:spacing w:line="276" w:lineRule="auto"/>
              <w:jc w:val="both"/>
            </w:pPr>
            <w:r>
              <w:t>И.И. Ермакова. Коррекция речи и голоса у детей и подростков. – М.: Просвещение, 1996</w:t>
            </w:r>
          </w:p>
        </w:tc>
      </w:tr>
      <w:tr w:rsidR="005A03A7" w:rsidTr="00442D88">
        <w:tc>
          <w:tcPr>
            <w:tcW w:w="534" w:type="dxa"/>
          </w:tcPr>
          <w:p w:rsidR="005A03A7" w:rsidRDefault="005A03A7" w:rsidP="002B7ACE">
            <w:pPr>
              <w:spacing w:line="276" w:lineRule="auto"/>
              <w:jc w:val="both"/>
            </w:pPr>
            <w:r>
              <w:t>24.</w:t>
            </w:r>
          </w:p>
        </w:tc>
        <w:tc>
          <w:tcPr>
            <w:tcW w:w="8646" w:type="dxa"/>
          </w:tcPr>
          <w:p w:rsidR="005A03A7" w:rsidRDefault="005A03A7" w:rsidP="002B7ACE">
            <w:pPr>
              <w:spacing w:line="276" w:lineRule="auto"/>
              <w:jc w:val="both"/>
            </w:pPr>
            <w:r>
              <w:t>М.Ф. Фомичева. Воспитание у детей правильного произношения. М.: Просвещение, 1989.</w:t>
            </w:r>
          </w:p>
        </w:tc>
      </w:tr>
      <w:tr w:rsidR="005A03A7" w:rsidTr="00442D88">
        <w:tc>
          <w:tcPr>
            <w:tcW w:w="534" w:type="dxa"/>
          </w:tcPr>
          <w:p w:rsidR="005A03A7" w:rsidRDefault="005A03A7" w:rsidP="002B7ACE">
            <w:pPr>
              <w:spacing w:line="276" w:lineRule="auto"/>
              <w:jc w:val="both"/>
            </w:pPr>
            <w:r>
              <w:t xml:space="preserve">25. </w:t>
            </w:r>
          </w:p>
        </w:tc>
        <w:tc>
          <w:tcPr>
            <w:tcW w:w="8646" w:type="dxa"/>
          </w:tcPr>
          <w:p w:rsidR="005A03A7" w:rsidRDefault="005A03A7" w:rsidP="002B7ACE">
            <w:pPr>
              <w:spacing w:line="276" w:lineRule="auto"/>
              <w:jc w:val="both"/>
            </w:pPr>
            <w:r>
              <w:t>Н.С. Жукова, Е.Н. Мастюкова. Если ваш ребенок отстает в развитии. – М.: Медицина, 1993.</w:t>
            </w:r>
          </w:p>
        </w:tc>
      </w:tr>
      <w:tr w:rsidR="005A03A7" w:rsidTr="00442D88">
        <w:tc>
          <w:tcPr>
            <w:tcW w:w="534" w:type="dxa"/>
          </w:tcPr>
          <w:p w:rsidR="005A03A7" w:rsidRDefault="005A03A7" w:rsidP="002B7ACE">
            <w:pPr>
              <w:spacing w:line="276" w:lineRule="auto"/>
              <w:jc w:val="both"/>
            </w:pPr>
            <w:r>
              <w:t>26.</w:t>
            </w:r>
          </w:p>
        </w:tc>
        <w:tc>
          <w:tcPr>
            <w:tcW w:w="8646" w:type="dxa"/>
          </w:tcPr>
          <w:p w:rsidR="005A03A7" w:rsidRDefault="005A03A7" w:rsidP="002B7ACE">
            <w:pPr>
              <w:spacing w:line="276" w:lineRule="auto"/>
              <w:jc w:val="both"/>
            </w:pPr>
            <w:r>
              <w:t>Н.С. Четвертушкина. Слоговая структура слова: система коррекционных упражнений. – М.: ГНОМ и Д, 2003.</w:t>
            </w:r>
          </w:p>
        </w:tc>
      </w:tr>
      <w:tr w:rsidR="005A03A7" w:rsidTr="00442D88">
        <w:tc>
          <w:tcPr>
            <w:tcW w:w="534" w:type="dxa"/>
          </w:tcPr>
          <w:p w:rsidR="005A03A7" w:rsidRDefault="005A03A7" w:rsidP="002B7ACE">
            <w:pPr>
              <w:spacing w:line="276" w:lineRule="auto"/>
              <w:jc w:val="both"/>
            </w:pPr>
            <w:r>
              <w:t>27.</w:t>
            </w:r>
          </w:p>
        </w:tc>
        <w:tc>
          <w:tcPr>
            <w:tcW w:w="8646" w:type="dxa"/>
          </w:tcPr>
          <w:p w:rsidR="005A03A7" w:rsidRDefault="005A03A7" w:rsidP="002B7ACE">
            <w:pPr>
              <w:spacing w:line="276" w:lineRule="auto"/>
              <w:jc w:val="both"/>
            </w:pPr>
            <w:r>
              <w:t>Т.А. Ткаченко. Коррекция нарушений слоговой структуры слова. М.: ГНОМ и Д, 2004.</w:t>
            </w:r>
          </w:p>
        </w:tc>
      </w:tr>
      <w:tr w:rsidR="005A03A7" w:rsidTr="00442D88">
        <w:tc>
          <w:tcPr>
            <w:tcW w:w="534" w:type="dxa"/>
          </w:tcPr>
          <w:p w:rsidR="005A03A7" w:rsidRDefault="005A03A7" w:rsidP="002B7ACE">
            <w:pPr>
              <w:spacing w:line="276" w:lineRule="auto"/>
              <w:jc w:val="both"/>
            </w:pPr>
            <w:r>
              <w:t>28.</w:t>
            </w:r>
          </w:p>
        </w:tc>
        <w:tc>
          <w:tcPr>
            <w:tcW w:w="8646" w:type="dxa"/>
          </w:tcPr>
          <w:p w:rsidR="005A03A7" w:rsidRDefault="005A03A7" w:rsidP="002B7ACE">
            <w:pPr>
              <w:spacing w:line="276" w:lineRule="auto"/>
              <w:jc w:val="both"/>
            </w:pPr>
            <w:r>
              <w:t>Е.В. Новикова. Секреты падежей и предлогов. – М.: ГНОМ и Д, 2001.</w:t>
            </w:r>
          </w:p>
        </w:tc>
      </w:tr>
      <w:tr w:rsidR="005A03A7" w:rsidTr="00442D88">
        <w:tc>
          <w:tcPr>
            <w:tcW w:w="534" w:type="dxa"/>
          </w:tcPr>
          <w:p w:rsidR="005A03A7" w:rsidRDefault="005A03A7" w:rsidP="002B7ACE">
            <w:pPr>
              <w:spacing w:line="276" w:lineRule="auto"/>
              <w:jc w:val="both"/>
            </w:pPr>
            <w:r>
              <w:t>29.</w:t>
            </w:r>
          </w:p>
        </w:tc>
        <w:tc>
          <w:tcPr>
            <w:tcW w:w="8646" w:type="dxa"/>
          </w:tcPr>
          <w:p w:rsidR="005A03A7" w:rsidRDefault="005A03A7" w:rsidP="002B7ACE">
            <w:pPr>
              <w:spacing w:line="276" w:lineRule="auto"/>
              <w:jc w:val="both"/>
            </w:pPr>
            <w:r>
              <w:t>О.С. Яцель. Учимся правильно употреблять предлоги в речи. – М.: ГНОМ, 2012.</w:t>
            </w:r>
          </w:p>
        </w:tc>
      </w:tr>
      <w:tr w:rsidR="005A03A7" w:rsidTr="00442D88">
        <w:tc>
          <w:tcPr>
            <w:tcW w:w="534" w:type="dxa"/>
          </w:tcPr>
          <w:p w:rsidR="005A03A7" w:rsidRDefault="005A03A7" w:rsidP="002B7ACE">
            <w:pPr>
              <w:spacing w:line="276" w:lineRule="auto"/>
              <w:jc w:val="both"/>
            </w:pPr>
            <w:r>
              <w:t>30.</w:t>
            </w:r>
          </w:p>
        </w:tc>
        <w:tc>
          <w:tcPr>
            <w:tcW w:w="8646" w:type="dxa"/>
          </w:tcPr>
          <w:p w:rsidR="005A03A7" w:rsidRDefault="005A03A7" w:rsidP="002B7ACE">
            <w:pPr>
              <w:spacing w:line="276" w:lineRule="auto"/>
              <w:jc w:val="both"/>
            </w:pPr>
            <w:r w:rsidRPr="00F467B5">
              <w:t>З.Е. Аг</w:t>
            </w:r>
            <w:r>
              <w:t>р</w:t>
            </w:r>
            <w:r w:rsidRPr="00F467B5">
              <w:t>анович</w:t>
            </w:r>
            <w:r>
              <w:t>.</w:t>
            </w:r>
            <w:r w:rsidRPr="00F467B5">
              <w:t xml:space="preserve"> Сборник домашних заданий в помощь логопедам и родителям </w:t>
            </w:r>
            <w:r w:rsidRPr="00F467B5">
              <w:lastRenderedPageBreak/>
              <w:t xml:space="preserve">для преодоления </w:t>
            </w:r>
            <w:r>
              <w:t>фонематической стороны речи у дошкольников с ОНР. –</w:t>
            </w:r>
            <w:r w:rsidRPr="00F467B5">
              <w:t xml:space="preserve"> СПб.: </w:t>
            </w:r>
            <w:r>
              <w:t>Детство-Пресс</w:t>
            </w:r>
            <w:r w:rsidRPr="00F467B5">
              <w:t>, 201</w:t>
            </w:r>
            <w:r>
              <w:t>0.</w:t>
            </w:r>
          </w:p>
        </w:tc>
      </w:tr>
      <w:tr w:rsidR="005A03A7" w:rsidTr="00442D88">
        <w:tc>
          <w:tcPr>
            <w:tcW w:w="534" w:type="dxa"/>
          </w:tcPr>
          <w:p w:rsidR="005A03A7" w:rsidRDefault="005A03A7" w:rsidP="002B7ACE">
            <w:pPr>
              <w:spacing w:line="276" w:lineRule="auto"/>
              <w:jc w:val="both"/>
            </w:pPr>
            <w:r>
              <w:t>31.</w:t>
            </w:r>
          </w:p>
        </w:tc>
        <w:tc>
          <w:tcPr>
            <w:tcW w:w="8646" w:type="dxa"/>
          </w:tcPr>
          <w:p w:rsidR="005A03A7" w:rsidRDefault="005A03A7" w:rsidP="002B7ACE">
            <w:pPr>
              <w:spacing w:line="276" w:lineRule="auto"/>
              <w:jc w:val="both"/>
            </w:pPr>
            <w:r>
              <w:t xml:space="preserve">З.Е. Агранович. </w:t>
            </w:r>
            <w:r w:rsidRPr="00763FE4">
              <w:t xml:space="preserve">Сборник домашних заданий в помощь логопедам и родителям </w:t>
            </w:r>
            <w:r>
              <w:t>З.А. Репина, В.И. Буйко. – Уроки логопедии. – Екатеринбург: ЛИТУР, 1999.</w:t>
            </w:r>
          </w:p>
          <w:p w:rsidR="005A03A7" w:rsidRPr="00F467B5" w:rsidRDefault="005A03A7" w:rsidP="002B7ACE">
            <w:pPr>
              <w:spacing w:line="276" w:lineRule="auto"/>
              <w:jc w:val="both"/>
            </w:pPr>
            <w:r w:rsidRPr="00425D96">
              <w:t>Рабочая тетрадь логопеда: загадки, рифмовки, скороговорки. Составитель Т.В. Пятница. – Ростов н/Д: Феникс, 2010.</w:t>
            </w:r>
            <w:r w:rsidRPr="00763FE4">
              <w:t>для преодоления лексико-грамматического недоразвития речи у дошкольников с ОНР.</w:t>
            </w:r>
            <w:r w:rsidRPr="00875C86">
              <w:t xml:space="preserve"> </w:t>
            </w:r>
            <w:r>
              <w:t>– СПб.: Детство-Пресс</w:t>
            </w:r>
            <w:r w:rsidRPr="00763FE4">
              <w:t>, 20</w:t>
            </w:r>
            <w:r>
              <w:t>13</w:t>
            </w:r>
            <w:r w:rsidRPr="00763FE4">
              <w:t>.</w:t>
            </w:r>
          </w:p>
        </w:tc>
      </w:tr>
      <w:tr w:rsidR="005A03A7" w:rsidTr="00442D88">
        <w:tc>
          <w:tcPr>
            <w:tcW w:w="534" w:type="dxa"/>
          </w:tcPr>
          <w:p w:rsidR="005A03A7" w:rsidRDefault="005A03A7" w:rsidP="002B7ACE">
            <w:pPr>
              <w:spacing w:line="276" w:lineRule="auto"/>
              <w:jc w:val="both"/>
            </w:pPr>
            <w:r>
              <w:t>32.</w:t>
            </w:r>
          </w:p>
        </w:tc>
        <w:tc>
          <w:tcPr>
            <w:tcW w:w="8646" w:type="dxa"/>
          </w:tcPr>
          <w:p w:rsidR="005A03A7" w:rsidRDefault="005A03A7" w:rsidP="002B7ACE">
            <w:pPr>
              <w:spacing w:line="276" w:lineRule="auto"/>
              <w:jc w:val="both"/>
            </w:pPr>
            <w:r>
              <w:t>Т.А. Куликовская. 100 упражнений для формирования словаря дошкольников. – М.: Астрель, 2008.</w:t>
            </w:r>
          </w:p>
        </w:tc>
      </w:tr>
      <w:tr w:rsidR="005A03A7" w:rsidTr="00442D88">
        <w:tc>
          <w:tcPr>
            <w:tcW w:w="534" w:type="dxa"/>
          </w:tcPr>
          <w:p w:rsidR="005A03A7" w:rsidRDefault="005A03A7" w:rsidP="002B7ACE">
            <w:pPr>
              <w:spacing w:line="276" w:lineRule="auto"/>
              <w:jc w:val="both"/>
            </w:pPr>
            <w:r>
              <w:t>33.</w:t>
            </w:r>
          </w:p>
        </w:tc>
        <w:tc>
          <w:tcPr>
            <w:tcW w:w="8646" w:type="dxa"/>
          </w:tcPr>
          <w:p w:rsidR="005A03A7" w:rsidRDefault="005A03A7" w:rsidP="002B7ACE">
            <w:pPr>
              <w:spacing w:line="276" w:lineRule="auto"/>
              <w:jc w:val="both"/>
            </w:pPr>
            <w:r w:rsidRPr="00875C86">
              <w:t xml:space="preserve">Т.А. Куликовская. </w:t>
            </w:r>
            <w:r>
              <w:t>Лучшие логопедические игры и упражнения</w:t>
            </w:r>
            <w:r w:rsidRPr="00875C86">
              <w:t>. – М.: Астрель, 2008</w:t>
            </w:r>
            <w:r>
              <w:t>.</w:t>
            </w:r>
          </w:p>
        </w:tc>
      </w:tr>
      <w:tr w:rsidR="005A03A7" w:rsidTr="00442D88">
        <w:tc>
          <w:tcPr>
            <w:tcW w:w="534" w:type="dxa"/>
          </w:tcPr>
          <w:p w:rsidR="005A03A7" w:rsidRDefault="005A03A7" w:rsidP="002B7ACE">
            <w:pPr>
              <w:spacing w:line="276" w:lineRule="auto"/>
              <w:jc w:val="both"/>
            </w:pPr>
            <w:r>
              <w:t>34.</w:t>
            </w:r>
          </w:p>
        </w:tc>
        <w:tc>
          <w:tcPr>
            <w:tcW w:w="8646" w:type="dxa"/>
          </w:tcPr>
          <w:p w:rsidR="005A03A7" w:rsidRPr="00875C86" w:rsidRDefault="005A03A7" w:rsidP="002B7ACE">
            <w:pPr>
              <w:spacing w:line="276" w:lineRule="auto"/>
              <w:jc w:val="both"/>
            </w:pPr>
            <w:r>
              <w:t>Т.А. Куликовская. Речеслуховая гимнастика для развития речи дошкольников. М.: Астрель, 2010.</w:t>
            </w:r>
          </w:p>
        </w:tc>
      </w:tr>
      <w:tr w:rsidR="005A03A7" w:rsidTr="00442D88">
        <w:tc>
          <w:tcPr>
            <w:tcW w:w="534" w:type="dxa"/>
          </w:tcPr>
          <w:p w:rsidR="005A03A7" w:rsidRDefault="005A03A7" w:rsidP="002B7ACE">
            <w:pPr>
              <w:spacing w:line="276" w:lineRule="auto"/>
              <w:jc w:val="both"/>
            </w:pPr>
            <w:r>
              <w:t>35.</w:t>
            </w:r>
          </w:p>
        </w:tc>
        <w:tc>
          <w:tcPr>
            <w:tcW w:w="8646" w:type="dxa"/>
          </w:tcPr>
          <w:p w:rsidR="005A03A7" w:rsidRDefault="005A03A7" w:rsidP="002B7ACE">
            <w:pPr>
              <w:spacing w:line="276" w:lineRule="auto"/>
              <w:jc w:val="both"/>
            </w:pPr>
            <w:r>
              <w:t>Т.А. Куликовская. Артикуляционная гимнастика в стихах и картинках. – М.: ГНОМ, 2012.</w:t>
            </w:r>
          </w:p>
        </w:tc>
      </w:tr>
      <w:tr w:rsidR="005A03A7" w:rsidTr="00442D88">
        <w:tc>
          <w:tcPr>
            <w:tcW w:w="534" w:type="dxa"/>
          </w:tcPr>
          <w:p w:rsidR="005A03A7" w:rsidRDefault="005A03A7" w:rsidP="002B7ACE">
            <w:pPr>
              <w:spacing w:line="276" w:lineRule="auto"/>
              <w:jc w:val="both"/>
            </w:pPr>
            <w:r>
              <w:t>36.</w:t>
            </w:r>
          </w:p>
        </w:tc>
        <w:tc>
          <w:tcPr>
            <w:tcW w:w="8646" w:type="dxa"/>
          </w:tcPr>
          <w:p w:rsidR="005A03A7" w:rsidRDefault="005A03A7" w:rsidP="002B7ACE">
            <w:pPr>
              <w:spacing w:line="276" w:lineRule="auto"/>
              <w:jc w:val="both"/>
            </w:pPr>
            <w:r>
              <w:t>Е.С. Анищенкова. Логопедическая ритмика для развития речи дошкольников. – М.: Астрель, 2007.</w:t>
            </w:r>
          </w:p>
        </w:tc>
      </w:tr>
      <w:tr w:rsidR="005A03A7" w:rsidTr="00442D88">
        <w:tc>
          <w:tcPr>
            <w:tcW w:w="534" w:type="dxa"/>
          </w:tcPr>
          <w:p w:rsidR="005A03A7" w:rsidRDefault="005A03A7" w:rsidP="002B7ACE">
            <w:pPr>
              <w:spacing w:line="276" w:lineRule="auto"/>
              <w:jc w:val="both"/>
            </w:pPr>
            <w:r>
              <w:t>37.</w:t>
            </w:r>
          </w:p>
        </w:tc>
        <w:tc>
          <w:tcPr>
            <w:tcW w:w="8646" w:type="dxa"/>
          </w:tcPr>
          <w:p w:rsidR="005A03A7" w:rsidRDefault="005A03A7" w:rsidP="002B7ACE">
            <w:pPr>
              <w:spacing w:line="276" w:lineRule="auto"/>
              <w:jc w:val="both"/>
            </w:pPr>
            <w:r>
              <w:t>А.Я. Мухина. Речедвигательная ритмика. – М.: Астрель, 2009.</w:t>
            </w:r>
          </w:p>
        </w:tc>
      </w:tr>
      <w:tr w:rsidR="005A03A7" w:rsidTr="00442D88">
        <w:tc>
          <w:tcPr>
            <w:tcW w:w="534" w:type="dxa"/>
          </w:tcPr>
          <w:p w:rsidR="005A03A7" w:rsidRDefault="005A03A7" w:rsidP="002B7ACE">
            <w:pPr>
              <w:spacing w:line="276" w:lineRule="auto"/>
              <w:jc w:val="both"/>
            </w:pPr>
            <w:r>
              <w:t>38.</w:t>
            </w:r>
          </w:p>
        </w:tc>
        <w:tc>
          <w:tcPr>
            <w:tcW w:w="8646" w:type="dxa"/>
          </w:tcPr>
          <w:p w:rsidR="005A03A7" w:rsidRDefault="005A03A7" w:rsidP="002B7ACE">
            <w:pPr>
              <w:spacing w:line="276" w:lineRule="auto"/>
              <w:jc w:val="both"/>
            </w:pPr>
            <w:r>
              <w:t>Н.Г. Метельская. 100 физкультминуток на логопедических занятиях. – М.:</w:t>
            </w:r>
            <w:r w:rsidRPr="00875C86">
              <w:t xml:space="preserve"> </w:t>
            </w:r>
            <w:r>
              <w:t>– ТЦ Сфера, 2007.</w:t>
            </w:r>
          </w:p>
        </w:tc>
      </w:tr>
      <w:tr w:rsidR="005A03A7" w:rsidTr="00442D88">
        <w:tc>
          <w:tcPr>
            <w:tcW w:w="534" w:type="dxa"/>
          </w:tcPr>
          <w:p w:rsidR="005A03A7" w:rsidRDefault="005A03A7" w:rsidP="002B7ACE">
            <w:pPr>
              <w:spacing w:line="276" w:lineRule="auto"/>
              <w:jc w:val="both"/>
            </w:pPr>
            <w:r>
              <w:t>39.</w:t>
            </w:r>
          </w:p>
        </w:tc>
        <w:tc>
          <w:tcPr>
            <w:tcW w:w="8646" w:type="dxa"/>
          </w:tcPr>
          <w:p w:rsidR="005A03A7" w:rsidRDefault="005A03A7" w:rsidP="002B7ACE">
            <w:pPr>
              <w:spacing w:line="276" w:lineRule="auto"/>
              <w:jc w:val="both"/>
            </w:pPr>
            <w:r>
              <w:t>В.И. Ковалько. Азбука физкультминуток для дошкольников. – М.: ВАКО,2010.</w:t>
            </w:r>
          </w:p>
        </w:tc>
      </w:tr>
      <w:tr w:rsidR="005A03A7" w:rsidTr="00442D88">
        <w:tc>
          <w:tcPr>
            <w:tcW w:w="534" w:type="dxa"/>
          </w:tcPr>
          <w:p w:rsidR="005A03A7" w:rsidRDefault="005A03A7" w:rsidP="002B7ACE">
            <w:pPr>
              <w:spacing w:line="276" w:lineRule="auto"/>
              <w:jc w:val="both"/>
            </w:pPr>
            <w:r>
              <w:t>40.</w:t>
            </w:r>
          </w:p>
        </w:tc>
        <w:tc>
          <w:tcPr>
            <w:tcW w:w="8646" w:type="dxa"/>
          </w:tcPr>
          <w:p w:rsidR="005A03A7" w:rsidRDefault="005A03A7" w:rsidP="002B7ACE">
            <w:pPr>
              <w:spacing w:line="276" w:lineRule="auto"/>
              <w:jc w:val="both"/>
            </w:pPr>
            <w:r>
              <w:t>Е.А. Савельева. Тематические загадки и веселые игры для пальчиков. –</w:t>
            </w:r>
            <w:r w:rsidRPr="00763FE4">
              <w:t xml:space="preserve"> </w:t>
            </w:r>
            <w:r>
              <w:t>М.:</w:t>
            </w:r>
            <w:r w:rsidRPr="00763FE4">
              <w:t xml:space="preserve"> </w:t>
            </w:r>
            <w:r>
              <w:t>Издательство НЦ ЭНАС, 2007.</w:t>
            </w:r>
          </w:p>
        </w:tc>
      </w:tr>
      <w:tr w:rsidR="005A03A7" w:rsidTr="00442D88">
        <w:tc>
          <w:tcPr>
            <w:tcW w:w="534" w:type="dxa"/>
          </w:tcPr>
          <w:p w:rsidR="005A03A7" w:rsidRDefault="005A03A7" w:rsidP="002B7ACE">
            <w:pPr>
              <w:spacing w:line="276" w:lineRule="auto"/>
              <w:jc w:val="both"/>
            </w:pPr>
            <w:r>
              <w:t>41.</w:t>
            </w:r>
          </w:p>
        </w:tc>
        <w:tc>
          <w:tcPr>
            <w:tcW w:w="8646" w:type="dxa"/>
          </w:tcPr>
          <w:p w:rsidR="005A03A7" w:rsidRDefault="005A03A7" w:rsidP="002B7ACE">
            <w:pPr>
              <w:spacing w:line="276" w:lineRule="auto"/>
              <w:jc w:val="both"/>
            </w:pPr>
            <w:r>
              <w:t xml:space="preserve">А.В. Никитина. 33 лексические темы: пальчиковые игры, упражнения на координацию слова с движением, загадки для детей. – </w:t>
            </w:r>
            <w:r w:rsidRPr="00F467B5">
              <w:t xml:space="preserve">СПб.: </w:t>
            </w:r>
            <w:r>
              <w:t>КАРО</w:t>
            </w:r>
            <w:r w:rsidRPr="00F467B5">
              <w:t>, 20</w:t>
            </w:r>
            <w:r>
              <w:t>09.</w:t>
            </w:r>
          </w:p>
        </w:tc>
      </w:tr>
      <w:tr w:rsidR="005A03A7" w:rsidTr="00442D88">
        <w:tc>
          <w:tcPr>
            <w:tcW w:w="534" w:type="dxa"/>
          </w:tcPr>
          <w:p w:rsidR="005A03A7" w:rsidRDefault="005A03A7" w:rsidP="002B7ACE">
            <w:pPr>
              <w:spacing w:line="276" w:lineRule="auto"/>
              <w:jc w:val="both"/>
            </w:pPr>
            <w:r>
              <w:t>42.</w:t>
            </w:r>
          </w:p>
        </w:tc>
        <w:tc>
          <w:tcPr>
            <w:tcW w:w="8646" w:type="dxa"/>
          </w:tcPr>
          <w:p w:rsidR="005A03A7" w:rsidRDefault="005A03A7" w:rsidP="002B7ACE">
            <w:pPr>
              <w:spacing w:line="276" w:lineRule="auto"/>
              <w:jc w:val="both"/>
            </w:pPr>
            <w:r>
              <w:t>О.А. Новиковская. Пальчиковая азбука. – М.: Астрель, 2009.</w:t>
            </w:r>
          </w:p>
        </w:tc>
      </w:tr>
      <w:tr w:rsidR="005A03A7" w:rsidTr="00442D88">
        <w:tc>
          <w:tcPr>
            <w:tcW w:w="534" w:type="dxa"/>
          </w:tcPr>
          <w:p w:rsidR="005A03A7" w:rsidRDefault="005A03A7" w:rsidP="002B7ACE">
            <w:pPr>
              <w:spacing w:line="276" w:lineRule="auto"/>
              <w:jc w:val="both"/>
            </w:pPr>
            <w:r>
              <w:t>43.</w:t>
            </w:r>
          </w:p>
        </w:tc>
        <w:tc>
          <w:tcPr>
            <w:tcW w:w="8646" w:type="dxa"/>
          </w:tcPr>
          <w:p w:rsidR="005A03A7" w:rsidRDefault="005A03A7" w:rsidP="002B7ACE">
            <w:pPr>
              <w:spacing w:line="276" w:lineRule="auto"/>
              <w:jc w:val="both"/>
            </w:pPr>
            <w:r w:rsidRPr="009221B0">
              <w:t xml:space="preserve">И.А. Подрезова. Школа умелого Карандаша. </w:t>
            </w:r>
            <w:r>
              <w:t>Перспективное планирование и конспекты занятий</w:t>
            </w:r>
            <w:r w:rsidRPr="009221B0">
              <w:t xml:space="preserve"> по развитию графических навыков у детей 5-7 лет с речевыми нарушениями. – М.: Издательство ГНОМ, 2013.</w:t>
            </w:r>
          </w:p>
        </w:tc>
      </w:tr>
      <w:tr w:rsidR="005A03A7" w:rsidTr="00442D88">
        <w:tc>
          <w:tcPr>
            <w:tcW w:w="534" w:type="dxa"/>
          </w:tcPr>
          <w:p w:rsidR="005A03A7" w:rsidRDefault="005A03A7" w:rsidP="002B7ACE">
            <w:pPr>
              <w:spacing w:line="276" w:lineRule="auto"/>
              <w:jc w:val="both"/>
            </w:pPr>
            <w:r>
              <w:t>44.</w:t>
            </w:r>
          </w:p>
        </w:tc>
        <w:tc>
          <w:tcPr>
            <w:tcW w:w="8646" w:type="dxa"/>
          </w:tcPr>
          <w:p w:rsidR="005A03A7" w:rsidRPr="009221B0" w:rsidRDefault="005A03A7" w:rsidP="002B7ACE">
            <w:pPr>
              <w:spacing w:line="276" w:lineRule="auto"/>
              <w:jc w:val="both"/>
            </w:pPr>
            <w:r>
              <w:t>Гаврина С.Е., Кутявина Н.Л., Топоркова И.Г., Щербинина С.В. Развиваем руки – чтоб учиться и писать, и красиво рисовать. – Ярославль: Академия развития, 2007.</w:t>
            </w:r>
          </w:p>
        </w:tc>
      </w:tr>
      <w:tr w:rsidR="005A03A7" w:rsidTr="00442D88">
        <w:tc>
          <w:tcPr>
            <w:tcW w:w="534" w:type="dxa"/>
          </w:tcPr>
          <w:p w:rsidR="005A03A7" w:rsidRDefault="005A03A7" w:rsidP="002B7ACE">
            <w:pPr>
              <w:spacing w:line="276" w:lineRule="auto"/>
              <w:jc w:val="both"/>
            </w:pPr>
            <w:r>
              <w:t>45.</w:t>
            </w:r>
          </w:p>
        </w:tc>
        <w:tc>
          <w:tcPr>
            <w:tcW w:w="8646" w:type="dxa"/>
          </w:tcPr>
          <w:p w:rsidR="005A03A7" w:rsidRDefault="005A03A7" w:rsidP="002B7ACE">
            <w:pPr>
              <w:spacing w:line="276" w:lineRule="auto"/>
              <w:jc w:val="both"/>
            </w:pPr>
            <w:r>
              <w:t>Т.А. Ткаченко. Физкультминутки для развития пальцевой моторики у дошкольников с нарушениями речи. – М.: Издательство ГНОМ и Д, 2004.</w:t>
            </w:r>
          </w:p>
        </w:tc>
      </w:tr>
      <w:tr w:rsidR="005A03A7" w:rsidTr="00442D88">
        <w:tc>
          <w:tcPr>
            <w:tcW w:w="534" w:type="dxa"/>
          </w:tcPr>
          <w:p w:rsidR="005A03A7" w:rsidRDefault="005A03A7" w:rsidP="002B7ACE">
            <w:pPr>
              <w:spacing w:line="276" w:lineRule="auto"/>
              <w:jc w:val="both"/>
            </w:pPr>
            <w:r>
              <w:t>46.</w:t>
            </w:r>
          </w:p>
        </w:tc>
        <w:tc>
          <w:tcPr>
            <w:tcW w:w="8646" w:type="dxa"/>
          </w:tcPr>
          <w:p w:rsidR="005A03A7" w:rsidRDefault="005A03A7" w:rsidP="002B7ACE">
            <w:pPr>
              <w:autoSpaceDE w:val="0"/>
              <w:autoSpaceDN w:val="0"/>
              <w:spacing w:line="276" w:lineRule="auto"/>
              <w:ind w:right="-180"/>
              <w:jc w:val="both"/>
            </w:pPr>
            <w:r>
              <w:t>В.В. Цвынтарный. Играем пальчиками и развиваем речь. –</w:t>
            </w:r>
            <w:r w:rsidRPr="00F467B5">
              <w:t xml:space="preserve"> СПб.:</w:t>
            </w:r>
            <w:r>
              <w:t xml:space="preserve"> Лань, 1999.</w:t>
            </w:r>
          </w:p>
          <w:p w:rsidR="005A03A7" w:rsidRDefault="005A03A7" w:rsidP="002B7ACE">
            <w:pPr>
              <w:spacing w:line="276" w:lineRule="auto"/>
              <w:jc w:val="both"/>
            </w:pPr>
            <w:r>
              <w:t>А.Е. Белая, В.И. Мирясова. Пальчиковые игры для развития речи дошкольников. – М.: Издательство АСТ, 1999.</w:t>
            </w:r>
          </w:p>
        </w:tc>
      </w:tr>
      <w:tr w:rsidR="005A03A7" w:rsidTr="00442D88">
        <w:tc>
          <w:tcPr>
            <w:tcW w:w="534" w:type="dxa"/>
          </w:tcPr>
          <w:p w:rsidR="005A03A7" w:rsidRDefault="005A03A7" w:rsidP="002B7ACE">
            <w:pPr>
              <w:spacing w:line="276" w:lineRule="auto"/>
              <w:jc w:val="both"/>
            </w:pPr>
            <w:r>
              <w:t>47.</w:t>
            </w:r>
          </w:p>
        </w:tc>
        <w:tc>
          <w:tcPr>
            <w:tcW w:w="8646" w:type="dxa"/>
          </w:tcPr>
          <w:p w:rsidR="005A03A7" w:rsidRDefault="005A03A7" w:rsidP="002B7ACE">
            <w:pPr>
              <w:autoSpaceDE w:val="0"/>
              <w:autoSpaceDN w:val="0"/>
              <w:spacing w:line="276" w:lineRule="auto"/>
              <w:jc w:val="both"/>
            </w:pPr>
            <w:r>
              <w:t>Е.А. Максимова, О.Н. Рахматуллина, О.П. Травкина, А.Н. Черных. Готовим пальчики к письму. Развивающая программа по подготовке к школе. – М.: Обруч, 2011.</w:t>
            </w:r>
          </w:p>
        </w:tc>
      </w:tr>
    </w:tbl>
    <w:p w:rsidR="005A03A7" w:rsidRDefault="005A03A7" w:rsidP="002B7ACE">
      <w:pPr>
        <w:spacing w:line="276" w:lineRule="auto"/>
        <w:ind w:firstLine="851"/>
        <w:jc w:val="both"/>
        <w:rPr>
          <w:b/>
          <w:highlight w:val="yellow"/>
        </w:rPr>
      </w:pPr>
    </w:p>
    <w:p w:rsidR="005A03A7" w:rsidRDefault="005A03A7" w:rsidP="002B7ACE">
      <w:pPr>
        <w:autoSpaceDE w:val="0"/>
        <w:autoSpaceDN w:val="0"/>
        <w:spacing w:line="276" w:lineRule="auto"/>
        <w:ind w:right="-180"/>
        <w:jc w:val="both"/>
        <w:rPr>
          <w:b/>
          <w:i/>
        </w:rPr>
      </w:pPr>
      <w:r w:rsidRPr="00425D96">
        <w:rPr>
          <w:b/>
          <w:i/>
        </w:rPr>
        <w:t>Наглядно-дидактический материал</w:t>
      </w:r>
    </w:p>
    <w:p w:rsidR="005A03A7" w:rsidRPr="00425D96" w:rsidRDefault="005A03A7" w:rsidP="002B7ACE">
      <w:pPr>
        <w:autoSpaceDE w:val="0"/>
        <w:autoSpaceDN w:val="0"/>
        <w:spacing w:line="276" w:lineRule="auto"/>
        <w:ind w:right="-180"/>
        <w:jc w:val="both"/>
        <w:rPr>
          <w:b/>
          <w:i/>
        </w:rPr>
      </w:pPr>
    </w:p>
    <w:tbl>
      <w:tblPr>
        <w:tblStyle w:val="a3"/>
        <w:tblW w:w="0" w:type="auto"/>
        <w:tblLook w:val="04A0" w:firstRow="1" w:lastRow="0" w:firstColumn="1" w:lastColumn="0" w:noHBand="0" w:noVBand="1"/>
      </w:tblPr>
      <w:tblGrid>
        <w:gridCol w:w="534"/>
        <w:gridCol w:w="8646"/>
      </w:tblGrid>
      <w:tr w:rsidR="005A03A7" w:rsidTr="00442D88">
        <w:tc>
          <w:tcPr>
            <w:tcW w:w="534" w:type="dxa"/>
            <w:vAlign w:val="center"/>
          </w:tcPr>
          <w:p w:rsidR="005A03A7" w:rsidRDefault="005A03A7" w:rsidP="002B7ACE">
            <w:pPr>
              <w:spacing w:line="276" w:lineRule="auto"/>
              <w:jc w:val="both"/>
            </w:pPr>
            <w:r>
              <w:t>1.</w:t>
            </w:r>
          </w:p>
        </w:tc>
        <w:tc>
          <w:tcPr>
            <w:tcW w:w="8646" w:type="dxa"/>
          </w:tcPr>
          <w:p w:rsidR="005A03A7" w:rsidRDefault="005A03A7" w:rsidP="002B7ACE">
            <w:pPr>
              <w:spacing w:line="276" w:lineRule="auto"/>
              <w:jc w:val="both"/>
            </w:pPr>
            <w:r>
              <w:t>С.Д. Забрамная. Наглядный материал для психолого-педагогического обследования детей в медико-педагогических комиссиях. – М.: Просвещение, 1984.</w:t>
            </w:r>
          </w:p>
        </w:tc>
      </w:tr>
      <w:tr w:rsidR="005A03A7" w:rsidTr="00442D88">
        <w:tc>
          <w:tcPr>
            <w:tcW w:w="534" w:type="dxa"/>
            <w:vAlign w:val="center"/>
          </w:tcPr>
          <w:p w:rsidR="005A03A7" w:rsidRDefault="005A03A7" w:rsidP="002B7ACE">
            <w:pPr>
              <w:spacing w:line="276" w:lineRule="auto"/>
              <w:jc w:val="both"/>
            </w:pPr>
            <w:r>
              <w:t>2.</w:t>
            </w:r>
          </w:p>
        </w:tc>
        <w:tc>
          <w:tcPr>
            <w:tcW w:w="8646" w:type="dxa"/>
          </w:tcPr>
          <w:p w:rsidR="005A03A7" w:rsidRDefault="005A03A7" w:rsidP="002B7ACE">
            <w:pPr>
              <w:spacing w:line="276" w:lineRule="auto"/>
              <w:jc w:val="both"/>
            </w:pPr>
            <w:r>
              <w:t>О.Б. Иншакова. Альбом для логопеда. – М.: Владос, 1998.</w:t>
            </w:r>
          </w:p>
        </w:tc>
      </w:tr>
      <w:tr w:rsidR="005A03A7" w:rsidTr="00442D88">
        <w:tc>
          <w:tcPr>
            <w:tcW w:w="534" w:type="dxa"/>
            <w:vAlign w:val="center"/>
          </w:tcPr>
          <w:p w:rsidR="005A03A7" w:rsidRDefault="005A03A7" w:rsidP="002B7ACE">
            <w:pPr>
              <w:spacing w:line="276" w:lineRule="auto"/>
              <w:jc w:val="both"/>
            </w:pPr>
            <w:r>
              <w:t>3.</w:t>
            </w:r>
          </w:p>
        </w:tc>
        <w:tc>
          <w:tcPr>
            <w:tcW w:w="8646" w:type="dxa"/>
          </w:tcPr>
          <w:p w:rsidR="005A03A7" w:rsidRDefault="005A03A7" w:rsidP="002B7ACE">
            <w:pPr>
              <w:spacing w:line="276" w:lineRule="auto"/>
              <w:jc w:val="both"/>
            </w:pPr>
            <w:r>
              <w:t xml:space="preserve">В.В. Коноваленко, С.В. Коноваленко. Экспресс-обследование произношения у </w:t>
            </w:r>
            <w:r>
              <w:lastRenderedPageBreak/>
              <w:t>детей дошкольного и младшего школьного возраста. – М.: Гном-Пресс, 2000.</w:t>
            </w:r>
          </w:p>
        </w:tc>
      </w:tr>
      <w:tr w:rsidR="005A03A7" w:rsidTr="00442D88">
        <w:tc>
          <w:tcPr>
            <w:tcW w:w="534" w:type="dxa"/>
            <w:vAlign w:val="center"/>
          </w:tcPr>
          <w:p w:rsidR="005A03A7" w:rsidRDefault="005A03A7" w:rsidP="002B7ACE">
            <w:pPr>
              <w:spacing w:line="276" w:lineRule="auto"/>
              <w:jc w:val="both"/>
            </w:pPr>
            <w:r>
              <w:t>4.</w:t>
            </w:r>
          </w:p>
        </w:tc>
        <w:tc>
          <w:tcPr>
            <w:tcW w:w="8646" w:type="dxa"/>
          </w:tcPr>
          <w:p w:rsidR="005A03A7" w:rsidRDefault="005A03A7" w:rsidP="002B7ACE">
            <w:pPr>
              <w:spacing w:line="276" w:lineRule="auto"/>
              <w:jc w:val="both"/>
            </w:pPr>
            <w:r>
              <w:t>Н.И. Соколенко. Посмотри и назови. – М.: Библиополис, 1997</w:t>
            </w:r>
          </w:p>
        </w:tc>
      </w:tr>
      <w:tr w:rsidR="005A03A7" w:rsidTr="00442D88">
        <w:tc>
          <w:tcPr>
            <w:tcW w:w="534" w:type="dxa"/>
            <w:vAlign w:val="center"/>
          </w:tcPr>
          <w:p w:rsidR="005A03A7" w:rsidRPr="00CE6D41" w:rsidRDefault="005A03A7" w:rsidP="002B7ACE">
            <w:pPr>
              <w:spacing w:line="276" w:lineRule="auto"/>
              <w:jc w:val="both"/>
            </w:pPr>
            <w:r w:rsidRPr="00CE6D41">
              <w:t>5</w:t>
            </w:r>
            <w:r>
              <w:t>.</w:t>
            </w:r>
          </w:p>
        </w:tc>
        <w:tc>
          <w:tcPr>
            <w:tcW w:w="8646" w:type="dxa"/>
          </w:tcPr>
          <w:p w:rsidR="005A03A7" w:rsidRDefault="005A03A7" w:rsidP="002B7ACE">
            <w:pPr>
              <w:spacing w:line="276" w:lineRule="auto"/>
              <w:jc w:val="both"/>
            </w:pPr>
            <w:r>
              <w:t>В.В. Коноваленко, С.В. Коноваленко. Автоматизация свистящих звуков у детей. Дидактический материал для логопедов. Альбом 1. М.: ГНОМ и Д, 2007.</w:t>
            </w:r>
          </w:p>
        </w:tc>
      </w:tr>
      <w:tr w:rsidR="005A03A7" w:rsidTr="00442D88">
        <w:tc>
          <w:tcPr>
            <w:tcW w:w="534" w:type="dxa"/>
            <w:vAlign w:val="center"/>
          </w:tcPr>
          <w:p w:rsidR="005A03A7" w:rsidRPr="00CE6D41" w:rsidRDefault="005A03A7" w:rsidP="002B7ACE">
            <w:pPr>
              <w:spacing w:line="276" w:lineRule="auto"/>
              <w:jc w:val="both"/>
            </w:pPr>
            <w:r w:rsidRPr="00CE6D41">
              <w:t>6</w:t>
            </w:r>
            <w:r>
              <w:t>.</w:t>
            </w:r>
          </w:p>
        </w:tc>
        <w:tc>
          <w:tcPr>
            <w:tcW w:w="8646" w:type="dxa"/>
          </w:tcPr>
          <w:p w:rsidR="005A03A7" w:rsidRDefault="005A03A7" w:rsidP="002B7ACE">
            <w:pPr>
              <w:spacing w:line="276" w:lineRule="auto"/>
              <w:jc w:val="both"/>
            </w:pPr>
            <w:r>
              <w:t>В.В. Коноваленко, С.В. Коноваленко. Автоматизация шипящих звуков у детей. Дидактический материал для логопедов. Альбом 1. М.: ГНОМ и Д, 2007.</w:t>
            </w:r>
          </w:p>
        </w:tc>
      </w:tr>
      <w:tr w:rsidR="005A03A7" w:rsidTr="00442D88">
        <w:tc>
          <w:tcPr>
            <w:tcW w:w="534" w:type="dxa"/>
            <w:vAlign w:val="center"/>
          </w:tcPr>
          <w:p w:rsidR="005A03A7" w:rsidRPr="00CE6D41" w:rsidRDefault="005A03A7" w:rsidP="002B7ACE">
            <w:pPr>
              <w:spacing w:line="276" w:lineRule="auto"/>
              <w:jc w:val="both"/>
            </w:pPr>
            <w:r w:rsidRPr="00CE6D41">
              <w:t>7</w:t>
            </w:r>
            <w:r>
              <w:t>.</w:t>
            </w:r>
          </w:p>
        </w:tc>
        <w:tc>
          <w:tcPr>
            <w:tcW w:w="8646" w:type="dxa"/>
          </w:tcPr>
          <w:p w:rsidR="005A03A7" w:rsidRDefault="005A03A7" w:rsidP="002B7ACE">
            <w:pPr>
              <w:spacing w:line="276" w:lineRule="auto"/>
              <w:jc w:val="both"/>
            </w:pPr>
            <w:r>
              <w:t>И.Л. Лебедева. Трудный звук – ты наш друг. Звуки С, Сь – З,Зь. М.: Вентана-Граф, 2010.</w:t>
            </w:r>
          </w:p>
        </w:tc>
      </w:tr>
      <w:tr w:rsidR="005A03A7" w:rsidTr="00442D88">
        <w:tc>
          <w:tcPr>
            <w:tcW w:w="534" w:type="dxa"/>
            <w:vAlign w:val="center"/>
          </w:tcPr>
          <w:p w:rsidR="005A03A7" w:rsidRPr="00CE6D41" w:rsidRDefault="005A03A7" w:rsidP="002B7ACE">
            <w:pPr>
              <w:spacing w:line="276" w:lineRule="auto"/>
              <w:jc w:val="both"/>
            </w:pPr>
            <w:r w:rsidRPr="00CE6D41">
              <w:t>8</w:t>
            </w:r>
            <w:r>
              <w:t>.</w:t>
            </w:r>
          </w:p>
        </w:tc>
        <w:tc>
          <w:tcPr>
            <w:tcW w:w="8646" w:type="dxa"/>
          </w:tcPr>
          <w:p w:rsidR="005A03A7" w:rsidRDefault="005A03A7" w:rsidP="002B7ACE">
            <w:pPr>
              <w:spacing w:line="276" w:lineRule="auto"/>
              <w:jc w:val="both"/>
            </w:pPr>
            <w:r>
              <w:t>И.Л. Лебедева. Трудный звук – ты наш друг. Звуки Ш, Ж, Щ. М.: Вентана-Граф, 2010.</w:t>
            </w:r>
          </w:p>
        </w:tc>
      </w:tr>
      <w:tr w:rsidR="005A03A7" w:rsidTr="00442D88">
        <w:tc>
          <w:tcPr>
            <w:tcW w:w="534" w:type="dxa"/>
            <w:vAlign w:val="center"/>
          </w:tcPr>
          <w:p w:rsidR="005A03A7" w:rsidRPr="00CE6D41" w:rsidRDefault="005A03A7" w:rsidP="002B7ACE">
            <w:pPr>
              <w:spacing w:line="276" w:lineRule="auto"/>
              <w:jc w:val="both"/>
            </w:pPr>
            <w:r w:rsidRPr="00CE6D41">
              <w:t>9</w:t>
            </w:r>
            <w:r>
              <w:t>.</w:t>
            </w:r>
          </w:p>
        </w:tc>
        <w:tc>
          <w:tcPr>
            <w:tcW w:w="8646" w:type="dxa"/>
          </w:tcPr>
          <w:p w:rsidR="005A03A7" w:rsidRDefault="005A03A7" w:rsidP="002B7ACE">
            <w:pPr>
              <w:spacing w:line="276" w:lineRule="auto"/>
              <w:jc w:val="both"/>
            </w:pPr>
            <w:r>
              <w:t>И.Л. Лебедева. Трудный звук – ты наш друг. Звуки Ц, Ч. М.: Вентана-Граф, 2010.</w:t>
            </w:r>
          </w:p>
        </w:tc>
      </w:tr>
      <w:tr w:rsidR="005A03A7" w:rsidTr="00442D88">
        <w:tc>
          <w:tcPr>
            <w:tcW w:w="534" w:type="dxa"/>
            <w:vAlign w:val="center"/>
          </w:tcPr>
          <w:p w:rsidR="005A03A7" w:rsidRPr="00CE6D41" w:rsidRDefault="005A03A7" w:rsidP="002B7ACE">
            <w:pPr>
              <w:spacing w:line="276" w:lineRule="auto"/>
              <w:jc w:val="both"/>
            </w:pPr>
            <w:r w:rsidRPr="00CE6D41">
              <w:t>10</w:t>
            </w:r>
            <w:r>
              <w:t>.</w:t>
            </w:r>
          </w:p>
        </w:tc>
        <w:tc>
          <w:tcPr>
            <w:tcW w:w="8646" w:type="dxa"/>
          </w:tcPr>
          <w:p w:rsidR="005A03A7" w:rsidRDefault="005A03A7" w:rsidP="002B7ACE">
            <w:pPr>
              <w:spacing w:line="276" w:lineRule="auto"/>
              <w:jc w:val="both"/>
            </w:pPr>
            <w:r>
              <w:t>И.Л. Лебедева. Трудный звук – ты наш друг. Звуки Р, Рь. М.: Вентана-Граф, 2010.</w:t>
            </w:r>
          </w:p>
        </w:tc>
      </w:tr>
      <w:tr w:rsidR="005A03A7" w:rsidTr="00442D88">
        <w:tc>
          <w:tcPr>
            <w:tcW w:w="534" w:type="dxa"/>
            <w:vAlign w:val="center"/>
          </w:tcPr>
          <w:p w:rsidR="005A03A7" w:rsidRPr="00CE6D41" w:rsidRDefault="005A03A7" w:rsidP="002B7ACE">
            <w:pPr>
              <w:spacing w:line="276" w:lineRule="auto"/>
              <w:jc w:val="both"/>
            </w:pPr>
            <w:r w:rsidRPr="00CE6D41">
              <w:t>11</w:t>
            </w:r>
            <w:r>
              <w:t>.</w:t>
            </w:r>
          </w:p>
        </w:tc>
        <w:tc>
          <w:tcPr>
            <w:tcW w:w="8646" w:type="dxa"/>
          </w:tcPr>
          <w:p w:rsidR="005A03A7" w:rsidRDefault="005A03A7" w:rsidP="002B7ACE">
            <w:pPr>
              <w:spacing w:line="276" w:lineRule="auto"/>
              <w:jc w:val="both"/>
            </w:pPr>
            <w:r>
              <w:t>Е.С. Анищенкова. Практическое пособие по исправлению у детей звукопроизношения. – М.: Астрель, 2007.</w:t>
            </w:r>
          </w:p>
        </w:tc>
      </w:tr>
      <w:tr w:rsidR="005A03A7" w:rsidTr="00442D88">
        <w:tc>
          <w:tcPr>
            <w:tcW w:w="534" w:type="dxa"/>
            <w:vAlign w:val="center"/>
          </w:tcPr>
          <w:p w:rsidR="005A03A7" w:rsidRPr="00CE6D41" w:rsidRDefault="005A03A7" w:rsidP="002B7ACE">
            <w:pPr>
              <w:spacing w:line="276" w:lineRule="auto"/>
              <w:jc w:val="both"/>
            </w:pPr>
            <w:r w:rsidRPr="00CE6D41">
              <w:t>12</w:t>
            </w:r>
            <w:r>
              <w:t>.</w:t>
            </w:r>
          </w:p>
        </w:tc>
        <w:tc>
          <w:tcPr>
            <w:tcW w:w="8646" w:type="dxa"/>
          </w:tcPr>
          <w:p w:rsidR="005A03A7" w:rsidRDefault="005A03A7" w:rsidP="002B7ACE">
            <w:pPr>
              <w:spacing w:line="276" w:lineRule="auto"/>
              <w:jc w:val="both"/>
            </w:pPr>
            <w:r>
              <w:t>Е.М. Косинова. Домашний логопед. – М.: РОСМЭН-ПРЕСС, 2008.</w:t>
            </w:r>
          </w:p>
        </w:tc>
      </w:tr>
      <w:tr w:rsidR="005A03A7" w:rsidTr="00442D88">
        <w:tc>
          <w:tcPr>
            <w:tcW w:w="534" w:type="dxa"/>
            <w:vAlign w:val="center"/>
          </w:tcPr>
          <w:p w:rsidR="005A03A7" w:rsidRPr="00CE6D41" w:rsidRDefault="005A03A7" w:rsidP="002B7ACE">
            <w:pPr>
              <w:spacing w:line="276" w:lineRule="auto"/>
              <w:jc w:val="both"/>
            </w:pPr>
            <w:r w:rsidRPr="00CE6D41">
              <w:t>13</w:t>
            </w:r>
            <w:r>
              <w:t>.</w:t>
            </w:r>
          </w:p>
        </w:tc>
        <w:tc>
          <w:tcPr>
            <w:tcW w:w="8646" w:type="dxa"/>
          </w:tcPr>
          <w:p w:rsidR="005A03A7" w:rsidRDefault="005A03A7" w:rsidP="002B7ACE">
            <w:pPr>
              <w:spacing w:line="276" w:lineRule="auto"/>
              <w:jc w:val="both"/>
            </w:pPr>
            <w:r>
              <w:t>В.В. Коноваленко, С.В. Коноваленко. Развитие связной речи. Фронтальные логопедические занятия по лексико-семантической теме «Зима» в подготовительной к школе группе для детей с ОНР. – М.: ГНОМ и Д, 2005.</w:t>
            </w:r>
          </w:p>
        </w:tc>
      </w:tr>
      <w:tr w:rsidR="005A03A7" w:rsidTr="00442D88">
        <w:tc>
          <w:tcPr>
            <w:tcW w:w="534" w:type="dxa"/>
            <w:vAlign w:val="center"/>
          </w:tcPr>
          <w:p w:rsidR="005A03A7" w:rsidRPr="00CE6D41" w:rsidRDefault="005A03A7" w:rsidP="002B7ACE">
            <w:pPr>
              <w:spacing w:line="276" w:lineRule="auto"/>
              <w:jc w:val="both"/>
            </w:pPr>
            <w:r w:rsidRPr="00CE6D41">
              <w:t>14</w:t>
            </w:r>
            <w:r>
              <w:t>.</w:t>
            </w:r>
          </w:p>
        </w:tc>
        <w:tc>
          <w:tcPr>
            <w:tcW w:w="8646" w:type="dxa"/>
          </w:tcPr>
          <w:p w:rsidR="005A03A7" w:rsidRDefault="005A03A7" w:rsidP="002B7ACE">
            <w:pPr>
              <w:spacing w:line="276" w:lineRule="auto"/>
              <w:jc w:val="both"/>
            </w:pPr>
            <w:r>
              <w:t>В.В. Коноваленко, С.В. Коноваленко. Развитие связной речи. Фронтальные логопедические занятия по лексико-семантической теме «Весна» в подготовительной к школе группе для детей с ОНР. – М.: ГНОМ и Д, 2004.</w:t>
            </w:r>
          </w:p>
        </w:tc>
      </w:tr>
      <w:tr w:rsidR="005A03A7" w:rsidTr="00442D88">
        <w:tc>
          <w:tcPr>
            <w:tcW w:w="534" w:type="dxa"/>
            <w:vAlign w:val="center"/>
          </w:tcPr>
          <w:p w:rsidR="005A03A7" w:rsidRPr="00CE6D41" w:rsidRDefault="005A03A7" w:rsidP="002B7ACE">
            <w:pPr>
              <w:spacing w:line="276" w:lineRule="auto"/>
              <w:jc w:val="both"/>
            </w:pPr>
            <w:r w:rsidRPr="00CE6D41">
              <w:t>15</w:t>
            </w:r>
            <w:r>
              <w:t>.</w:t>
            </w:r>
          </w:p>
        </w:tc>
        <w:tc>
          <w:tcPr>
            <w:tcW w:w="8646" w:type="dxa"/>
          </w:tcPr>
          <w:p w:rsidR="005A03A7" w:rsidRDefault="005A03A7" w:rsidP="002B7ACE">
            <w:pPr>
              <w:spacing w:line="276" w:lineRule="auto"/>
              <w:jc w:val="both"/>
            </w:pPr>
            <w:r>
              <w:t>В.В. Коноваленко, С.В. Коноваленко. Развитие связной речи по теме «Лето». Сценарии игр и развлечений в летний период. – М.: ГНОМ и Д, 2004.</w:t>
            </w:r>
          </w:p>
        </w:tc>
      </w:tr>
      <w:tr w:rsidR="005A03A7" w:rsidTr="00442D88">
        <w:tc>
          <w:tcPr>
            <w:tcW w:w="534" w:type="dxa"/>
            <w:vAlign w:val="center"/>
          </w:tcPr>
          <w:p w:rsidR="005A03A7" w:rsidRPr="00CE6D41" w:rsidRDefault="005A03A7" w:rsidP="002B7ACE">
            <w:pPr>
              <w:spacing w:line="276" w:lineRule="auto"/>
              <w:jc w:val="both"/>
            </w:pPr>
            <w:r w:rsidRPr="00CE6D41">
              <w:t>16</w:t>
            </w:r>
            <w:r>
              <w:t>.</w:t>
            </w:r>
          </w:p>
        </w:tc>
        <w:tc>
          <w:tcPr>
            <w:tcW w:w="8646" w:type="dxa"/>
          </w:tcPr>
          <w:p w:rsidR="005A03A7" w:rsidRDefault="005A03A7" w:rsidP="002B7ACE">
            <w:pPr>
              <w:spacing w:line="276" w:lineRule="auto"/>
              <w:jc w:val="both"/>
            </w:pPr>
            <w:r>
              <w:t>В.В. Коноваленко, С.В. Коноваленко. Развитие связной речи. Фронтальные логопедические занятия по лексической теме «Осень» в подготовительной к школе группе для детей с ОНР. – М.: ГНОМ и Д, 2005.</w:t>
            </w:r>
          </w:p>
        </w:tc>
      </w:tr>
      <w:tr w:rsidR="005A03A7" w:rsidTr="00442D88">
        <w:tc>
          <w:tcPr>
            <w:tcW w:w="534" w:type="dxa"/>
            <w:vAlign w:val="center"/>
          </w:tcPr>
          <w:p w:rsidR="005A03A7" w:rsidRPr="00CE6D41" w:rsidRDefault="005A03A7" w:rsidP="002B7ACE">
            <w:pPr>
              <w:spacing w:line="276" w:lineRule="auto"/>
              <w:jc w:val="both"/>
            </w:pPr>
            <w:r w:rsidRPr="00CE6D41">
              <w:t>17</w:t>
            </w:r>
            <w:r>
              <w:t>.</w:t>
            </w:r>
          </w:p>
        </w:tc>
        <w:tc>
          <w:tcPr>
            <w:tcW w:w="8646" w:type="dxa"/>
          </w:tcPr>
          <w:p w:rsidR="005A03A7" w:rsidRDefault="005A03A7" w:rsidP="002B7ACE">
            <w:pPr>
              <w:spacing w:line="276" w:lineRule="auto"/>
              <w:jc w:val="both"/>
            </w:pPr>
            <w:r>
              <w:t>Серия наглядно-дидактических пособий «Рассказы по картинкам». «Зима». – М.: Мозаика-Синтез, 2003.</w:t>
            </w:r>
          </w:p>
        </w:tc>
      </w:tr>
      <w:tr w:rsidR="005A03A7" w:rsidTr="00442D88">
        <w:tc>
          <w:tcPr>
            <w:tcW w:w="534" w:type="dxa"/>
            <w:vAlign w:val="center"/>
          </w:tcPr>
          <w:p w:rsidR="005A03A7" w:rsidRPr="00CE6D41" w:rsidRDefault="005A03A7" w:rsidP="002B7ACE">
            <w:pPr>
              <w:spacing w:line="276" w:lineRule="auto"/>
              <w:jc w:val="both"/>
            </w:pPr>
            <w:r w:rsidRPr="00CE6D41">
              <w:t>18</w:t>
            </w:r>
            <w:r>
              <w:t>.</w:t>
            </w:r>
          </w:p>
        </w:tc>
        <w:tc>
          <w:tcPr>
            <w:tcW w:w="8646" w:type="dxa"/>
          </w:tcPr>
          <w:p w:rsidR="005A03A7" w:rsidRDefault="005A03A7" w:rsidP="002B7ACE">
            <w:pPr>
              <w:spacing w:line="276" w:lineRule="auto"/>
              <w:jc w:val="both"/>
            </w:pPr>
            <w:r>
              <w:t>Серия наглядно-дидактических пособий «Рассказы по картинкам». «Весна». – М.: Мозаика-Синтез, 2003.</w:t>
            </w:r>
          </w:p>
        </w:tc>
      </w:tr>
      <w:tr w:rsidR="005A03A7" w:rsidTr="00442D88">
        <w:tc>
          <w:tcPr>
            <w:tcW w:w="534" w:type="dxa"/>
            <w:vAlign w:val="center"/>
          </w:tcPr>
          <w:p w:rsidR="005A03A7" w:rsidRPr="00CE6D41" w:rsidRDefault="005A03A7" w:rsidP="002B7ACE">
            <w:pPr>
              <w:spacing w:line="276" w:lineRule="auto"/>
              <w:jc w:val="both"/>
            </w:pPr>
            <w:r w:rsidRPr="00CE6D41">
              <w:t>19</w:t>
            </w:r>
            <w:r>
              <w:t>.</w:t>
            </w:r>
          </w:p>
        </w:tc>
        <w:tc>
          <w:tcPr>
            <w:tcW w:w="8646" w:type="dxa"/>
          </w:tcPr>
          <w:p w:rsidR="005A03A7" w:rsidRDefault="005A03A7" w:rsidP="002B7ACE">
            <w:pPr>
              <w:spacing w:line="276" w:lineRule="auto"/>
              <w:jc w:val="both"/>
            </w:pPr>
            <w:r>
              <w:t>Серия наглядно-дидактических пособий «Рассказы по картинкам». «Лето». – М.: Мозаика-Синтез, 2005.</w:t>
            </w:r>
          </w:p>
        </w:tc>
      </w:tr>
      <w:tr w:rsidR="005A03A7" w:rsidTr="00442D88">
        <w:tc>
          <w:tcPr>
            <w:tcW w:w="534" w:type="dxa"/>
            <w:vAlign w:val="center"/>
          </w:tcPr>
          <w:p w:rsidR="005A03A7" w:rsidRPr="00CE6D41" w:rsidRDefault="005A03A7" w:rsidP="002B7ACE">
            <w:pPr>
              <w:spacing w:line="276" w:lineRule="auto"/>
              <w:jc w:val="both"/>
            </w:pPr>
            <w:r w:rsidRPr="00CE6D41">
              <w:t>20</w:t>
            </w:r>
            <w:r>
              <w:t>.</w:t>
            </w:r>
          </w:p>
        </w:tc>
        <w:tc>
          <w:tcPr>
            <w:tcW w:w="8646" w:type="dxa"/>
          </w:tcPr>
          <w:p w:rsidR="005A03A7" w:rsidRDefault="005A03A7" w:rsidP="002B7ACE">
            <w:pPr>
              <w:spacing w:line="276" w:lineRule="auto"/>
              <w:jc w:val="both"/>
            </w:pPr>
            <w:r>
              <w:t>Серия наглядно-дидактических пособий «Рассказы по картинкам». «Осень». – М.: Мозаика-Синтез, 2003.</w:t>
            </w:r>
          </w:p>
        </w:tc>
      </w:tr>
      <w:tr w:rsidR="005A03A7" w:rsidTr="00442D88">
        <w:tc>
          <w:tcPr>
            <w:tcW w:w="534" w:type="dxa"/>
            <w:vAlign w:val="center"/>
          </w:tcPr>
          <w:p w:rsidR="005A03A7" w:rsidRPr="00CE6D41" w:rsidRDefault="005A03A7" w:rsidP="002B7ACE">
            <w:pPr>
              <w:spacing w:line="276" w:lineRule="auto"/>
              <w:jc w:val="both"/>
            </w:pPr>
            <w:r w:rsidRPr="00CE6D41">
              <w:t>21</w:t>
            </w:r>
            <w:r>
              <w:t>.</w:t>
            </w:r>
          </w:p>
        </w:tc>
        <w:tc>
          <w:tcPr>
            <w:tcW w:w="8646" w:type="dxa"/>
          </w:tcPr>
          <w:p w:rsidR="005A03A7" w:rsidRDefault="005A03A7" w:rsidP="002B7ACE">
            <w:pPr>
              <w:spacing w:line="276" w:lineRule="auto"/>
              <w:jc w:val="both"/>
            </w:pPr>
            <w:r>
              <w:t>Г.А. Прохорова. Времена года. Демонстрационный материал для дошкольных образовательных учреждений. – М.: Айрис-пресс, 2004.</w:t>
            </w:r>
          </w:p>
        </w:tc>
      </w:tr>
      <w:tr w:rsidR="005A03A7" w:rsidTr="00442D88">
        <w:tc>
          <w:tcPr>
            <w:tcW w:w="534" w:type="dxa"/>
            <w:vAlign w:val="center"/>
          </w:tcPr>
          <w:p w:rsidR="005A03A7" w:rsidRPr="00CE6D41" w:rsidRDefault="005A03A7" w:rsidP="002B7ACE">
            <w:pPr>
              <w:spacing w:line="276" w:lineRule="auto"/>
              <w:jc w:val="both"/>
            </w:pPr>
            <w:r w:rsidRPr="00CE6D41">
              <w:t>22</w:t>
            </w:r>
            <w:r>
              <w:t>.</w:t>
            </w:r>
          </w:p>
        </w:tc>
        <w:tc>
          <w:tcPr>
            <w:tcW w:w="8646" w:type="dxa"/>
          </w:tcPr>
          <w:p w:rsidR="005A03A7" w:rsidRDefault="005A03A7" w:rsidP="002B7ACE">
            <w:pPr>
              <w:spacing w:line="276" w:lineRule="auto"/>
              <w:jc w:val="both"/>
            </w:pPr>
            <w:r>
              <w:t>С.А. Иванова, Е.А. Пономарева. Погодные явления. Демонстрационный материал для дошкольных образовательных учреждений. – М.: Айрис-пресс, 2003.</w:t>
            </w:r>
          </w:p>
        </w:tc>
      </w:tr>
      <w:tr w:rsidR="005A03A7" w:rsidTr="00442D88">
        <w:tc>
          <w:tcPr>
            <w:tcW w:w="534" w:type="dxa"/>
            <w:vAlign w:val="center"/>
          </w:tcPr>
          <w:p w:rsidR="005A03A7" w:rsidRPr="00CE6D41" w:rsidRDefault="005A03A7" w:rsidP="002B7ACE">
            <w:pPr>
              <w:spacing w:line="276" w:lineRule="auto"/>
              <w:jc w:val="both"/>
            </w:pPr>
            <w:r w:rsidRPr="00CE6D41">
              <w:t>23</w:t>
            </w:r>
            <w:r>
              <w:t>.</w:t>
            </w:r>
          </w:p>
        </w:tc>
        <w:tc>
          <w:tcPr>
            <w:tcW w:w="8646" w:type="dxa"/>
          </w:tcPr>
          <w:p w:rsidR="005A03A7" w:rsidRDefault="005A03A7" w:rsidP="002B7ACE">
            <w:pPr>
              <w:spacing w:line="276" w:lineRule="auto"/>
              <w:jc w:val="both"/>
            </w:pPr>
            <w:r>
              <w:t>Н.А. Зайцев. Что вокруг меня растет. – СПб.: Нева, 2002.</w:t>
            </w:r>
          </w:p>
        </w:tc>
      </w:tr>
      <w:tr w:rsidR="005A03A7" w:rsidTr="00442D88">
        <w:tc>
          <w:tcPr>
            <w:tcW w:w="534" w:type="dxa"/>
            <w:vAlign w:val="center"/>
          </w:tcPr>
          <w:p w:rsidR="005A03A7" w:rsidRPr="00CE6D41" w:rsidRDefault="005A03A7" w:rsidP="002B7ACE">
            <w:pPr>
              <w:spacing w:line="276" w:lineRule="auto"/>
              <w:jc w:val="both"/>
            </w:pPr>
            <w:r w:rsidRPr="00CE6D41">
              <w:t>24</w:t>
            </w:r>
            <w:r>
              <w:t>.</w:t>
            </w:r>
          </w:p>
        </w:tc>
        <w:tc>
          <w:tcPr>
            <w:tcW w:w="8646" w:type="dxa"/>
          </w:tcPr>
          <w:p w:rsidR="005A03A7" w:rsidRDefault="005A03A7" w:rsidP="002B7ACE">
            <w:pPr>
              <w:spacing w:line="276" w:lineRule="auto"/>
              <w:jc w:val="both"/>
            </w:pPr>
            <w:r>
              <w:t>Н.А. Зайцев. Продуктовый магазин. – СПб.: Нева, 2002.</w:t>
            </w:r>
          </w:p>
        </w:tc>
      </w:tr>
      <w:tr w:rsidR="005A03A7" w:rsidTr="00442D88">
        <w:tc>
          <w:tcPr>
            <w:tcW w:w="534" w:type="dxa"/>
            <w:vAlign w:val="center"/>
          </w:tcPr>
          <w:p w:rsidR="005A03A7" w:rsidRPr="00CE6D41" w:rsidRDefault="005A03A7" w:rsidP="002B7ACE">
            <w:pPr>
              <w:spacing w:line="276" w:lineRule="auto"/>
              <w:jc w:val="both"/>
            </w:pPr>
            <w:r w:rsidRPr="00CE6D41">
              <w:t>25</w:t>
            </w:r>
            <w:r>
              <w:t>.</w:t>
            </w:r>
          </w:p>
        </w:tc>
        <w:tc>
          <w:tcPr>
            <w:tcW w:w="8646" w:type="dxa"/>
          </w:tcPr>
          <w:p w:rsidR="005A03A7" w:rsidRDefault="005A03A7" w:rsidP="002B7ACE">
            <w:pPr>
              <w:spacing w:line="276" w:lineRule="auto"/>
              <w:jc w:val="both"/>
            </w:pPr>
            <w:r>
              <w:t xml:space="preserve">Т.Б. Филичева, А.В. Соболева. Развитие речи дошкольника. Методическое пособие с иллюстрациями. – Екатеринбург: Арго, 1998. </w:t>
            </w:r>
          </w:p>
        </w:tc>
      </w:tr>
      <w:tr w:rsidR="005A03A7" w:rsidTr="00442D88">
        <w:tc>
          <w:tcPr>
            <w:tcW w:w="534" w:type="dxa"/>
            <w:vAlign w:val="center"/>
          </w:tcPr>
          <w:p w:rsidR="005A03A7" w:rsidRPr="00CE6D41" w:rsidRDefault="005A03A7" w:rsidP="002B7ACE">
            <w:pPr>
              <w:spacing w:line="276" w:lineRule="auto"/>
              <w:jc w:val="both"/>
            </w:pPr>
            <w:r w:rsidRPr="00CE6D41">
              <w:t>26</w:t>
            </w:r>
            <w:r>
              <w:t>.</w:t>
            </w:r>
          </w:p>
        </w:tc>
        <w:tc>
          <w:tcPr>
            <w:tcW w:w="8646" w:type="dxa"/>
          </w:tcPr>
          <w:p w:rsidR="005A03A7" w:rsidRDefault="005A03A7" w:rsidP="002B7ACE">
            <w:pPr>
              <w:spacing w:line="276" w:lineRule="auto"/>
              <w:jc w:val="both"/>
            </w:pPr>
            <w:r>
              <w:t>С.Е. Большакова. Работа логопеда с дошкольником (игры и упражнения). – М.: Профессиональное образование, 1996</w:t>
            </w:r>
          </w:p>
        </w:tc>
      </w:tr>
      <w:tr w:rsidR="005A03A7" w:rsidTr="00442D88">
        <w:tc>
          <w:tcPr>
            <w:tcW w:w="534" w:type="dxa"/>
            <w:vAlign w:val="center"/>
          </w:tcPr>
          <w:p w:rsidR="005A03A7" w:rsidRPr="00CE6D41" w:rsidRDefault="005A03A7" w:rsidP="002B7ACE">
            <w:pPr>
              <w:spacing w:line="276" w:lineRule="auto"/>
              <w:jc w:val="both"/>
            </w:pPr>
            <w:r w:rsidRPr="00CE6D41">
              <w:t>27</w:t>
            </w:r>
            <w:r>
              <w:t>.</w:t>
            </w:r>
          </w:p>
        </w:tc>
        <w:tc>
          <w:tcPr>
            <w:tcW w:w="8646" w:type="dxa"/>
          </w:tcPr>
          <w:p w:rsidR="005A03A7" w:rsidRDefault="005A03A7" w:rsidP="002B7ACE">
            <w:pPr>
              <w:spacing w:line="276" w:lineRule="auto"/>
              <w:jc w:val="both"/>
            </w:pPr>
            <w:r>
              <w:t>Н.Э. Теремкова. Логопедические домашние задания для детей 5-7 лет с ОНР. – М.: ГНОМ и Д, 2005.</w:t>
            </w:r>
          </w:p>
        </w:tc>
      </w:tr>
      <w:tr w:rsidR="005A03A7" w:rsidTr="00442D88">
        <w:tc>
          <w:tcPr>
            <w:tcW w:w="534" w:type="dxa"/>
            <w:vAlign w:val="center"/>
          </w:tcPr>
          <w:p w:rsidR="005A03A7" w:rsidRPr="00CE6D41" w:rsidRDefault="005A03A7" w:rsidP="002B7ACE">
            <w:pPr>
              <w:spacing w:line="276" w:lineRule="auto"/>
              <w:jc w:val="both"/>
            </w:pPr>
            <w:r w:rsidRPr="00CE6D41">
              <w:lastRenderedPageBreak/>
              <w:t>28</w:t>
            </w:r>
            <w:r>
              <w:t>.</w:t>
            </w:r>
          </w:p>
        </w:tc>
        <w:tc>
          <w:tcPr>
            <w:tcW w:w="8646" w:type="dxa"/>
          </w:tcPr>
          <w:p w:rsidR="005A03A7" w:rsidRPr="00FF38D9" w:rsidRDefault="005A03A7" w:rsidP="002B7ACE">
            <w:pPr>
              <w:autoSpaceDE w:val="0"/>
              <w:autoSpaceDN w:val="0"/>
              <w:spacing w:line="276" w:lineRule="auto"/>
              <w:jc w:val="both"/>
            </w:pPr>
            <w:r w:rsidRPr="00FF38D9">
              <w:t>И.А. Подрезова. Школа умелого Карандаша. Альбом упражнений по развитию графических навыков у детей 5-7 лет с речевыми нарушениями. – М.: Издательство ГНОМ, 2014.</w:t>
            </w:r>
          </w:p>
        </w:tc>
      </w:tr>
      <w:tr w:rsidR="005A03A7" w:rsidTr="00442D88">
        <w:tc>
          <w:tcPr>
            <w:tcW w:w="534" w:type="dxa"/>
            <w:vAlign w:val="center"/>
          </w:tcPr>
          <w:p w:rsidR="005A03A7" w:rsidRPr="00CE6D41" w:rsidRDefault="005A03A7" w:rsidP="002B7ACE">
            <w:pPr>
              <w:spacing w:line="276" w:lineRule="auto"/>
              <w:jc w:val="both"/>
            </w:pPr>
            <w:r w:rsidRPr="00CE6D41">
              <w:t>29</w:t>
            </w:r>
            <w:r>
              <w:t>.</w:t>
            </w:r>
          </w:p>
        </w:tc>
        <w:tc>
          <w:tcPr>
            <w:tcW w:w="8646" w:type="dxa"/>
          </w:tcPr>
          <w:p w:rsidR="005A03A7" w:rsidRPr="00FF38D9" w:rsidRDefault="005A03A7" w:rsidP="002B7ACE">
            <w:pPr>
              <w:autoSpaceDE w:val="0"/>
              <w:autoSpaceDN w:val="0"/>
              <w:spacing w:line="276" w:lineRule="auto"/>
              <w:jc w:val="both"/>
            </w:pPr>
            <w:r w:rsidRPr="00FF38D9">
              <w:t>И.А. Подрезова. Школа умелого Карандаша. Демонстрационные таблицы для зрительных диктантов. – М.: Издательство ГНОМ, 2012.</w:t>
            </w:r>
          </w:p>
        </w:tc>
      </w:tr>
      <w:tr w:rsidR="005A03A7" w:rsidTr="00442D88">
        <w:tc>
          <w:tcPr>
            <w:tcW w:w="534" w:type="dxa"/>
            <w:vAlign w:val="center"/>
          </w:tcPr>
          <w:p w:rsidR="005A03A7" w:rsidRPr="00CE6D41" w:rsidRDefault="005A03A7" w:rsidP="002B7ACE">
            <w:pPr>
              <w:spacing w:line="276" w:lineRule="auto"/>
              <w:jc w:val="both"/>
            </w:pPr>
            <w:r w:rsidRPr="00CE6D41">
              <w:t>30</w:t>
            </w:r>
            <w:r>
              <w:t>.</w:t>
            </w:r>
          </w:p>
        </w:tc>
        <w:tc>
          <w:tcPr>
            <w:tcW w:w="8646" w:type="dxa"/>
          </w:tcPr>
          <w:p w:rsidR="005A03A7" w:rsidRPr="00FF38D9" w:rsidRDefault="005A03A7" w:rsidP="002B7ACE">
            <w:pPr>
              <w:autoSpaceDE w:val="0"/>
              <w:autoSpaceDN w:val="0"/>
              <w:spacing w:line="276" w:lineRule="auto"/>
              <w:jc w:val="both"/>
            </w:pPr>
            <w:r>
              <w:t>О. Новиковская. Пальчиковая азбука. – М.: Астрель, 2009.</w:t>
            </w:r>
          </w:p>
        </w:tc>
      </w:tr>
      <w:tr w:rsidR="005A03A7" w:rsidTr="00442D88">
        <w:tc>
          <w:tcPr>
            <w:tcW w:w="534" w:type="dxa"/>
            <w:vAlign w:val="center"/>
          </w:tcPr>
          <w:p w:rsidR="005A03A7" w:rsidRPr="00CE6D41" w:rsidRDefault="005A03A7" w:rsidP="002B7ACE">
            <w:pPr>
              <w:spacing w:line="276" w:lineRule="auto"/>
              <w:jc w:val="both"/>
            </w:pPr>
            <w:r w:rsidRPr="00CE6D41">
              <w:t>31</w:t>
            </w:r>
            <w:r>
              <w:t>.</w:t>
            </w:r>
          </w:p>
        </w:tc>
        <w:tc>
          <w:tcPr>
            <w:tcW w:w="8646" w:type="dxa"/>
          </w:tcPr>
          <w:p w:rsidR="005A03A7" w:rsidRDefault="005A03A7" w:rsidP="002B7ACE">
            <w:pPr>
              <w:spacing w:line="276" w:lineRule="auto"/>
              <w:jc w:val="both"/>
            </w:pPr>
            <w:r>
              <w:t xml:space="preserve">Л.М. Граб. Развиваем графические навыки. </w:t>
            </w:r>
            <w:r w:rsidRPr="00FF38D9">
              <w:t>– М.: Издательство ГНОМ, 2012.</w:t>
            </w:r>
          </w:p>
        </w:tc>
      </w:tr>
      <w:tr w:rsidR="005A03A7" w:rsidTr="00442D88">
        <w:tc>
          <w:tcPr>
            <w:tcW w:w="534" w:type="dxa"/>
            <w:vAlign w:val="center"/>
          </w:tcPr>
          <w:p w:rsidR="005A03A7" w:rsidRPr="00CE6D41" w:rsidRDefault="005A03A7" w:rsidP="002B7ACE">
            <w:pPr>
              <w:spacing w:line="276" w:lineRule="auto"/>
              <w:jc w:val="both"/>
            </w:pPr>
            <w:r w:rsidRPr="00CE6D41">
              <w:t>32</w:t>
            </w:r>
            <w:r>
              <w:t>.</w:t>
            </w:r>
          </w:p>
        </w:tc>
        <w:tc>
          <w:tcPr>
            <w:tcW w:w="8646" w:type="dxa"/>
          </w:tcPr>
          <w:p w:rsidR="005A03A7" w:rsidRDefault="005A03A7" w:rsidP="002B7ACE">
            <w:pPr>
              <w:spacing w:line="276" w:lineRule="auto"/>
              <w:jc w:val="both"/>
            </w:pPr>
            <w:r>
              <w:t>Е.В. Новикова. Как подготовить руку ребенка к письму. – М.: ГНОМ и Д, 2007.</w:t>
            </w:r>
          </w:p>
        </w:tc>
      </w:tr>
      <w:tr w:rsidR="005A03A7" w:rsidTr="00442D88">
        <w:tc>
          <w:tcPr>
            <w:tcW w:w="534" w:type="dxa"/>
            <w:vAlign w:val="center"/>
          </w:tcPr>
          <w:p w:rsidR="005A03A7" w:rsidRPr="00B5618E" w:rsidRDefault="005A03A7" w:rsidP="002B7ACE">
            <w:pPr>
              <w:spacing w:line="276" w:lineRule="auto"/>
              <w:jc w:val="both"/>
            </w:pPr>
            <w:r w:rsidRPr="00B5618E">
              <w:t>33</w:t>
            </w:r>
            <w:r>
              <w:t>.</w:t>
            </w:r>
          </w:p>
        </w:tc>
        <w:tc>
          <w:tcPr>
            <w:tcW w:w="8646" w:type="dxa"/>
          </w:tcPr>
          <w:p w:rsidR="005A03A7" w:rsidRDefault="005A03A7" w:rsidP="002B7ACE">
            <w:pPr>
              <w:spacing w:line="276" w:lineRule="auto"/>
              <w:jc w:val="both"/>
            </w:pPr>
            <w:r>
              <w:t>Е.А. Алифанова, Н.Е. Егорова. Точки, линии, фигуры. Тетрадь по формированию графических навыков у дошкольников. – М.: АСТ, 2003.</w:t>
            </w:r>
          </w:p>
        </w:tc>
      </w:tr>
      <w:tr w:rsidR="005A03A7" w:rsidTr="00442D88">
        <w:tc>
          <w:tcPr>
            <w:tcW w:w="534" w:type="dxa"/>
            <w:vAlign w:val="center"/>
          </w:tcPr>
          <w:p w:rsidR="005A03A7" w:rsidRPr="00B5618E" w:rsidRDefault="005A03A7" w:rsidP="002B7ACE">
            <w:pPr>
              <w:spacing w:line="276" w:lineRule="auto"/>
              <w:jc w:val="both"/>
            </w:pPr>
            <w:r w:rsidRPr="00B5618E">
              <w:t>34</w:t>
            </w:r>
            <w:r>
              <w:t>.</w:t>
            </w:r>
          </w:p>
        </w:tc>
        <w:tc>
          <w:tcPr>
            <w:tcW w:w="8646" w:type="dxa"/>
          </w:tcPr>
          <w:p w:rsidR="005A03A7" w:rsidRDefault="005A03A7" w:rsidP="002B7ACE">
            <w:pPr>
              <w:spacing w:line="276" w:lineRule="auto"/>
              <w:jc w:val="both"/>
            </w:pPr>
            <w:r>
              <w:t>О.В. Узорова, Е.А. Нефедова. 300 узоров. – М.: Астрель, 2003</w:t>
            </w:r>
          </w:p>
        </w:tc>
      </w:tr>
      <w:tr w:rsidR="005A03A7" w:rsidTr="00442D88">
        <w:tc>
          <w:tcPr>
            <w:tcW w:w="534" w:type="dxa"/>
            <w:vAlign w:val="center"/>
          </w:tcPr>
          <w:p w:rsidR="005A03A7" w:rsidRPr="00B5618E" w:rsidRDefault="005A03A7" w:rsidP="002B7ACE">
            <w:pPr>
              <w:spacing w:line="276" w:lineRule="auto"/>
              <w:jc w:val="both"/>
            </w:pPr>
            <w:r w:rsidRPr="00B5618E">
              <w:t>35</w:t>
            </w:r>
            <w:r>
              <w:t>.</w:t>
            </w:r>
          </w:p>
        </w:tc>
        <w:tc>
          <w:tcPr>
            <w:tcW w:w="8646" w:type="dxa"/>
          </w:tcPr>
          <w:p w:rsidR="005A03A7" w:rsidRDefault="005A03A7" w:rsidP="002B7ACE">
            <w:pPr>
              <w:spacing w:line="276" w:lineRule="auto"/>
              <w:jc w:val="both"/>
            </w:pPr>
            <w:r w:rsidRPr="00FF38D9">
              <w:t>Р</w:t>
            </w:r>
            <w:r>
              <w:t>азвиваем графические навыки малыша. Ч. 1, 2. – Киров: ИП Бурдина С.В.</w:t>
            </w:r>
          </w:p>
        </w:tc>
      </w:tr>
      <w:tr w:rsidR="005A03A7" w:rsidTr="00442D88">
        <w:tc>
          <w:tcPr>
            <w:tcW w:w="534" w:type="dxa"/>
            <w:vAlign w:val="center"/>
          </w:tcPr>
          <w:p w:rsidR="005A03A7" w:rsidRPr="00B5618E" w:rsidRDefault="005A03A7" w:rsidP="002B7ACE">
            <w:pPr>
              <w:spacing w:line="276" w:lineRule="auto"/>
              <w:jc w:val="both"/>
            </w:pPr>
            <w:r w:rsidRPr="00B5618E">
              <w:t>36</w:t>
            </w:r>
            <w:r>
              <w:t>.</w:t>
            </w:r>
          </w:p>
        </w:tc>
        <w:tc>
          <w:tcPr>
            <w:tcW w:w="8646" w:type="dxa"/>
          </w:tcPr>
          <w:p w:rsidR="005A03A7" w:rsidRDefault="005A03A7" w:rsidP="002B7ACE">
            <w:pPr>
              <w:spacing w:line="276" w:lineRule="auto"/>
              <w:jc w:val="both"/>
            </w:pPr>
            <w:r>
              <w:t>Занимательные уроки для малышей. Волшебные трафаретки.</w:t>
            </w:r>
          </w:p>
        </w:tc>
      </w:tr>
      <w:tr w:rsidR="005A03A7" w:rsidTr="00442D88">
        <w:tc>
          <w:tcPr>
            <w:tcW w:w="534" w:type="dxa"/>
            <w:vAlign w:val="center"/>
          </w:tcPr>
          <w:p w:rsidR="005A03A7" w:rsidRPr="00B5618E" w:rsidRDefault="005A03A7" w:rsidP="002B7ACE">
            <w:pPr>
              <w:spacing w:line="276" w:lineRule="auto"/>
              <w:jc w:val="both"/>
            </w:pPr>
            <w:r w:rsidRPr="00B5618E">
              <w:t>37</w:t>
            </w:r>
            <w:r>
              <w:t>.</w:t>
            </w:r>
          </w:p>
        </w:tc>
        <w:tc>
          <w:tcPr>
            <w:tcW w:w="8646" w:type="dxa"/>
          </w:tcPr>
          <w:p w:rsidR="005A03A7" w:rsidRDefault="005A03A7" w:rsidP="002B7ACE">
            <w:pPr>
              <w:spacing w:line="276" w:lineRule="auto"/>
              <w:jc w:val="both"/>
            </w:pPr>
            <w:r>
              <w:t xml:space="preserve">В.В. Коноваленко, С.В. Коноваленко. Многозначность существительных в русском языке. </w:t>
            </w:r>
            <w:r w:rsidRPr="00FF38D9">
              <w:t>– М.: Издательство ГНОМ, 2012.</w:t>
            </w:r>
          </w:p>
        </w:tc>
      </w:tr>
      <w:tr w:rsidR="005A03A7" w:rsidTr="00442D88">
        <w:tc>
          <w:tcPr>
            <w:tcW w:w="534" w:type="dxa"/>
            <w:vAlign w:val="center"/>
          </w:tcPr>
          <w:p w:rsidR="005A03A7" w:rsidRPr="00B5618E" w:rsidRDefault="005A03A7" w:rsidP="002B7ACE">
            <w:pPr>
              <w:spacing w:line="276" w:lineRule="auto"/>
              <w:jc w:val="both"/>
            </w:pPr>
            <w:r w:rsidRPr="00B5618E">
              <w:t>3</w:t>
            </w:r>
            <w:r>
              <w:t>8.</w:t>
            </w:r>
          </w:p>
        </w:tc>
        <w:tc>
          <w:tcPr>
            <w:tcW w:w="8646" w:type="dxa"/>
          </w:tcPr>
          <w:p w:rsidR="005A03A7" w:rsidRDefault="005A03A7" w:rsidP="002B7ACE">
            <w:pPr>
              <w:spacing w:line="276" w:lineRule="auto"/>
              <w:jc w:val="both"/>
            </w:pPr>
            <w:r>
              <w:t>Парамонова Л. Учимся говорить правильно. – СПб.: Питер Пресс, 2014.</w:t>
            </w:r>
          </w:p>
        </w:tc>
      </w:tr>
      <w:tr w:rsidR="005A03A7" w:rsidTr="00442D88">
        <w:tc>
          <w:tcPr>
            <w:tcW w:w="534" w:type="dxa"/>
          </w:tcPr>
          <w:p w:rsidR="005A03A7" w:rsidRDefault="005A03A7" w:rsidP="002B7ACE">
            <w:pPr>
              <w:spacing w:line="276" w:lineRule="auto"/>
              <w:jc w:val="both"/>
            </w:pPr>
            <w:r>
              <w:t>39.</w:t>
            </w:r>
          </w:p>
        </w:tc>
        <w:tc>
          <w:tcPr>
            <w:tcW w:w="8646" w:type="dxa"/>
          </w:tcPr>
          <w:p w:rsidR="005A03A7" w:rsidRDefault="005A03A7" w:rsidP="002B7ACE">
            <w:pPr>
              <w:spacing w:line="276" w:lineRule="auto"/>
              <w:jc w:val="both"/>
            </w:pPr>
            <w:r>
              <w:t>Е. Ларечина. Пальчиковые игры для малышей. – СПб.: Речь, 2011.</w:t>
            </w:r>
          </w:p>
        </w:tc>
      </w:tr>
      <w:tr w:rsidR="005A03A7" w:rsidTr="00442D88">
        <w:tc>
          <w:tcPr>
            <w:tcW w:w="534" w:type="dxa"/>
          </w:tcPr>
          <w:p w:rsidR="005A03A7" w:rsidRDefault="005A03A7" w:rsidP="002B7ACE">
            <w:pPr>
              <w:spacing w:line="276" w:lineRule="auto"/>
              <w:jc w:val="both"/>
            </w:pPr>
            <w:r>
              <w:t>40.</w:t>
            </w:r>
          </w:p>
        </w:tc>
        <w:tc>
          <w:tcPr>
            <w:tcW w:w="8646" w:type="dxa"/>
          </w:tcPr>
          <w:p w:rsidR="005A03A7" w:rsidRDefault="005A03A7" w:rsidP="002B7ACE">
            <w:pPr>
              <w:spacing w:line="276" w:lineRule="auto"/>
              <w:jc w:val="both"/>
            </w:pPr>
            <w:r>
              <w:t>Строение тела человека. Плакат.</w:t>
            </w:r>
          </w:p>
        </w:tc>
      </w:tr>
      <w:tr w:rsidR="005A03A7" w:rsidTr="00442D88">
        <w:tc>
          <w:tcPr>
            <w:tcW w:w="534" w:type="dxa"/>
          </w:tcPr>
          <w:p w:rsidR="005A03A7" w:rsidRDefault="005A03A7" w:rsidP="002B7ACE">
            <w:pPr>
              <w:spacing w:line="276" w:lineRule="auto"/>
              <w:jc w:val="both"/>
            </w:pPr>
            <w:r>
              <w:t>41.</w:t>
            </w:r>
          </w:p>
        </w:tc>
        <w:tc>
          <w:tcPr>
            <w:tcW w:w="8646" w:type="dxa"/>
          </w:tcPr>
          <w:p w:rsidR="005A03A7" w:rsidRDefault="005A03A7" w:rsidP="002B7ACE">
            <w:pPr>
              <w:spacing w:line="276" w:lineRule="auto"/>
              <w:jc w:val="both"/>
            </w:pPr>
            <w:r>
              <w:t>Овощи. Плакат.</w:t>
            </w:r>
          </w:p>
        </w:tc>
      </w:tr>
      <w:tr w:rsidR="005A03A7" w:rsidTr="00442D88">
        <w:tc>
          <w:tcPr>
            <w:tcW w:w="534" w:type="dxa"/>
          </w:tcPr>
          <w:p w:rsidR="005A03A7" w:rsidRDefault="005A03A7" w:rsidP="002B7ACE">
            <w:pPr>
              <w:spacing w:line="276" w:lineRule="auto"/>
              <w:jc w:val="both"/>
            </w:pPr>
            <w:r>
              <w:t>42.</w:t>
            </w:r>
          </w:p>
        </w:tc>
        <w:tc>
          <w:tcPr>
            <w:tcW w:w="8646" w:type="dxa"/>
          </w:tcPr>
          <w:p w:rsidR="005A03A7" w:rsidRDefault="005A03A7" w:rsidP="002B7ACE">
            <w:pPr>
              <w:spacing w:line="276" w:lineRule="auto"/>
              <w:jc w:val="both"/>
            </w:pPr>
            <w:r>
              <w:t>Фрукты и ягоды. Плакат.</w:t>
            </w:r>
          </w:p>
        </w:tc>
      </w:tr>
      <w:tr w:rsidR="005A03A7" w:rsidTr="00442D88">
        <w:tc>
          <w:tcPr>
            <w:tcW w:w="534" w:type="dxa"/>
          </w:tcPr>
          <w:p w:rsidR="005A03A7" w:rsidRDefault="005A03A7" w:rsidP="002B7ACE">
            <w:pPr>
              <w:spacing w:line="276" w:lineRule="auto"/>
              <w:jc w:val="both"/>
            </w:pPr>
            <w:r>
              <w:t>43.</w:t>
            </w:r>
          </w:p>
        </w:tc>
        <w:tc>
          <w:tcPr>
            <w:tcW w:w="8646" w:type="dxa"/>
          </w:tcPr>
          <w:p w:rsidR="005A03A7" w:rsidRDefault="005A03A7" w:rsidP="002B7ACE">
            <w:pPr>
              <w:spacing w:line="276" w:lineRule="auto"/>
              <w:jc w:val="both"/>
            </w:pPr>
            <w:r>
              <w:t>Животный мир средней полосы. Плакат.</w:t>
            </w:r>
          </w:p>
        </w:tc>
      </w:tr>
      <w:tr w:rsidR="005A03A7" w:rsidTr="00442D88">
        <w:tc>
          <w:tcPr>
            <w:tcW w:w="534" w:type="dxa"/>
          </w:tcPr>
          <w:p w:rsidR="005A03A7" w:rsidRDefault="005A03A7" w:rsidP="002B7ACE">
            <w:pPr>
              <w:spacing w:line="276" w:lineRule="auto"/>
              <w:jc w:val="both"/>
            </w:pPr>
            <w:r>
              <w:t>44.</w:t>
            </w:r>
          </w:p>
        </w:tc>
        <w:tc>
          <w:tcPr>
            <w:tcW w:w="8646" w:type="dxa"/>
          </w:tcPr>
          <w:p w:rsidR="005A03A7" w:rsidRDefault="005A03A7" w:rsidP="002B7ACE">
            <w:pPr>
              <w:spacing w:line="276" w:lineRule="auto"/>
              <w:jc w:val="both"/>
            </w:pPr>
            <w:r>
              <w:t>Времена года. Плакат.</w:t>
            </w:r>
          </w:p>
        </w:tc>
      </w:tr>
      <w:tr w:rsidR="005A03A7" w:rsidTr="00442D88">
        <w:tc>
          <w:tcPr>
            <w:tcW w:w="534" w:type="dxa"/>
          </w:tcPr>
          <w:p w:rsidR="005A03A7" w:rsidRDefault="005A03A7" w:rsidP="002B7ACE">
            <w:pPr>
              <w:spacing w:line="276" w:lineRule="auto"/>
              <w:jc w:val="both"/>
            </w:pPr>
            <w:r>
              <w:t>45.</w:t>
            </w:r>
          </w:p>
        </w:tc>
        <w:tc>
          <w:tcPr>
            <w:tcW w:w="8646" w:type="dxa"/>
          </w:tcPr>
          <w:p w:rsidR="005A03A7" w:rsidRDefault="005A03A7" w:rsidP="002B7ACE">
            <w:pPr>
              <w:spacing w:line="276" w:lineRule="auto"/>
              <w:jc w:val="both"/>
            </w:pPr>
            <w:r>
              <w:t>Веселые часики. Плакат.</w:t>
            </w:r>
          </w:p>
        </w:tc>
      </w:tr>
      <w:tr w:rsidR="005A03A7" w:rsidTr="00442D88">
        <w:tc>
          <w:tcPr>
            <w:tcW w:w="534" w:type="dxa"/>
          </w:tcPr>
          <w:p w:rsidR="005A03A7" w:rsidRDefault="005A03A7" w:rsidP="002B7ACE">
            <w:pPr>
              <w:spacing w:line="276" w:lineRule="auto"/>
              <w:jc w:val="both"/>
            </w:pPr>
            <w:r>
              <w:t>46.</w:t>
            </w:r>
          </w:p>
        </w:tc>
        <w:tc>
          <w:tcPr>
            <w:tcW w:w="8646" w:type="dxa"/>
          </w:tcPr>
          <w:p w:rsidR="005A03A7" w:rsidRDefault="005A03A7" w:rsidP="002B7ACE">
            <w:pPr>
              <w:spacing w:line="276" w:lineRule="auto"/>
              <w:jc w:val="both"/>
            </w:pPr>
            <w:r>
              <w:t>Правила дорожного движения. Плакат.</w:t>
            </w:r>
          </w:p>
        </w:tc>
      </w:tr>
      <w:tr w:rsidR="005A03A7" w:rsidTr="00442D88">
        <w:tc>
          <w:tcPr>
            <w:tcW w:w="534" w:type="dxa"/>
          </w:tcPr>
          <w:p w:rsidR="005A03A7" w:rsidRDefault="005A03A7" w:rsidP="002B7ACE">
            <w:pPr>
              <w:spacing w:line="276" w:lineRule="auto"/>
              <w:jc w:val="both"/>
            </w:pPr>
            <w:r>
              <w:t>47.</w:t>
            </w:r>
          </w:p>
        </w:tc>
        <w:tc>
          <w:tcPr>
            <w:tcW w:w="8646" w:type="dxa"/>
          </w:tcPr>
          <w:p w:rsidR="005A03A7" w:rsidRDefault="005A03A7" w:rsidP="002B7ACE">
            <w:pPr>
              <w:spacing w:line="276" w:lineRule="auto"/>
              <w:jc w:val="both"/>
            </w:pPr>
            <w:r>
              <w:t>Российская Федерация. Карта.</w:t>
            </w:r>
          </w:p>
        </w:tc>
      </w:tr>
      <w:tr w:rsidR="005A03A7" w:rsidTr="00442D88">
        <w:tc>
          <w:tcPr>
            <w:tcW w:w="534" w:type="dxa"/>
          </w:tcPr>
          <w:p w:rsidR="005A03A7" w:rsidRDefault="005A03A7" w:rsidP="002B7ACE">
            <w:pPr>
              <w:spacing w:line="276" w:lineRule="auto"/>
              <w:jc w:val="both"/>
            </w:pPr>
            <w:r>
              <w:t>48.</w:t>
            </w:r>
          </w:p>
        </w:tc>
        <w:tc>
          <w:tcPr>
            <w:tcW w:w="8646" w:type="dxa"/>
          </w:tcPr>
          <w:p w:rsidR="005A03A7" w:rsidRDefault="005A03A7" w:rsidP="002B7ACE">
            <w:pPr>
              <w:spacing w:line="276" w:lineRule="auto"/>
              <w:jc w:val="both"/>
            </w:pPr>
            <w:r>
              <w:t>Мягкий конструктор</w:t>
            </w:r>
          </w:p>
        </w:tc>
      </w:tr>
      <w:tr w:rsidR="005A03A7" w:rsidTr="00442D88">
        <w:tc>
          <w:tcPr>
            <w:tcW w:w="534" w:type="dxa"/>
          </w:tcPr>
          <w:p w:rsidR="005A03A7" w:rsidRDefault="005A03A7" w:rsidP="002B7ACE">
            <w:pPr>
              <w:spacing w:line="276" w:lineRule="auto"/>
              <w:jc w:val="both"/>
            </w:pPr>
            <w:r>
              <w:t>49.</w:t>
            </w:r>
          </w:p>
        </w:tc>
        <w:tc>
          <w:tcPr>
            <w:tcW w:w="8646" w:type="dxa"/>
          </w:tcPr>
          <w:p w:rsidR="005A03A7" w:rsidRDefault="005A03A7" w:rsidP="002B7ACE">
            <w:pPr>
              <w:spacing w:line="276" w:lineRule="auto"/>
              <w:jc w:val="both"/>
            </w:pPr>
            <w:r>
              <w:t>Паззлы</w:t>
            </w:r>
          </w:p>
        </w:tc>
      </w:tr>
      <w:tr w:rsidR="005A03A7" w:rsidTr="00442D88">
        <w:tc>
          <w:tcPr>
            <w:tcW w:w="534" w:type="dxa"/>
          </w:tcPr>
          <w:p w:rsidR="005A03A7" w:rsidRDefault="005A03A7" w:rsidP="002B7ACE">
            <w:pPr>
              <w:spacing w:line="276" w:lineRule="auto"/>
              <w:jc w:val="both"/>
            </w:pPr>
            <w:r>
              <w:t>50.</w:t>
            </w:r>
          </w:p>
        </w:tc>
        <w:tc>
          <w:tcPr>
            <w:tcW w:w="8646" w:type="dxa"/>
          </w:tcPr>
          <w:p w:rsidR="005A03A7" w:rsidRDefault="005A03A7" w:rsidP="002B7ACE">
            <w:pPr>
              <w:spacing w:line="276" w:lineRule="auto"/>
              <w:jc w:val="both"/>
            </w:pPr>
            <w:r>
              <w:t>Шнуровки</w:t>
            </w:r>
          </w:p>
        </w:tc>
      </w:tr>
      <w:tr w:rsidR="005A03A7" w:rsidTr="00442D88">
        <w:tc>
          <w:tcPr>
            <w:tcW w:w="534" w:type="dxa"/>
          </w:tcPr>
          <w:p w:rsidR="005A03A7" w:rsidRDefault="005A03A7" w:rsidP="002B7ACE">
            <w:pPr>
              <w:spacing w:line="276" w:lineRule="auto"/>
              <w:jc w:val="both"/>
            </w:pPr>
            <w:r>
              <w:t>51.</w:t>
            </w:r>
          </w:p>
        </w:tc>
        <w:tc>
          <w:tcPr>
            <w:tcW w:w="8646" w:type="dxa"/>
          </w:tcPr>
          <w:p w:rsidR="005A03A7" w:rsidRDefault="005A03A7" w:rsidP="002B7ACE">
            <w:pPr>
              <w:spacing w:line="276" w:lineRule="auto"/>
              <w:jc w:val="both"/>
            </w:pPr>
            <w:r>
              <w:t>Кубики</w:t>
            </w:r>
          </w:p>
        </w:tc>
      </w:tr>
      <w:tr w:rsidR="005A03A7" w:rsidTr="00442D88">
        <w:tc>
          <w:tcPr>
            <w:tcW w:w="534" w:type="dxa"/>
          </w:tcPr>
          <w:p w:rsidR="005A03A7" w:rsidRDefault="005A03A7" w:rsidP="002B7ACE">
            <w:pPr>
              <w:spacing w:line="276" w:lineRule="auto"/>
              <w:jc w:val="both"/>
            </w:pPr>
            <w:r>
              <w:t>52.</w:t>
            </w:r>
          </w:p>
        </w:tc>
        <w:tc>
          <w:tcPr>
            <w:tcW w:w="8646" w:type="dxa"/>
          </w:tcPr>
          <w:p w:rsidR="005A03A7" w:rsidRDefault="005A03A7" w:rsidP="002B7ACE">
            <w:pPr>
              <w:spacing w:line="276" w:lineRule="auto"/>
              <w:jc w:val="both"/>
            </w:pPr>
            <w:r>
              <w:t>Счетные палочки</w:t>
            </w:r>
          </w:p>
        </w:tc>
      </w:tr>
    </w:tbl>
    <w:p w:rsidR="005A03A7" w:rsidRDefault="005A03A7" w:rsidP="002B7ACE">
      <w:pPr>
        <w:autoSpaceDE w:val="0"/>
        <w:autoSpaceDN w:val="0"/>
        <w:spacing w:line="276" w:lineRule="auto"/>
        <w:ind w:right="-180"/>
        <w:jc w:val="both"/>
      </w:pPr>
    </w:p>
    <w:p w:rsidR="005A03A7" w:rsidRDefault="005A03A7" w:rsidP="002B7ACE">
      <w:pPr>
        <w:tabs>
          <w:tab w:val="left" w:pos="426"/>
        </w:tabs>
        <w:spacing w:line="276" w:lineRule="auto"/>
        <w:jc w:val="both"/>
        <w:rPr>
          <w:b/>
        </w:rPr>
      </w:pPr>
    </w:p>
    <w:p w:rsidR="005A03A7" w:rsidRPr="004C5C66" w:rsidRDefault="005A03A7" w:rsidP="002B7ACE">
      <w:pPr>
        <w:spacing w:line="276" w:lineRule="auto"/>
        <w:jc w:val="both"/>
        <w:rPr>
          <w:bCs/>
        </w:rPr>
      </w:pPr>
      <w:r w:rsidRPr="004C5C66">
        <w:rPr>
          <w:b/>
        </w:rPr>
        <w:t>П</w:t>
      </w:r>
      <w:r w:rsidRPr="004C5C66">
        <w:rPr>
          <w:rStyle w:val="ae"/>
        </w:rPr>
        <w:t>лан работы с воспитателями и родителями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13"/>
        <w:gridCol w:w="2297"/>
      </w:tblGrid>
      <w:tr w:rsidR="005A03A7" w:rsidRPr="009D4CEE" w:rsidTr="00442D88">
        <w:trPr>
          <w:tblCellSpacing w:w="15" w:type="dxa"/>
        </w:trPr>
        <w:tc>
          <w:tcPr>
            <w:tcW w:w="0" w:type="auto"/>
            <w:vAlign w:val="center"/>
          </w:tcPr>
          <w:p w:rsidR="005A03A7" w:rsidRPr="009D4CEE" w:rsidRDefault="005A03A7" w:rsidP="002B7ACE">
            <w:pPr>
              <w:pStyle w:val="a9"/>
              <w:jc w:val="both"/>
            </w:pPr>
            <w:r w:rsidRPr="009D4CEE">
              <w:rPr>
                <w:rStyle w:val="ae"/>
              </w:rPr>
              <w:t>Название мероприятия</w:t>
            </w:r>
          </w:p>
        </w:tc>
        <w:tc>
          <w:tcPr>
            <w:tcW w:w="0" w:type="auto"/>
            <w:vAlign w:val="center"/>
          </w:tcPr>
          <w:p w:rsidR="005A03A7" w:rsidRPr="009D4CEE" w:rsidRDefault="005A03A7" w:rsidP="002B7ACE">
            <w:pPr>
              <w:pStyle w:val="a9"/>
              <w:jc w:val="both"/>
            </w:pPr>
            <w:r>
              <w:rPr>
                <w:rStyle w:val="ae"/>
              </w:rPr>
              <w:t>Дата</w:t>
            </w:r>
            <w:r w:rsidRPr="009D4CEE">
              <w:rPr>
                <w:rStyle w:val="ae"/>
              </w:rPr>
              <w:t xml:space="preserve"> проведения мероприятия</w:t>
            </w:r>
          </w:p>
        </w:tc>
      </w:tr>
      <w:tr w:rsidR="005A03A7" w:rsidRPr="009D4CEE" w:rsidTr="00442D88">
        <w:trPr>
          <w:tblCellSpacing w:w="15" w:type="dxa"/>
        </w:trPr>
        <w:tc>
          <w:tcPr>
            <w:tcW w:w="0" w:type="auto"/>
            <w:gridSpan w:val="2"/>
            <w:vAlign w:val="center"/>
          </w:tcPr>
          <w:p w:rsidR="005A03A7" w:rsidRPr="009D4CEE" w:rsidRDefault="005A03A7" w:rsidP="002B7ACE">
            <w:pPr>
              <w:pStyle w:val="a9"/>
              <w:jc w:val="both"/>
            </w:pPr>
            <w:r w:rsidRPr="009D4CEE">
              <w:rPr>
                <w:rStyle w:val="ac"/>
              </w:rPr>
              <w:t>Работа с родителями</w:t>
            </w:r>
          </w:p>
        </w:tc>
      </w:tr>
      <w:tr w:rsidR="005A03A7" w:rsidRPr="009D4CEE" w:rsidTr="00442D88">
        <w:trPr>
          <w:tblCellSpacing w:w="15" w:type="dxa"/>
        </w:trPr>
        <w:tc>
          <w:tcPr>
            <w:tcW w:w="0" w:type="auto"/>
            <w:vAlign w:val="center"/>
          </w:tcPr>
          <w:p w:rsidR="005A03A7" w:rsidRPr="009D4CEE" w:rsidRDefault="005A03A7" w:rsidP="002B7ACE">
            <w:pPr>
              <w:pStyle w:val="a9"/>
              <w:jc w:val="both"/>
            </w:pPr>
            <w:r w:rsidRPr="009D4CEE">
              <w:t>Проведение групповой консультации (выступление на родительском собрании) для родителей (законных представител</w:t>
            </w:r>
            <w:r>
              <w:t>ей) детей, посещающих занятия учителя-дефектолога.</w:t>
            </w:r>
          </w:p>
        </w:tc>
        <w:tc>
          <w:tcPr>
            <w:tcW w:w="0" w:type="auto"/>
            <w:vAlign w:val="center"/>
          </w:tcPr>
          <w:p w:rsidR="005A03A7" w:rsidRPr="009D4CEE" w:rsidRDefault="005A03A7" w:rsidP="002B7ACE">
            <w:pPr>
              <w:pStyle w:val="a9"/>
              <w:jc w:val="both"/>
            </w:pPr>
            <w:r>
              <w:t>Октябрь  2016</w:t>
            </w:r>
            <w:r w:rsidRPr="009D4CEE">
              <w:t>г.</w:t>
            </w:r>
          </w:p>
        </w:tc>
      </w:tr>
      <w:tr w:rsidR="005A03A7" w:rsidRPr="009D4CEE" w:rsidTr="00442D88">
        <w:trPr>
          <w:tblCellSpacing w:w="15" w:type="dxa"/>
        </w:trPr>
        <w:tc>
          <w:tcPr>
            <w:tcW w:w="0" w:type="auto"/>
            <w:vAlign w:val="center"/>
          </w:tcPr>
          <w:p w:rsidR="005A03A7" w:rsidRPr="009D4CEE" w:rsidRDefault="005A03A7" w:rsidP="002B7ACE">
            <w:pPr>
              <w:pStyle w:val="a9"/>
              <w:jc w:val="both"/>
            </w:pPr>
            <w:r w:rsidRPr="009D4CEE">
              <w:t xml:space="preserve">Проведение групповой консультации (выступление на родительском собрании) для родителей (законных представителей) детей, </w:t>
            </w:r>
            <w:r>
              <w:t>посещающих занятия учителя-дефектолога</w:t>
            </w:r>
          </w:p>
        </w:tc>
        <w:tc>
          <w:tcPr>
            <w:tcW w:w="0" w:type="auto"/>
            <w:vAlign w:val="center"/>
          </w:tcPr>
          <w:p w:rsidR="005A03A7" w:rsidRPr="009D4CEE" w:rsidRDefault="005A03A7" w:rsidP="002B7ACE">
            <w:pPr>
              <w:pStyle w:val="a9"/>
              <w:jc w:val="both"/>
            </w:pPr>
            <w:r w:rsidRPr="009D4CEE">
              <w:t xml:space="preserve">По запросу в </w:t>
            </w:r>
            <w:r>
              <w:t xml:space="preserve">                 </w:t>
            </w:r>
            <w:r w:rsidRPr="009D4CEE">
              <w:t>течение года</w:t>
            </w:r>
          </w:p>
        </w:tc>
      </w:tr>
      <w:tr w:rsidR="005A03A7" w:rsidRPr="009D4CEE" w:rsidTr="00442D88">
        <w:trPr>
          <w:tblCellSpacing w:w="15" w:type="dxa"/>
        </w:trPr>
        <w:tc>
          <w:tcPr>
            <w:tcW w:w="0" w:type="auto"/>
            <w:vAlign w:val="center"/>
          </w:tcPr>
          <w:p w:rsidR="005A03A7" w:rsidRPr="009D4CEE" w:rsidRDefault="005A03A7" w:rsidP="002B7ACE">
            <w:pPr>
              <w:pStyle w:val="a9"/>
              <w:jc w:val="both"/>
            </w:pPr>
            <w:r w:rsidRPr="009D4CEE">
              <w:lastRenderedPageBreak/>
              <w:t xml:space="preserve">Проведение консультаций для родителей детей старших </w:t>
            </w:r>
          </w:p>
          <w:p w:rsidR="005A03A7" w:rsidRPr="009D4CEE" w:rsidRDefault="005A03A7" w:rsidP="002B7ACE">
            <w:pPr>
              <w:pStyle w:val="a9"/>
              <w:jc w:val="both"/>
            </w:pPr>
            <w:r w:rsidRPr="009D4CEE">
              <w:t>и подготовительных к школе групп</w:t>
            </w:r>
          </w:p>
        </w:tc>
        <w:tc>
          <w:tcPr>
            <w:tcW w:w="0" w:type="auto"/>
            <w:vAlign w:val="center"/>
          </w:tcPr>
          <w:p w:rsidR="005A03A7" w:rsidRPr="009D4CEE" w:rsidRDefault="005A03A7" w:rsidP="002B7ACE">
            <w:pPr>
              <w:pStyle w:val="a9"/>
              <w:jc w:val="both"/>
            </w:pPr>
            <w:r w:rsidRPr="009D4CEE">
              <w:t>В течение всего года, по запросу</w:t>
            </w:r>
          </w:p>
        </w:tc>
      </w:tr>
      <w:tr w:rsidR="005A03A7" w:rsidRPr="009D4CEE" w:rsidTr="00442D88">
        <w:trPr>
          <w:tblCellSpacing w:w="15" w:type="dxa"/>
        </w:trPr>
        <w:tc>
          <w:tcPr>
            <w:tcW w:w="0" w:type="auto"/>
            <w:gridSpan w:val="2"/>
            <w:vAlign w:val="center"/>
          </w:tcPr>
          <w:p w:rsidR="005A03A7" w:rsidRDefault="005A03A7" w:rsidP="002B7ACE">
            <w:pPr>
              <w:pStyle w:val="a9"/>
              <w:jc w:val="both"/>
              <w:rPr>
                <w:rStyle w:val="ac"/>
              </w:rPr>
            </w:pPr>
          </w:p>
          <w:p w:rsidR="005A03A7" w:rsidRPr="009D4CEE" w:rsidRDefault="005A03A7" w:rsidP="002B7ACE">
            <w:pPr>
              <w:pStyle w:val="a9"/>
              <w:jc w:val="both"/>
            </w:pPr>
            <w:r w:rsidRPr="009D4CEE">
              <w:rPr>
                <w:rStyle w:val="ac"/>
              </w:rPr>
              <w:t>Работа с воспитателями</w:t>
            </w:r>
          </w:p>
        </w:tc>
      </w:tr>
      <w:tr w:rsidR="005A03A7" w:rsidRPr="009D4CEE" w:rsidTr="00442D88">
        <w:trPr>
          <w:tblCellSpacing w:w="15" w:type="dxa"/>
        </w:trPr>
        <w:tc>
          <w:tcPr>
            <w:tcW w:w="0" w:type="auto"/>
            <w:vAlign w:val="center"/>
          </w:tcPr>
          <w:p w:rsidR="005A03A7" w:rsidRPr="009D4CEE" w:rsidRDefault="005A03A7" w:rsidP="002B7ACE">
            <w:pPr>
              <w:pStyle w:val="a9"/>
              <w:jc w:val="both"/>
            </w:pPr>
            <w:r w:rsidRPr="009D4CEE">
              <w:t>Консу</w:t>
            </w:r>
            <w:r>
              <w:t>льтация для педагогов «</w:t>
            </w:r>
            <w:r w:rsidRPr="00712D3C">
              <w:t>Влияние сенсорного развития на интеллект ребенка с ЗПР»</w:t>
            </w:r>
          </w:p>
        </w:tc>
        <w:tc>
          <w:tcPr>
            <w:tcW w:w="0" w:type="auto"/>
            <w:vAlign w:val="center"/>
          </w:tcPr>
          <w:p w:rsidR="005A03A7" w:rsidRPr="009D4CEE" w:rsidRDefault="005A03A7" w:rsidP="002B7ACE">
            <w:pPr>
              <w:pStyle w:val="a9"/>
              <w:jc w:val="both"/>
            </w:pPr>
            <w:r>
              <w:t>Октябрь 2016</w:t>
            </w:r>
            <w:r w:rsidRPr="009D4CEE">
              <w:t>г.</w:t>
            </w:r>
          </w:p>
        </w:tc>
      </w:tr>
      <w:tr w:rsidR="005A03A7" w:rsidRPr="009D4CEE" w:rsidTr="00442D88">
        <w:trPr>
          <w:tblCellSpacing w:w="15" w:type="dxa"/>
        </w:trPr>
        <w:tc>
          <w:tcPr>
            <w:tcW w:w="0" w:type="auto"/>
            <w:vAlign w:val="center"/>
          </w:tcPr>
          <w:p w:rsidR="005A03A7" w:rsidRPr="009D4CEE" w:rsidRDefault="005A03A7" w:rsidP="002B7ACE">
            <w:pPr>
              <w:pStyle w:val="a9"/>
              <w:jc w:val="both"/>
            </w:pPr>
            <w:r>
              <w:t>Организация уголка дефектолога</w:t>
            </w:r>
          </w:p>
        </w:tc>
        <w:tc>
          <w:tcPr>
            <w:tcW w:w="0" w:type="auto"/>
            <w:vAlign w:val="center"/>
          </w:tcPr>
          <w:p w:rsidR="005A03A7" w:rsidRPr="009D4CEE" w:rsidRDefault="005A03A7" w:rsidP="002B7ACE">
            <w:pPr>
              <w:pStyle w:val="a9"/>
              <w:jc w:val="both"/>
            </w:pPr>
            <w:r w:rsidRPr="009D4CEE">
              <w:t>Сентябрь, октябрь</w:t>
            </w:r>
          </w:p>
        </w:tc>
      </w:tr>
    </w:tbl>
    <w:p w:rsidR="005A03A7" w:rsidRDefault="005A03A7" w:rsidP="002B7ACE">
      <w:pPr>
        <w:spacing w:line="276" w:lineRule="auto"/>
        <w:ind w:right="520"/>
        <w:jc w:val="both"/>
      </w:pPr>
    </w:p>
    <w:p w:rsidR="005A03A7" w:rsidRDefault="005A03A7" w:rsidP="002B7ACE">
      <w:pPr>
        <w:spacing w:line="276" w:lineRule="auto"/>
        <w:ind w:left="260" w:right="520" w:firstLine="708"/>
        <w:jc w:val="both"/>
      </w:pPr>
    </w:p>
    <w:p w:rsidR="005A03A7" w:rsidRDefault="005A03A7" w:rsidP="002B7ACE">
      <w:pPr>
        <w:spacing w:line="276" w:lineRule="auto"/>
        <w:ind w:left="260" w:right="520" w:firstLine="708"/>
        <w:jc w:val="both"/>
      </w:pPr>
    </w:p>
    <w:p w:rsidR="005A03A7" w:rsidRPr="00E30983" w:rsidRDefault="005A03A7" w:rsidP="002B7ACE">
      <w:pPr>
        <w:spacing w:line="276" w:lineRule="auto"/>
        <w:jc w:val="both"/>
        <w:rPr>
          <w:b/>
          <w:sz w:val="28"/>
          <w:szCs w:val="28"/>
        </w:rPr>
      </w:pPr>
      <w:r w:rsidRPr="00E30983">
        <w:rPr>
          <w:b/>
          <w:sz w:val="28"/>
          <w:szCs w:val="28"/>
        </w:rPr>
        <w:t>4.Дополнительный раздел Программы</w:t>
      </w:r>
    </w:p>
    <w:p w:rsidR="005A03A7" w:rsidRPr="00E869A8" w:rsidRDefault="005A03A7" w:rsidP="002B7ACE">
      <w:pPr>
        <w:spacing w:line="276" w:lineRule="auto"/>
        <w:jc w:val="both"/>
        <w:rPr>
          <w:b/>
        </w:rPr>
      </w:pPr>
      <w:r>
        <w:rPr>
          <w:b/>
        </w:rPr>
        <w:t>4.1.</w:t>
      </w:r>
      <w:r w:rsidRPr="00E869A8">
        <w:rPr>
          <w:b/>
        </w:rPr>
        <w:t>Праздничный календарь</w:t>
      </w:r>
    </w:p>
    <w:p w:rsidR="005A03A7" w:rsidRPr="00E869A8" w:rsidRDefault="005A03A7" w:rsidP="002B7ACE">
      <w:pPr>
        <w:spacing w:line="276" w:lineRule="auto"/>
        <w:jc w:val="both"/>
        <w:rPr>
          <w:b/>
        </w:rPr>
      </w:pPr>
    </w:p>
    <w:tbl>
      <w:tblPr>
        <w:tblStyle w:val="1c"/>
        <w:tblW w:w="0" w:type="auto"/>
        <w:jc w:val="center"/>
        <w:tblLook w:val="04A0" w:firstRow="1" w:lastRow="0" w:firstColumn="1" w:lastColumn="0" w:noHBand="0" w:noVBand="1"/>
      </w:tblPr>
      <w:tblGrid>
        <w:gridCol w:w="1951"/>
        <w:gridCol w:w="5874"/>
      </w:tblGrid>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Сентябрь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 сентября</w:t>
            </w:r>
          </w:p>
        </w:tc>
        <w:tc>
          <w:tcPr>
            <w:tcW w:w="5874" w:type="dxa"/>
          </w:tcPr>
          <w:p w:rsidR="005A03A7" w:rsidRPr="00041BBA" w:rsidRDefault="005A03A7" w:rsidP="002B7ACE">
            <w:pPr>
              <w:spacing w:line="276" w:lineRule="auto"/>
              <w:jc w:val="both"/>
            </w:pPr>
            <w:r w:rsidRPr="00041BBA">
              <w:t>День знаний</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21сентября</w:t>
            </w:r>
          </w:p>
        </w:tc>
        <w:tc>
          <w:tcPr>
            <w:tcW w:w="5874" w:type="dxa"/>
          </w:tcPr>
          <w:p w:rsidR="005A03A7" w:rsidRPr="00041BBA" w:rsidRDefault="005A03A7" w:rsidP="002B7ACE">
            <w:pPr>
              <w:spacing w:line="276" w:lineRule="auto"/>
              <w:jc w:val="both"/>
            </w:pPr>
            <w:r w:rsidRPr="00041BBA">
              <w:t>Международный день мира</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Октябрь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 октября</w:t>
            </w:r>
          </w:p>
        </w:tc>
        <w:tc>
          <w:tcPr>
            <w:tcW w:w="5874" w:type="dxa"/>
          </w:tcPr>
          <w:p w:rsidR="005A03A7" w:rsidRPr="00041BBA" w:rsidRDefault="005A03A7" w:rsidP="002B7ACE">
            <w:pPr>
              <w:spacing w:line="276" w:lineRule="auto"/>
              <w:jc w:val="both"/>
            </w:pPr>
            <w:r w:rsidRPr="00041BBA">
              <w:t>Всемирный день пожилого человека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5 октября</w:t>
            </w:r>
          </w:p>
        </w:tc>
        <w:tc>
          <w:tcPr>
            <w:tcW w:w="5874" w:type="dxa"/>
          </w:tcPr>
          <w:p w:rsidR="005A03A7" w:rsidRPr="00041BBA" w:rsidRDefault="005A03A7" w:rsidP="002B7ACE">
            <w:pPr>
              <w:spacing w:line="276" w:lineRule="auto"/>
              <w:jc w:val="both"/>
            </w:pPr>
            <w:r w:rsidRPr="00041BBA">
              <w:t>День учителя</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Ноябрь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4 ноября</w:t>
            </w:r>
          </w:p>
        </w:tc>
        <w:tc>
          <w:tcPr>
            <w:tcW w:w="5874" w:type="dxa"/>
          </w:tcPr>
          <w:p w:rsidR="005A03A7" w:rsidRPr="00041BBA" w:rsidRDefault="005A03A7" w:rsidP="002B7ACE">
            <w:pPr>
              <w:spacing w:line="276" w:lineRule="auto"/>
              <w:jc w:val="both"/>
            </w:pPr>
            <w:r w:rsidRPr="00041BBA">
              <w:t>День народного единства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14 ноября</w:t>
            </w:r>
          </w:p>
        </w:tc>
        <w:tc>
          <w:tcPr>
            <w:tcW w:w="5874" w:type="dxa"/>
          </w:tcPr>
          <w:p w:rsidR="005A03A7" w:rsidRPr="00041BBA" w:rsidRDefault="005A03A7" w:rsidP="002B7ACE">
            <w:pPr>
              <w:spacing w:line="276" w:lineRule="auto"/>
              <w:jc w:val="both"/>
            </w:pPr>
            <w:r w:rsidRPr="00041BBA">
              <w:t>День отца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16 ноября</w:t>
            </w:r>
          </w:p>
        </w:tc>
        <w:tc>
          <w:tcPr>
            <w:tcW w:w="5874" w:type="dxa"/>
          </w:tcPr>
          <w:p w:rsidR="005A03A7" w:rsidRPr="00041BBA" w:rsidRDefault="005A03A7" w:rsidP="002B7ACE">
            <w:pPr>
              <w:spacing w:line="276" w:lineRule="auto"/>
              <w:jc w:val="both"/>
            </w:pPr>
            <w:r w:rsidRPr="00041BBA">
              <w:t>День толерантности</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18 ноября</w:t>
            </w:r>
          </w:p>
        </w:tc>
        <w:tc>
          <w:tcPr>
            <w:tcW w:w="5874" w:type="dxa"/>
          </w:tcPr>
          <w:p w:rsidR="005A03A7" w:rsidRPr="00041BBA" w:rsidRDefault="005A03A7" w:rsidP="002B7ACE">
            <w:pPr>
              <w:spacing w:line="276" w:lineRule="auto"/>
              <w:jc w:val="both"/>
            </w:pPr>
            <w:r w:rsidRPr="00041BBA">
              <w:t>День рождения Деда Мороза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20 ноября</w:t>
            </w:r>
          </w:p>
        </w:tc>
        <w:tc>
          <w:tcPr>
            <w:tcW w:w="5874" w:type="dxa"/>
          </w:tcPr>
          <w:p w:rsidR="005A03A7" w:rsidRPr="00041BBA" w:rsidRDefault="005A03A7" w:rsidP="002B7ACE">
            <w:pPr>
              <w:spacing w:line="276" w:lineRule="auto"/>
              <w:jc w:val="both"/>
            </w:pPr>
            <w:r w:rsidRPr="00041BBA">
              <w:t>Всемирный день ребенка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29 ноября</w:t>
            </w:r>
          </w:p>
        </w:tc>
        <w:tc>
          <w:tcPr>
            <w:tcW w:w="5874" w:type="dxa"/>
          </w:tcPr>
          <w:p w:rsidR="005A03A7" w:rsidRPr="00041BBA" w:rsidRDefault="005A03A7" w:rsidP="002B7ACE">
            <w:pPr>
              <w:spacing w:line="276" w:lineRule="auto"/>
              <w:jc w:val="both"/>
            </w:pPr>
            <w:r w:rsidRPr="00041BBA">
              <w:t>День матери</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Декабрь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10 декабря</w:t>
            </w:r>
          </w:p>
        </w:tc>
        <w:tc>
          <w:tcPr>
            <w:tcW w:w="5874" w:type="dxa"/>
          </w:tcPr>
          <w:p w:rsidR="005A03A7" w:rsidRPr="00041BBA" w:rsidRDefault="005A03A7" w:rsidP="002B7ACE">
            <w:pPr>
              <w:spacing w:line="276" w:lineRule="auto"/>
              <w:jc w:val="both"/>
            </w:pPr>
            <w:r w:rsidRPr="00041BBA">
              <w:t>День прав человека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12 декабря</w:t>
            </w:r>
          </w:p>
        </w:tc>
        <w:tc>
          <w:tcPr>
            <w:tcW w:w="5874" w:type="dxa"/>
          </w:tcPr>
          <w:p w:rsidR="005A03A7" w:rsidRPr="00041BBA" w:rsidRDefault="005A03A7" w:rsidP="002B7ACE">
            <w:pPr>
              <w:spacing w:line="276" w:lineRule="auto"/>
              <w:jc w:val="both"/>
            </w:pPr>
            <w:r w:rsidRPr="00041BBA">
              <w:t>День Конституции</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31 декабря</w:t>
            </w:r>
          </w:p>
        </w:tc>
        <w:tc>
          <w:tcPr>
            <w:tcW w:w="5874" w:type="dxa"/>
          </w:tcPr>
          <w:p w:rsidR="005A03A7" w:rsidRPr="00041BBA" w:rsidRDefault="005A03A7" w:rsidP="002B7ACE">
            <w:pPr>
              <w:spacing w:line="276" w:lineRule="auto"/>
              <w:jc w:val="both"/>
            </w:pPr>
            <w:r w:rsidRPr="00041BBA">
              <w:t>Новый год</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Январь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 января</w:t>
            </w:r>
          </w:p>
        </w:tc>
        <w:tc>
          <w:tcPr>
            <w:tcW w:w="5874" w:type="dxa"/>
          </w:tcPr>
          <w:p w:rsidR="005A03A7" w:rsidRPr="00041BBA" w:rsidRDefault="005A03A7" w:rsidP="002B7ACE">
            <w:pPr>
              <w:spacing w:line="276" w:lineRule="auto"/>
              <w:jc w:val="both"/>
            </w:pPr>
            <w:r w:rsidRPr="00041BBA">
              <w:t>Новый год</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7 января</w:t>
            </w:r>
          </w:p>
        </w:tc>
        <w:tc>
          <w:tcPr>
            <w:tcW w:w="5874" w:type="dxa"/>
          </w:tcPr>
          <w:p w:rsidR="005A03A7" w:rsidRPr="00041BBA" w:rsidRDefault="005A03A7" w:rsidP="002B7ACE">
            <w:pPr>
              <w:spacing w:line="276" w:lineRule="auto"/>
              <w:jc w:val="both"/>
            </w:pPr>
            <w:r w:rsidRPr="00041BBA">
              <w:t>Рождество Христово</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14 января</w:t>
            </w:r>
          </w:p>
        </w:tc>
        <w:tc>
          <w:tcPr>
            <w:tcW w:w="5874" w:type="dxa"/>
          </w:tcPr>
          <w:p w:rsidR="005A03A7" w:rsidRPr="00041BBA" w:rsidRDefault="005A03A7" w:rsidP="002B7ACE">
            <w:pPr>
              <w:spacing w:line="276" w:lineRule="auto"/>
              <w:jc w:val="both"/>
            </w:pPr>
            <w:r w:rsidRPr="00041BBA">
              <w:t>Старый Новый Год</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30 января</w:t>
            </w:r>
          </w:p>
        </w:tc>
        <w:tc>
          <w:tcPr>
            <w:tcW w:w="5874" w:type="dxa"/>
          </w:tcPr>
          <w:p w:rsidR="005A03A7" w:rsidRPr="00041BBA" w:rsidRDefault="005A03A7" w:rsidP="002B7ACE">
            <w:pPr>
              <w:spacing w:line="276" w:lineRule="auto"/>
              <w:jc w:val="both"/>
            </w:pPr>
            <w:r w:rsidRPr="00041BBA">
              <w:t>День Мороза и Снегурочки</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Февраль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23 февраля</w:t>
            </w:r>
          </w:p>
        </w:tc>
        <w:tc>
          <w:tcPr>
            <w:tcW w:w="5874" w:type="dxa"/>
          </w:tcPr>
          <w:p w:rsidR="005A03A7" w:rsidRPr="00041BBA" w:rsidRDefault="005A03A7" w:rsidP="002B7ACE">
            <w:pPr>
              <w:spacing w:line="276" w:lineRule="auto"/>
              <w:jc w:val="both"/>
            </w:pPr>
            <w:r w:rsidRPr="00041BBA">
              <w:t>День защитника Отечества</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Март</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8 марта</w:t>
            </w:r>
          </w:p>
        </w:tc>
        <w:tc>
          <w:tcPr>
            <w:tcW w:w="5874" w:type="dxa"/>
          </w:tcPr>
          <w:p w:rsidR="005A03A7" w:rsidRPr="00041BBA" w:rsidRDefault="005A03A7" w:rsidP="002B7ACE">
            <w:pPr>
              <w:spacing w:line="276" w:lineRule="auto"/>
              <w:jc w:val="both"/>
            </w:pPr>
            <w:r w:rsidRPr="00041BBA">
              <w:t>Международный женский день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27 марта</w:t>
            </w:r>
          </w:p>
        </w:tc>
        <w:tc>
          <w:tcPr>
            <w:tcW w:w="5874" w:type="dxa"/>
          </w:tcPr>
          <w:p w:rsidR="005A03A7" w:rsidRPr="00041BBA" w:rsidRDefault="005A03A7" w:rsidP="002B7ACE">
            <w:pPr>
              <w:spacing w:line="276" w:lineRule="auto"/>
              <w:jc w:val="both"/>
            </w:pPr>
            <w:r w:rsidRPr="00041BBA">
              <w:t>Международный день театра</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Апрель</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 апреля</w:t>
            </w:r>
          </w:p>
        </w:tc>
        <w:tc>
          <w:tcPr>
            <w:tcW w:w="5874" w:type="dxa"/>
          </w:tcPr>
          <w:p w:rsidR="005A03A7" w:rsidRPr="00041BBA" w:rsidRDefault="005A03A7" w:rsidP="002B7ACE">
            <w:pPr>
              <w:spacing w:line="276" w:lineRule="auto"/>
              <w:jc w:val="both"/>
            </w:pPr>
            <w:r w:rsidRPr="00041BBA">
              <w:t>День Смеха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lastRenderedPageBreak/>
              <w:t>2 апреля</w:t>
            </w:r>
          </w:p>
        </w:tc>
        <w:tc>
          <w:tcPr>
            <w:tcW w:w="5874" w:type="dxa"/>
          </w:tcPr>
          <w:p w:rsidR="005A03A7" w:rsidRPr="00041BBA" w:rsidRDefault="005A03A7" w:rsidP="002B7ACE">
            <w:pPr>
              <w:spacing w:line="276" w:lineRule="auto"/>
              <w:jc w:val="both"/>
            </w:pPr>
            <w:r w:rsidRPr="00041BBA">
              <w:t>Международный день детской книги</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7 апреля</w:t>
            </w:r>
          </w:p>
        </w:tc>
        <w:tc>
          <w:tcPr>
            <w:tcW w:w="5874" w:type="dxa"/>
          </w:tcPr>
          <w:p w:rsidR="005A03A7" w:rsidRPr="00041BBA" w:rsidRDefault="005A03A7" w:rsidP="002B7ACE">
            <w:pPr>
              <w:spacing w:line="276" w:lineRule="auto"/>
              <w:jc w:val="both"/>
            </w:pPr>
            <w:r w:rsidRPr="00041BBA">
              <w:t>Всемирный день здоровья</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12 апреля</w:t>
            </w:r>
          </w:p>
        </w:tc>
        <w:tc>
          <w:tcPr>
            <w:tcW w:w="5874" w:type="dxa"/>
          </w:tcPr>
          <w:p w:rsidR="005A03A7" w:rsidRPr="00041BBA" w:rsidRDefault="005A03A7" w:rsidP="002B7ACE">
            <w:pPr>
              <w:spacing w:line="276" w:lineRule="auto"/>
              <w:jc w:val="both"/>
            </w:pPr>
            <w:r w:rsidRPr="00041BBA">
              <w:t>Всемирный день авиации и космонавтики</w:t>
            </w:r>
          </w:p>
        </w:tc>
      </w:tr>
      <w:tr w:rsidR="005A03A7" w:rsidRPr="00041BBA" w:rsidTr="00442D88">
        <w:trPr>
          <w:jc w:val="center"/>
        </w:trPr>
        <w:tc>
          <w:tcPr>
            <w:tcW w:w="7825" w:type="dxa"/>
            <w:gridSpan w:val="2"/>
          </w:tcPr>
          <w:p w:rsidR="005A03A7" w:rsidRPr="00041BBA" w:rsidRDefault="005A03A7" w:rsidP="002B7ACE">
            <w:pPr>
              <w:spacing w:line="276" w:lineRule="auto"/>
              <w:jc w:val="both"/>
              <w:rPr>
                <w:b/>
              </w:rPr>
            </w:pPr>
            <w:r w:rsidRPr="00041BBA">
              <w:rPr>
                <w:b/>
              </w:rPr>
              <w:t>Май</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 мая</w:t>
            </w:r>
          </w:p>
        </w:tc>
        <w:tc>
          <w:tcPr>
            <w:tcW w:w="5874" w:type="dxa"/>
          </w:tcPr>
          <w:p w:rsidR="005A03A7" w:rsidRPr="00041BBA" w:rsidRDefault="005A03A7" w:rsidP="002B7ACE">
            <w:pPr>
              <w:spacing w:line="276" w:lineRule="auto"/>
              <w:jc w:val="both"/>
            </w:pPr>
            <w:r w:rsidRPr="00041BBA">
              <w:t>Праздник весны и труда</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9 мая</w:t>
            </w:r>
          </w:p>
        </w:tc>
        <w:tc>
          <w:tcPr>
            <w:tcW w:w="5874" w:type="dxa"/>
          </w:tcPr>
          <w:p w:rsidR="005A03A7" w:rsidRPr="00041BBA" w:rsidRDefault="005A03A7" w:rsidP="002B7ACE">
            <w:pPr>
              <w:spacing w:line="276" w:lineRule="auto"/>
              <w:jc w:val="both"/>
            </w:pPr>
            <w:r w:rsidRPr="00041BBA">
              <w:t>День Победы</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15 мая</w:t>
            </w:r>
          </w:p>
        </w:tc>
        <w:tc>
          <w:tcPr>
            <w:tcW w:w="5874" w:type="dxa"/>
          </w:tcPr>
          <w:p w:rsidR="005A03A7" w:rsidRPr="00041BBA" w:rsidRDefault="005A03A7" w:rsidP="002B7ACE">
            <w:pPr>
              <w:spacing w:line="276" w:lineRule="auto"/>
              <w:jc w:val="both"/>
            </w:pPr>
            <w:r w:rsidRPr="00041BBA">
              <w:t>Международный день семьи</w:t>
            </w:r>
          </w:p>
        </w:tc>
      </w:tr>
      <w:tr w:rsidR="005A03A7" w:rsidRPr="00041BBA" w:rsidTr="00442D88">
        <w:trPr>
          <w:jc w:val="center"/>
        </w:trPr>
        <w:tc>
          <w:tcPr>
            <w:tcW w:w="1951" w:type="dxa"/>
          </w:tcPr>
          <w:p w:rsidR="005A03A7" w:rsidRPr="00041BBA" w:rsidRDefault="005A03A7" w:rsidP="002B7ACE">
            <w:pPr>
              <w:spacing w:line="276" w:lineRule="auto"/>
              <w:jc w:val="both"/>
            </w:pPr>
            <w:r w:rsidRPr="00041BBA">
              <w:t>27 мая</w:t>
            </w:r>
          </w:p>
        </w:tc>
        <w:tc>
          <w:tcPr>
            <w:tcW w:w="5874" w:type="dxa"/>
          </w:tcPr>
          <w:p w:rsidR="005A03A7" w:rsidRPr="00041BBA" w:rsidRDefault="005A03A7" w:rsidP="002B7ACE">
            <w:pPr>
              <w:spacing w:line="276" w:lineRule="auto"/>
              <w:jc w:val="both"/>
            </w:pPr>
            <w:r w:rsidRPr="00041BBA">
              <w:t>Всероссийский день библиотек</w:t>
            </w:r>
          </w:p>
        </w:tc>
      </w:tr>
    </w:tbl>
    <w:p w:rsidR="005A03A7" w:rsidRPr="00E869A8" w:rsidRDefault="005A03A7" w:rsidP="002B7ACE">
      <w:pPr>
        <w:spacing w:line="276" w:lineRule="auto"/>
        <w:jc w:val="both"/>
        <w:rPr>
          <w:b/>
        </w:rPr>
      </w:pPr>
    </w:p>
    <w:p w:rsidR="005A03A7" w:rsidRDefault="005A03A7" w:rsidP="002B7ACE">
      <w:pPr>
        <w:tabs>
          <w:tab w:val="left" w:pos="2910"/>
        </w:tabs>
        <w:spacing w:line="276" w:lineRule="auto"/>
        <w:jc w:val="both"/>
        <w:rPr>
          <w:b/>
        </w:rPr>
      </w:pPr>
    </w:p>
    <w:p w:rsidR="005A03A7" w:rsidRDefault="005A03A7" w:rsidP="002B7ACE">
      <w:pPr>
        <w:tabs>
          <w:tab w:val="left" w:pos="2910"/>
        </w:tabs>
        <w:spacing w:line="276" w:lineRule="auto"/>
        <w:jc w:val="both"/>
        <w:rPr>
          <w:b/>
        </w:rPr>
      </w:pPr>
    </w:p>
    <w:p w:rsidR="005A03A7" w:rsidRDefault="005A03A7" w:rsidP="002B7ACE">
      <w:pPr>
        <w:tabs>
          <w:tab w:val="left" w:pos="2910"/>
        </w:tabs>
        <w:spacing w:line="276" w:lineRule="auto"/>
        <w:jc w:val="both"/>
        <w:rPr>
          <w:b/>
        </w:rPr>
      </w:pPr>
    </w:p>
    <w:p w:rsidR="005A03A7" w:rsidRDefault="005A03A7" w:rsidP="002B7ACE">
      <w:pPr>
        <w:tabs>
          <w:tab w:val="left" w:pos="2910"/>
        </w:tabs>
        <w:spacing w:line="276" w:lineRule="auto"/>
        <w:ind w:left="397" w:right="283"/>
        <w:jc w:val="both"/>
        <w:rPr>
          <w:b/>
        </w:rPr>
      </w:pPr>
      <w:r>
        <w:rPr>
          <w:b/>
        </w:rPr>
        <w:t>4.2.Приложения</w:t>
      </w:r>
    </w:p>
    <w:p w:rsidR="005A03A7" w:rsidRDefault="005A03A7" w:rsidP="002B7ACE">
      <w:pPr>
        <w:spacing w:line="276" w:lineRule="auto"/>
        <w:ind w:left="397" w:right="283"/>
        <w:jc w:val="both"/>
        <w:rPr>
          <w:b/>
          <w:color w:val="FF0000"/>
        </w:rPr>
      </w:pPr>
      <w:r>
        <w:rPr>
          <w:b/>
        </w:rPr>
        <w:t xml:space="preserve">Приложение 1. Краткая презентация программы </w:t>
      </w:r>
    </w:p>
    <w:p w:rsidR="005A03A7" w:rsidRPr="00E869A8" w:rsidRDefault="005A03A7" w:rsidP="002B7ACE">
      <w:pPr>
        <w:spacing w:line="276" w:lineRule="auto"/>
        <w:ind w:left="397" w:right="283"/>
        <w:jc w:val="both"/>
        <w:rPr>
          <w:b/>
        </w:rPr>
      </w:pPr>
      <w:r w:rsidRPr="00E869A8">
        <w:rPr>
          <w:b/>
        </w:rPr>
        <w:t>Приложение 2. Визитная карточка ДОУ. Основные сведения</w:t>
      </w:r>
    </w:p>
    <w:p w:rsidR="005A03A7" w:rsidRPr="002B2DDC" w:rsidRDefault="005A03A7" w:rsidP="002B7ACE">
      <w:pPr>
        <w:spacing w:line="276" w:lineRule="auto"/>
        <w:ind w:left="397" w:right="283" w:firstLine="851"/>
        <w:jc w:val="both"/>
        <w:rPr>
          <w:i/>
        </w:rPr>
      </w:pPr>
    </w:p>
    <w:p w:rsidR="005A03A7" w:rsidRDefault="005A03A7" w:rsidP="002B7ACE">
      <w:pPr>
        <w:spacing w:line="276" w:lineRule="auto"/>
        <w:ind w:left="397" w:right="283"/>
        <w:jc w:val="both"/>
      </w:pPr>
      <w:r>
        <w:t>Частное дошкольное образовательное учреждение «Детский сад № 48 открытого акционерного общества «Российские железные дороги»</w:t>
      </w:r>
    </w:p>
    <w:p w:rsidR="005A03A7" w:rsidRDefault="005A03A7" w:rsidP="002B7ACE">
      <w:pPr>
        <w:spacing w:line="276" w:lineRule="auto"/>
        <w:ind w:left="397" w:right="283"/>
        <w:jc w:val="both"/>
      </w:pPr>
      <w:r>
        <w:rPr>
          <w:b/>
          <w:i/>
        </w:rPr>
        <w:t>Сокращенное наименование:</w:t>
      </w:r>
      <w:r>
        <w:t xml:space="preserve"> Детский сад № 48 ОАО «РЖД»</w:t>
      </w:r>
    </w:p>
    <w:p w:rsidR="005A03A7" w:rsidRDefault="005A03A7" w:rsidP="002B7ACE">
      <w:pPr>
        <w:spacing w:line="276" w:lineRule="auto"/>
        <w:ind w:left="397" w:right="283"/>
        <w:jc w:val="both"/>
      </w:pPr>
      <w:r>
        <w:rPr>
          <w:b/>
          <w:i/>
        </w:rPr>
        <w:t>Адрес</w:t>
      </w:r>
      <w:r>
        <w:rPr>
          <w:b/>
        </w:rPr>
        <w:t xml:space="preserve">: </w:t>
      </w:r>
      <w:r>
        <w:t>390013, г. Рязань, Первомайский проспект, д.49е</w:t>
      </w:r>
    </w:p>
    <w:p w:rsidR="005A03A7" w:rsidRDefault="005A03A7" w:rsidP="002B7ACE">
      <w:pPr>
        <w:spacing w:line="276" w:lineRule="auto"/>
        <w:ind w:left="397" w:right="283"/>
        <w:jc w:val="both"/>
      </w:pPr>
      <w:r>
        <w:rPr>
          <w:b/>
          <w:i/>
        </w:rPr>
        <w:t>Телефоны</w:t>
      </w:r>
      <w:r>
        <w:rPr>
          <w:b/>
        </w:rPr>
        <w:t xml:space="preserve">: </w:t>
      </w:r>
      <w:r>
        <w:t>(4912)91-35-73 /ж.д./– заведующий, 91-34-43 – общий</w:t>
      </w:r>
    </w:p>
    <w:p w:rsidR="005A03A7" w:rsidRDefault="005A03A7" w:rsidP="002B7ACE">
      <w:pPr>
        <w:spacing w:line="276" w:lineRule="auto"/>
        <w:ind w:left="397" w:right="283"/>
        <w:jc w:val="both"/>
      </w:pPr>
      <w:r>
        <w:rPr>
          <w:b/>
          <w:i/>
        </w:rPr>
        <w:t>Факс</w:t>
      </w:r>
      <w:r>
        <w:t>: (4912)91-34-43</w:t>
      </w:r>
    </w:p>
    <w:p w:rsidR="005A03A7" w:rsidRDefault="005A03A7" w:rsidP="002B7ACE">
      <w:pPr>
        <w:spacing w:line="276" w:lineRule="auto"/>
        <w:ind w:left="397" w:right="283"/>
        <w:jc w:val="both"/>
      </w:pPr>
      <w:r>
        <w:rPr>
          <w:b/>
          <w:i/>
        </w:rPr>
        <w:t>Электронный адрес</w:t>
      </w:r>
      <w:r>
        <w:t>: 48</w:t>
      </w:r>
      <w:r>
        <w:rPr>
          <w:lang w:val="en-US"/>
        </w:rPr>
        <w:t>rqd</w:t>
      </w:r>
      <w:r>
        <w:t>@</w:t>
      </w:r>
      <w:r>
        <w:rPr>
          <w:lang w:val="en-US"/>
        </w:rPr>
        <w:t>mail</w:t>
      </w:r>
      <w:r>
        <w:t>.</w:t>
      </w:r>
      <w:r>
        <w:rPr>
          <w:lang w:val="en-US"/>
        </w:rPr>
        <w:t>ru</w:t>
      </w:r>
    </w:p>
    <w:p w:rsidR="005A03A7" w:rsidRDefault="005A03A7" w:rsidP="002B7ACE">
      <w:pPr>
        <w:spacing w:line="276" w:lineRule="auto"/>
        <w:ind w:left="397" w:right="283"/>
        <w:jc w:val="both"/>
      </w:pPr>
      <w:r>
        <w:rPr>
          <w:b/>
          <w:i/>
        </w:rPr>
        <w:t>Сайт детского сада</w:t>
      </w:r>
      <w:r>
        <w:t xml:space="preserve">: </w:t>
      </w:r>
      <w:r>
        <w:rPr>
          <w:lang w:val="en-US"/>
        </w:rPr>
        <w:t>http</w:t>
      </w:r>
      <w:r>
        <w:t xml:space="preserve">:// </w:t>
      </w:r>
      <w:hyperlink r:id="rId13" w:history="1">
        <w:r>
          <w:rPr>
            <w:rStyle w:val="a4"/>
          </w:rPr>
          <w:t>http://48sad.ru/</w:t>
        </w:r>
      </w:hyperlink>
    </w:p>
    <w:p w:rsidR="005A03A7" w:rsidRDefault="005A03A7" w:rsidP="002B7ACE">
      <w:pPr>
        <w:spacing w:line="276" w:lineRule="auto"/>
        <w:ind w:left="397" w:right="283"/>
        <w:jc w:val="both"/>
      </w:pPr>
      <w:r>
        <w:rPr>
          <w:b/>
        </w:rPr>
        <w:t>Лицензия:</w:t>
      </w:r>
      <w:r>
        <w:t xml:space="preserve"> Рег.6234006545, выдана 27.06.2014г., приложение к лицензии Серия 62Л01 №000045262 П01 №0001363</w:t>
      </w:r>
    </w:p>
    <w:p w:rsidR="005A03A7" w:rsidRPr="0024399E" w:rsidRDefault="005A03A7" w:rsidP="002B7ACE">
      <w:pPr>
        <w:spacing w:line="276" w:lineRule="auto"/>
        <w:ind w:left="397" w:right="283"/>
        <w:jc w:val="both"/>
        <w:rPr>
          <w:b/>
          <w:i/>
        </w:rPr>
      </w:pPr>
      <w:r>
        <w:br/>
      </w:r>
      <w:r>
        <w:rPr>
          <w:b/>
          <w:bCs/>
          <w:i/>
        </w:rPr>
        <w:t xml:space="preserve">Организационно-правовая форма : </w:t>
      </w:r>
      <w:r>
        <w:t>частное учреждение</w:t>
      </w:r>
      <w:r>
        <w:rPr>
          <w:b/>
          <w:i/>
        </w:rPr>
        <w:br/>
      </w:r>
      <w:r>
        <w:rPr>
          <w:b/>
          <w:bCs/>
          <w:i/>
        </w:rPr>
        <w:t>Статус учреждения</w:t>
      </w:r>
      <w:r>
        <w:rPr>
          <w:b/>
          <w:i/>
        </w:rPr>
        <w:t>:</w:t>
      </w:r>
      <w:r>
        <w:t xml:space="preserve"> дошкольная образовательная организация</w:t>
      </w:r>
    </w:p>
    <w:p w:rsidR="005A03A7" w:rsidRDefault="005A03A7" w:rsidP="002B7ACE">
      <w:pPr>
        <w:spacing w:line="276" w:lineRule="auto"/>
        <w:ind w:left="397" w:right="283"/>
        <w:jc w:val="both"/>
        <w:rPr>
          <w:b/>
          <w:i/>
        </w:rPr>
      </w:pPr>
      <w:r>
        <w:rPr>
          <w:b/>
          <w:bCs/>
          <w:i/>
        </w:rPr>
        <w:t xml:space="preserve">Учредитель: </w:t>
      </w:r>
      <w:r>
        <w:t>открытое акционерное общество «Российские железные дороги»</w:t>
      </w:r>
    </w:p>
    <w:p w:rsidR="005A03A7" w:rsidRDefault="005A03A7" w:rsidP="002B7ACE">
      <w:pPr>
        <w:spacing w:line="276" w:lineRule="auto"/>
        <w:ind w:left="397" w:right="283"/>
        <w:jc w:val="both"/>
        <w:rPr>
          <w:b/>
          <w:i/>
        </w:rPr>
      </w:pPr>
      <w:r>
        <w:rPr>
          <w:b/>
          <w:i/>
        </w:rPr>
        <w:t xml:space="preserve">Безопасность учреждения: </w:t>
      </w:r>
      <w:r>
        <w:t>автоматическая пожарная сигнализация, 4 кнопки тревожной сигнализации, тревожная кнопка МЧС, система видеонаблюдения, видеодомофон, система пожарного мониторинга, охрана - ЧОП "ШЕРЛ", ограждение  из железобетонных плит.</w:t>
      </w:r>
    </w:p>
    <w:p w:rsidR="005A03A7" w:rsidRDefault="005A03A7" w:rsidP="002B7ACE">
      <w:pPr>
        <w:spacing w:line="276" w:lineRule="auto"/>
        <w:ind w:left="397" w:right="283"/>
        <w:jc w:val="both"/>
      </w:pPr>
      <w:r>
        <w:rPr>
          <w:b/>
          <w:i/>
        </w:rPr>
        <w:t>Режим работы:</w:t>
      </w:r>
      <w:r>
        <w:rPr>
          <w:b/>
        </w:rPr>
        <w:t xml:space="preserve"> </w:t>
      </w:r>
      <w:r>
        <w:t>с 7.00ч. до 19.00 ч. Выходные дни: суббота, воскресенье.</w:t>
      </w:r>
    </w:p>
    <w:p w:rsidR="005A03A7" w:rsidRDefault="005A03A7" w:rsidP="002B7ACE">
      <w:pPr>
        <w:spacing w:line="276" w:lineRule="auto"/>
        <w:ind w:firstLine="851"/>
        <w:jc w:val="both"/>
        <w:rPr>
          <w:b/>
          <w:u w:val="single"/>
        </w:rPr>
      </w:pPr>
    </w:p>
    <w:p w:rsidR="005A03A7" w:rsidRDefault="005A03A7" w:rsidP="002B7ACE">
      <w:pPr>
        <w:tabs>
          <w:tab w:val="left" w:pos="426"/>
        </w:tabs>
        <w:spacing w:line="276" w:lineRule="auto"/>
        <w:jc w:val="both"/>
        <w:rPr>
          <w:b/>
        </w:rPr>
      </w:pPr>
    </w:p>
    <w:p w:rsidR="005A03A7" w:rsidRDefault="005A03A7" w:rsidP="002B7ACE">
      <w:pPr>
        <w:spacing w:line="276" w:lineRule="auto"/>
        <w:ind w:firstLine="851"/>
        <w:jc w:val="both"/>
        <w:rPr>
          <w:b/>
        </w:rPr>
      </w:pPr>
    </w:p>
    <w:p w:rsidR="005A03A7" w:rsidRPr="00763FE4" w:rsidRDefault="005A03A7" w:rsidP="002B7ACE">
      <w:pPr>
        <w:spacing w:line="276" w:lineRule="auto"/>
        <w:ind w:firstLine="851"/>
        <w:jc w:val="both"/>
      </w:pPr>
    </w:p>
    <w:p w:rsidR="005A03A7" w:rsidRPr="00E11FEE" w:rsidRDefault="005A03A7" w:rsidP="002B7ACE">
      <w:pPr>
        <w:spacing w:line="276" w:lineRule="auto"/>
        <w:ind w:right="-259"/>
        <w:jc w:val="both"/>
        <w:rPr>
          <w:sz w:val="22"/>
        </w:rPr>
        <w:sectPr w:rsidR="005A03A7" w:rsidRPr="00E11FEE">
          <w:pgSz w:w="11900" w:h="16836"/>
          <w:pgMar w:top="1134" w:right="848" w:bottom="414" w:left="1440" w:header="0" w:footer="0" w:gutter="0"/>
          <w:cols w:space="0" w:equalWidth="0">
            <w:col w:w="9620"/>
          </w:cols>
          <w:docGrid w:linePitch="360"/>
        </w:sectPr>
      </w:pPr>
    </w:p>
    <w:p w:rsidR="005A03A7" w:rsidRDefault="005A03A7" w:rsidP="002B7ACE">
      <w:pPr>
        <w:tabs>
          <w:tab w:val="left" w:pos="426"/>
        </w:tabs>
        <w:spacing w:line="276" w:lineRule="auto"/>
        <w:jc w:val="both"/>
        <w:rPr>
          <w:b/>
        </w:rPr>
      </w:pPr>
      <w:bookmarkStart w:id="10" w:name="page9"/>
      <w:bookmarkEnd w:id="10"/>
    </w:p>
    <w:p w:rsidR="005A03A7" w:rsidRDefault="005A03A7" w:rsidP="002B7ACE">
      <w:pPr>
        <w:tabs>
          <w:tab w:val="left" w:pos="426"/>
        </w:tabs>
        <w:spacing w:line="276" w:lineRule="auto"/>
        <w:jc w:val="both"/>
        <w:rPr>
          <w:vanish/>
        </w:rPr>
      </w:pPr>
    </w:p>
    <w:p w:rsidR="005A03A7" w:rsidRDefault="00FC6072" w:rsidP="002B7ACE">
      <w:pPr>
        <w:spacing w:line="276" w:lineRule="auto"/>
        <w:jc w:val="both"/>
      </w:pPr>
      <w:r>
        <w:rPr>
          <w:noProof/>
        </w:rPr>
        <w:pict>
          <v:line id="Прямая соединительная линия 68" o:spid="_x0000_s1375" alt="5as0x54plh3xx8lg3" style="position:absolute;left:0;text-align:left;z-index:251964416;visibility:visible;mso-position-horizontal-relative:text;mso-position-vertical-relative:text" from="422pt,-14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" stroked="f"/>
        </w:pict>
      </w:r>
    </w:p>
    <w:p w:rsidR="005A03A7" w:rsidRPr="00E11FEE" w:rsidRDefault="005A03A7" w:rsidP="002B7ACE">
      <w:pPr>
        <w:spacing w:line="276" w:lineRule="auto"/>
        <w:ind w:right="-259"/>
        <w:jc w:val="both"/>
        <w:rPr>
          <w:sz w:val="22"/>
        </w:rPr>
        <w:sectPr w:rsidR="005A03A7" w:rsidRPr="00E11FEE">
          <w:pgSz w:w="11900" w:h="16836"/>
          <w:pgMar w:top="1134" w:right="848" w:bottom="414" w:left="1440" w:header="0" w:footer="0" w:gutter="0"/>
          <w:cols w:space="0" w:equalWidth="0">
            <w:col w:w="9620"/>
          </w:cols>
          <w:docGrid w:linePitch="360"/>
        </w:sectPr>
      </w:pPr>
    </w:p>
    <w:p w:rsidR="00150895" w:rsidRPr="00E11FEE" w:rsidRDefault="00150895" w:rsidP="002B7ACE">
      <w:pPr>
        <w:spacing w:line="276" w:lineRule="auto"/>
        <w:ind w:right="20"/>
        <w:jc w:val="both"/>
        <w:rPr>
          <w:sz w:val="22"/>
        </w:rPr>
        <w:sectPr w:rsidR="00150895" w:rsidRPr="00E11FEE">
          <w:pgSz w:w="11900" w:h="16836"/>
          <w:pgMar w:top="1440" w:right="568" w:bottom="414" w:left="1440" w:header="0" w:footer="0" w:gutter="0"/>
          <w:cols w:space="0" w:equalWidth="0">
            <w:col w:w="9900"/>
          </w:cols>
          <w:docGrid w:linePitch="360"/>
        </w:sectPr>
      </w:pPr>
    </w:p>
    <w:p w:rsidR="005533D2" w:rsidRDefault="005533D2" w:rsidP="002B7ACE">
      <w:pPr>
        <w:spacing w:line="276" w:lineRule="auto"/>
        <w:ind w:left="260" w:right="520" w:firstLine="708"/>
        <w:jc w:val="both"/>
      </w:pPr>
      <w:bookmarkStart w:id="11" w:name="page5"/>
      <w:bookmarkStart w:id="12" w:name="page6"/>
      <w:bookmarkEnd w:id="11"/>
      <w:bookmarkEnd w:id="12"/>
    </w:p>
    <w:p w:rsidR="005533D2" w:rsidRDefault="005533D2" w:rsidP="002B7ACE">
      <w:pPr>
        <w:spacing w:line="276" w:lineRule="auto"/>
        <w:ind w:left="260" w:right="520" w:firstLine="708"/>
        <w:jc w:val="both"/>
      </w:pPr>
    </w:p>
    <w:p w:rsidR="005533D2" w:rsidRDefault="005533D2" w:rsidP="002B7ACE">
      <w:pPr>
        <w:spacing w:line="276" w:lineRule="auto"/>
        <w:ind w:left="260" w:right="520" w:firstLine="708"/>
        <w:jc w:val="both"/>
      </w:pPr>
    </w:p>
    <w:p w:rsidR="005533D2" w:rsidRPr="00093D6A" w:rsidRDefault="005533D2" w:rsidP="002B7ACE">
      <w:pPr>
        <w:tabs>
          <w:tab w:val="left" w:pos="426"/>
        </w:tabs>
        <w:spacing w:line="276" w:lineRule="auto"/>
        <w:jc w:val="both"/>
      </w:pPr>
      <w:bookmarkStart w:id="13" w:name="page34"/>
      <w:bookmarkEnd w:id="13"/>
    </w:p>
    <w:p w:rsidR="00496B53" w:rsidRDefault="00496B53" w:rsidP="002B7ACE">
      <w:pPr>
        <w:pStyle w:val="a5"/>
        <w:tabs>
          <w:tab w:val="left" w:pos="426"/>
        </w:tabs>
        <w:spacing w:line="276" w:lineRule="auto"/>
        <w:ind w:left="0" w:firstLine="851"/>
        <w:jc w:val="both"/>
        <w:rPr>
          <w:b/>
          <w:lang w:bidi="ru-RU"/>
        </w:rPr>
      </w:pPr>
    </w:p>
    <w:p w:rsidR="004C7E7E" w:rsidRDefault="004C7E7E" w:rsidP="002B7ACE">
      <w:pPr>
        <w:spacing w:line="276" w:lineRule="auto"/>
        <w:jc w:val="both"/>
      </w:pPr>
    </w:p>
    <w:p w:rsidR="004C7E7E" w:rsidRDefault="004C7E7E" w:rsidP="002B7ACE">
      <w:pPr>
        <w:spacing w:line="276" w:lineRule="auto"/>
        <w:jc w:val="both"/>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276" w:lineRule="auto"/>
        <w:ind w:right="-259"/>
        <w:jc w:val="both"/>
        <w:rPr>
          <w:sz w:val="22"/>
        </w:rPr>
      </w:pPr>
    </w:p>
    <w:p w:rsidR="004C7E7E" w:rsidRDefault="004C7E7E" w:rsidP="002B7ACE">
      <w:pPr>
        <w:spacing w:line="0" w:lineRule="atLeast"/>
        <w:ind w:right="-259"/>
        <w:jc w:val="both"/>
        <w:rPr>
          <w:sz w:val="22"/>
        </w:rPr>
      </w:pPr>
    </w:p>
    <w:p w:rsidR="004C7E7E" w:rsidRDefault="004C7E7E" w:rsidP="002B7ACE">
      <w:pPr>
        <w:spacing w:line="0" w:lineRule="atLeast"/>
        <w:ind w:right="-259"/>
        <w:jc w:val="both"/>
        <w:rPr>
          <w:sz w:val="22"/>
        </w:rPr>
        <w:sectPr w:rsidR="004C7E7E">
          <w:pgSz w:w="11900" w:h="16836"/>
          <w:pgMar w:top="1130" w:right="848" w:bottom="414" w:left="1440" w:header="0" w:footer="0" w:gutter="0"/>
          <w:cols w:space="0" w:equalWidth="0">
            <w:col w:w="9620"/>
          </w:cols>
          <w:docGrid w:linePitch="360"/>
        </w:sectPr>
      </w:pPr>
    </w:p>
    <w:p w:rsidR="004C7E7E" w:rsidRDefault="004C7E7E" w:rsidP="002B7ACE">
      <w:pPr>
        <w:spacing w:line="129" w:lineRule="exact"/>
        <w:jc w:val="both"/>
      </w:pPr>
      <w:bookmarkStart w:id="14" w:name="page12"/>
      <w:bookmarkEnd w:id="14"/>
    </w:p>
    <w:p w:rsidR="004C7E7E" w:rsidRDefault="004C7E7E" w:rsidP="002B7ACE">
      <w:pPr>
        <w:spacing w:line="0" w:lineRule="atLeast"/>
        <w:ind w:right="-259"/>
        <w:jc w:val="both"/>
        <w:rPr>
          <w:sz w:val="22"/>
        </w:rPr>
        <w:sectPr w:rsidR="004C7E7E">
          <w:pgSz w:w="11900" w:h="16836"/>
          <w:pgMar w:top="1134" w:right="848" w:bottom="414" w:left="1440" w:header="0" w:footer="0" w:gutter="0"/>
          <w:cols w:space="0" w:equalWidth="0">
            <w:col w:w="9620"/>
          </w:cols>
          <w:docGrid w:linePitch="360"/>
        </w:sectPr>
      </w:pPr>
    </w:p>
    <w:p w:rsidR="004C7E7E" w:rsidRDefault="004C7E7E" w:rsidP="002B7ACE">
      <w:pPr>
        <w:spacing w:line="0" w:lineRule="atLeast"/>
        <w:ind w:right="-259"/>
        <w:jc w:val="both"/>
        <w:rPr>
          <w:sz w:val="22"/>
        </w:rPr>
        <w:sectPr w:rsidR="004C7E7E">
          <w:pgSz w:w="11900" w:h="16836"/>
          <w:pgMar w:top="1134" w:right="848" w:bottom="414" w:left="1440" w:header="0" w:footer="0" w:gutter="0"/>
          <w:cols w:space="0" w:equalWidth="0">
            <w:col w:w="9620"/>
          </w:cols>
          <w:docGrid w:linePitch="360"/>
        </w:sectPr>
      </w:pPr>
      <w:bookmarkStart w:id="15" w:name="page13"/>
      <w:bookmarkEnd w:id="15"/>
    </w:p>
    <w:p w:rsidR="004C7E7E" w:rsidRDefault="004C7E7E" w:rsidP="002B7ACE">
      <w:pPr>
        <w:spacing w:line="200" w:lineRule="exact"/>
        <w:jc w:val="both"/>
      </w:pPr>
      <w:bookmarkStart w:id="16" w:name="page14"/>
      <w:bookmarkEnd w:id="16"/>
    </w:p>
    <w:p w:rsidR="004C7E7E" w:rsidRDefault="004C7E7E" w:rsidP="002B7ACE">
      <w:pPr>
        <w:spacing w:line="205" w:lineRule="exact"/>
        <w:jc w:val="both"/>
      </w:pPr>
    </w:p>
    <w:p w:rsidR="004C7E7E" w:rsidRDefault="004C7E7E" w:rsidP="002B7ACE">
      <w:pPr>
        <w:spacing w:line="0" w:lineRule="atLeast"/>
        <w:ind w:right="-259"/>
        <w:jc w:val="both"/>
        <w:rPr>
          <w:sz w:val="22"/>
        </w:rPr>
        <w:sectPr w:rsidR="004C7E7E">
          <w:pgSz w:w="11900" w:h="16836"/>
          <w:pgMar w:top="1134" w:right="848" w:bottom="414" w:left="1440" w:header="0" w:footer="0" w:gutter="0"/>
          <w:cols w:space="0" w:equalWidth="0">
            <w:col w:w="9620"/>
          </w:cols>
          <w:docGrid w:linePitch="360"/>
        </w:sectPr>
      </w:pPr>
    </w:p>
    <w:p w:rsidR="004C7E7E" w:rsidRDefault="004C7E7E" w:rsidP="002B7ACE">
      <w:pPr>
        <w:spacing w:line="14" w:lineRule="exact"/>
        <w:jc w:val="both"/>
      </w:pPr>
      <w:bookmarkStart w:id="17" w:name="page15"/>
      <w:bookmarkEnd w:id="17"/>
    </w:p>
    <w:p w:rsidR="004C7E7E" w:rsidRDefault="004C7E7E" w:rsidP="002B7ACE">
      <w:pPr>
        <w:spacing w:line="12" w:lineRule="exact"/>
        <w:jc w:val="both"/>
      </w:pPr>
      <w:bookmarkStart w:id="18" w:name="page16"/>
      <w:bookmarkEnd w:id="18"/>
    </w:p>
    <w:p w:rsidR="004C7E7E" w:rsidRDefault="004C7E7E" w:rsidP="002B7ACE">
      <w:pPr>
        <w:spacing w:line="14" w:lineRule="exact"/>
        <w:jc w:val="both"/>
      </w:pPr>
    </w:p>
    <w:p w:rsidR="00CA047F" w:rsidRDefault="00CA047F" w:rsidP="002B7ACE">
      <w:pPr>
        <w:spacing w:line="0" w:lineRule="atLeast"/>
        <w:ind w:right="-259"/>
        <w:jc w:val="both"/>
        <w:rPr>
          <w:sz w:val="22"/>
        </w:rPr>
      </w:pPr>
    </w:p>
    <w:p w:rsidR="00CA047F" w:rsidRDefault="00CA047F" w:rsidP="002B7ACE">
      <w:pPr>
        <w:spacing w:line="0" w:lineRule="atLeast"/>
        <w:ind w:right="-259"/>
        <w:jc w:val="both"/>
        <w:rPr>
          <w:sz w:val="22"/>
        </w:rPr>
        <w:sectPr w:rsidR="00CA047F">
          <w:pgSz w:w="11900" w:h="16836"/>
          <w:pgMar w:top="1134" w:right="848" w:bottom="414" w:left="1440" w:header="0" w:footer="0" w:gutter="0"/>
          <w:cols w:space="0" w:equalWidth="0">
            <w:col w:w="9620"/>
          </w:cols>
          <w:docGrid w:linePitch="360"/>
        </w:sectPr>
      </w:pPr>
    </w:p>
    <w:p w:rsidR="00CA047F" w:rsidRDefault="00CA047F" w:rsidP="002B7ACE">
      <w:pPr>
        <w:spacing w:line="200" w:lineRule="exact"/>
        <w:jc w:val="both"/>
      </w:pPr>
    </w:p>
    <w:p w:rsidR="00CA047F" w:rsidRDefault="00CA047F" w:rsidP="002B7ACE">
      <w:pPr>
        <w:spacing w:line="209" w:lineRule="exact"/>
        <w:jc w:val="both"/>
      </w:pPr>
    </w:p>
    <w:p w:rsidR="00CA047F" w:rsidRDefault="00CA047F" w:rsidP="002B7ACE">
      <w:pPr>
        <w:spacing w:line="0" w:lineRule="atLeast"/>
        <w:ind w:right="-259"/>
        <w:jc w:val="both"/>
        <w:rPr>
          <w:sz w:val="22"/>
        </w:rPr>
        <w:sectPr w:rsidR="00CA047F">
          <w:pgSz w:w="11900" w:h="16836"/>
          <w:pgMar w:top="1134" w:right="848" w:bottom="414" w:left="1440" w:header="0" w:footer="0" w:gutter="0"/>
          <w:cols w:space="0" w:equalWidth="0">
            <w:col w:w="9620"/>
          </w:cols>
          <w:docGrid w:linePitch="360"/>
        </w:sectPr>
      </w:pPr>
    </w:p>
    <w:p w:rsidR="00CA047F" w:rsidRDefault="00CA047F" w:rsidP="002B7ACE">
      <w:pPr>
        <w:spacing w:line="129" w:lineRule="exact"/>
        <w:jc w:val="both"/>
      </w:pPr>
    </w:p>
    <w:p w:rsidR="00CA047F" w:rsidRDefault="00CA047F" w:rsidP="002B7ACE">
      <w:pPr>
        <w:spacing w:line="0" w:lineRule="atLeast"/>
        <w:ind w:right="-259"/>
        <w:jc w:val="both"/>
        <w:rPr>
          <w:sz w:val="22"/>
        </w:rPr>
        <w:sectPr w:rsidR="00CA047F">
          <w:pgSz w:w="11900" w:h="16836"/>
          <w:pgMar w:top="1134" w:right="848" w:bottom="414" w:left="1440" w:header="0" w:footer="0" w:gutter="0"/>
          <w:cols w:space="0" w:equalWidth="0">
            <w:col w:w="9620"/>
          </w:cols>
          <w:docGrid w:linePitch="360"/>
        </w:sectPr>
      </w:pPr>
    </w:p>
    <w:p w:rsidR="00CA047F" w:rsidRDefault="00CA047F" w:rsidP="002B7ACE">
      <w:pPr>
        <w:spacing w:line="200" w:lineRule="exact"/>
        <w:jc w:val="both"/>
      </w:pPr>
    </w:p>
    <w:p w:rsidR="00CA047F" w:rsidRDefault="00CA047F" w:rsidP="002B7ACE">
      <w:pPr>
        <w:spacing w:line="205" w:lineRule="exact"/>
        <w:jc w:val="both"/>
      </w:pPr>
    </w:p>
    <w:p w:rsidR="00CA047F" w:rsidRDefault="00CA047F" w:rsidP="002B7ACE">
      <w:pPr>
        <w:spacing w:line="0" w:lineRule="atLeast"/>
        <w:ind w:right="-259"/>
        <w:jc w:val="both"/>
        <w:rPr>
          <w:sz w:val="22"/>
        </w:rPr>
        <w:sectPr w:rsidR="00CA047F">
          <w:pgSz w:w="11900" w:h="16836"/>
          <w:pgMar w:top="1134" w:right="848" w:bottom="414" w:left="1440" w:header="0" w:footer="0" w:gutter="0"/>
          <w:cols w:space="0" w:equalWidth="0">
            <w:col w:w="9620"/>
          </w:cols>
          <w:docGrid w:linePitch="360"/>
        </w:sectPr>
      </w:pPr>
    </w:p>
    <w:p w:rsidR="004866F3" w:rsidRDefault="004866F3" w:rsidP="002B7ACE">
      <w:pPr>
        <w:spacing w:line="200" w:lineRule="exact"/>
        <w:jc w:val="both"/>
      </w:pPr>
      <w:bookmarkStart w:id="19" w:name="page17"/>
      <w:bookmarkEnd w:id="19"/>
    </w:p>
    <w:p w:rsidR="004866F3" w:rsidRDefault="004866F3" w:rsidP="002B7ACE">
      <w:pPr>
        <w:spacing w:line="341" w:lineRule="exact"/>
        <w:jc w:val="both"/>
      </w:pPr>
    </w:p>
    <w:p w:rsidR="004866F3" w:rsidRDefault="004866F3" w:rsidP="002B7ACE">
      <w:pPr>
        <w:spacing w:line="0" w:lineRule="atLeast"/>
        <w:ind w:right="-259"/>
        <w:jc w:val="both"/>
        <w:rPr>
          <w:sz w:val="22"/>
        </w:rPr>
        <w:sectPr w:rsidR="004866F3">
          <w:pgSz w:w="11900" w:h="16836"/>
          <w:pgMar w:top="1134" w:right="848" w:bottom="414" w:left="1440" w:header="0" w:footer="0" w:gutter="0"/>
          <w:cols w:space="0" w:equalWidth="0">
            <w:col w:w="9620"/>
          </w:cols>
          <w:docGrid w:linePitch="360"/>
        </w:sectPr>
      </w:pPr>
    </w:p>
    <w:p w:rsidR="004518AD" w:rsidRPr="003E0C42" w:rsidRDefault="004518AD" w:rsidP="002B7ACE">
      <w:pPr>
        <w:tabs>
          <w:tab w:val="left" w:pos="426"/>
        </w:tabs>
        <w:jc w:val="both"/>
        <w:rPr>
          <w:b/>
        </w:rPr>
      </w:pPr>
      <w:bookmarkStart w:id="20" w:name="page30"/>
      <w:bookmarkEnd w:id="20"/>
    </w:p>
    <w:p w:rsidR="004518AD" w:rsidRDefault="004518AD" w:rsidP="002B7ACE">
      <w:pPr>
        <w:tabs>
          <w:tab w:val="left" w:pos="426"/>
          <w:tab w:val="left" w:pos="735"/>
        </w:tabs>
        <w:jc w:val="both"/>
      </w:pPr>
    </w:p>
    <w:p w:rsidR="005A4B9C" w:rsidRDefault="005A4B9C" w:rsidP="002B7ACE">
      <w:pPr>
        <w:widowControl w:val="0"/>
        <w:autoSpaceDE w:val="0"/>
        <w:autoSpaceDN w:val="0"/>
        <w:adjustRightInd w:val="0"/>
        <w:jc w:val="both"/>
        <w:rPr>
          <w:color w:val="000000"/>
        </w:rPr>
      </w:pPr>
    </w:p>
    <w:p w:rsidR="00A962B6" w:rsidRDefault="00A962B6" w:rsidP="002B7ACE">
      <w:pPr>
        <w:spacing w:line="200" w:lineRule="exact"/>
        <w:jc w:val="both"/>
      </w:pPr>
    </w:p>
    <w:p w:rsidR="00A962B6" w:rsidRDefault="00A962B6" w:rsidP="002B7ACE">
      <w:pPr>
        <w:jc w:val="both"/>
        <w:rPr>
          <w:sz w:val="22"/>
        </w:rPr>
        <w:sectPr w:rsidR="00A962B6">
          <w:pgSz w:w="11900" w:h="16836"/>
          <w:pgMar w:top="1130" w:right="928" w:bottom="414" w:left="740" w:header="0" w:footer="0" w:gutter="0"/>
          <w:cols w:space="0" w:equalWidth="0">
            <w:col w:w="10240"/>
          </w:cols>
          <w:docGrid w:linePitch="360"/>
        </w:sectPr>
      </w:pPr>
    </w:p>
    <w:p w:rsidR="00A962B6" w:rsidRDefault="00A962B6" w:rsidP="002B7ACE">
      <w:pPr>
        <w:jc w:val="both"/>
        <w:sectPr w:rsidR="00A962B6">
          <w:pgSz w:w="11900" w:h="16836"/>
          <w:pgMar w:top="1112" w:right="848" w:bottom="414" w:left="740" w:header="0" w:footer="0" w:gutter="0"/>
          <w:cols w:space="0" w:equalWidth="0">
            <w:col w:w="10320"/>
          </w:cols>
          <w:docGrid w:linePitch="360"/>
        </w:sectPr>
      </w:pPr>
      <w:bookmarkStart w:id="21" w:name="page45"/>
      <w:bookmarkEnd w:id="21"/>
    </w:p>
    <w:tbl>
      <w:tblPr>
        <w:tblW w:w="30" w:type="dxa"/>
        <w:tblInd w:w="-934" w:type="dxa"/>
        <w:tblLayout w:type="fixed"/>
        <w:tblCellMar>
          <w:left w:w="0" w:type="dxa"/>
          <w:right w:w="0" w:type="dxa"/>
        </w:tblCellMar>
        <w:tblLook w:val="0000" w:firstRow="0" w:lastRow="0" w:firstColumn="0" w:lastColumn="0" w:noHBand="0" w:noVBand="0"/>
      </w:tblPr>
      <w:tblGrid>
        <w:gridCol w:w="30"/>
      </w:tblGrid>
      <w:tr w:rsidR="00423D02" w:rsidTr="00423D02">
        <w:trPr>
          <w:trHeight w:val="282"/>
        </w:trPr>
        <w:tc>
          <w:tcPr>
            <w:tcW w:w="30" w:type="dxa"/>
            <w:shd w:val="clear" w:color="auto" w:fill="auto"/>
            <w:vAlign w:val="bottom"/>
          </w:tcPr>
          <w:p w:rsidR="00423D02" w:rsidRDefault="00423D02" w:rsidP="002B7ACE">
            <w:pPr>
              <w:spacing w:line="0" w:lineRule="atLeast"/>
              <w:jc w:val="both"/>
            </w:pPr>
            <w:bookmarkStart w:id="22" w:name="page46"/>
            <w:bookmarkEnd w:id="22"/>
          </w:p>
        </w:tc>
      </w:tr>
      <w:tr w:rsidR="00423D02" w:rsidTr="00423D02">
        <w:trPr>
          <w:trHeight w:val="272"/>
        </w:trPr>
        <w:tc>
          <w:tcPr>
            <w:tcW w:w="30" w:type="dxa"/>
            <w:shd w:val="clear" w:color="auto" w:fill="auto"/>
            <w:vAlign w:val="bottom"/>
          </w:tcPr>
          <w:p w:rsidR="00423D02" w:rsidRDefault="00423D02" w:rsidP="002B7ACE">
            <w:pPr>
              <w:spacing w:line="0" w:lineRule="atLeast"/>
              <w:jc w:val="both"/>
              <w:rPr>
                <w:sz w:val="23"/>
              </w:rPr>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rPr>
                <w:sz w:val="23"/>
              </w:rPr>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7"/>
        </w:trPr>
        <w:tc>
          <w:tcPr>
            <w:tcW w:w="30" w:type="dxa"/>
            <w:shd w:val="clear" w:color="auto" w:fill="auto"/>
            <w:vAlign w:val="bottom"/>
          </w:tcPr>
          <w:p w:rsidR="00423D02" w:rsidRDefault="00423D02" w:rsidP="002B7ACE">
            <w:pPr>
              <w:spacing w:line="0" w:lineRule="atLeast"/>
              <w:jc w:val="both"/>
            </w:pPr>
          </w:p>
        </w:tc>
      </w:tr>
      <w:tr w:rsidR="00423D02" w:rsidTr="00423D02">
        <w:trPr>
          <w:trHeight w:val="276"/>
        </w:trPr>
        <w:tc>
          <w:tcPr>
            <w:tcW w:w="30" w:type="dxa"/>
            <w:shd w:val="clear" w:color="auto" w:fill="auto"/>
            <w:vAlign w:val="bottom"/>
          </w:tcPr>
          <w:p w:rsidR="00423D02" w:rsidRDefault="00423D02" w:rsidP="002B7ACE">
            <w:pPr>
              <w:spacing w:line="0" w:lineRule="atLeast"/>
              <w:jc w:val="both"/>
              <w:rPr>
                <w:sz w:val="23"/>
              </w:rPr>
            </w:pPr>
          </w:p>
        </w:tc>
      </w:tr>
      <w:tr w:rsidR="00423D02" w:rsidTr="00423D02">
        <w:trPr>
          <w:trHeight w:val="281"/>
        </w:trPr>
        <w:tc>
          <w:tcPr>
            <w:tcW w:w="30" w:type="dxa"/>
            <w:shd w:val="clear" w:color="auto" w:fill="auto"/>
            <w:vAlign w:val="bottom"/>
          </w:tcPr>
          <w:p w:rsidR="00423D02" w:rsidRDefault="00423D02" w:rsidP="002B7ACE">
            <w:pPr>
              <w:spacing w:line="0" w:lineRule="atLeast"/>
              <w:jc w:val="both"/>
            </w:pPr>
          </w:p>
        </w:tc>
      </w:tr>
      <w:tr w:rsidR="00423D02" w:rsidTr="00423D02">
        <w:trPr>
          <w:trHeight w:val="263"/>
        </w:trPr>
        <w:tc>
          <w:tcPr>
            <w:tcW w:w="30" w:type="dxa"/>
            <w:shd w:val="clear" w:color="auto" w:fill="auto"/>
            <w:vAlign w:val="bottom"/>
          </w:tcPr>
          <w:p w:rsidR="00423D02" w:rsidRDefault="00423D02" w:rsidP="002B7ACE">
            <w:pPr>
              <w:spacing w:line="0" w:lineRule="atLeast"/>
              <w:jc w:val="both"/>
              <w:rPr>
                <w:sz w:val="22"/>
              </w:rPr>
            </w:pPr>
          </w:p>
        </w:tc>
      </w:tr>
      <w:tr w:rsidR="00423D02" w:rsidTr="00423D02">
        <w:trPr>
          <w:trHeight w:val="276"/>
        </w:trPr>
        <w:tc>
          <w:tcPr>
            <w:tcW w:w="30" w:type="dxa"/>
            <w:shd w:val="clear" w:color="auto" w:fill="auto"/>
            <w:vAlign w:val="bottom"/>
          </w:tcPr>
          <w:p w:rsidR="00423D02" w:rsidRDefault="00423D02" w:rsidP="002B7ACE">
            <w:pPr>
              <w:spacing w:line="0" w:lineRule="atLeast"/>
              <w:jc w:val="both"/>
              <w:rPr>
                <w:sz w:val="23"/>
              </w:rPr>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72"/>
        </w:trPr>
        <w:tc>
          <w:tcPr>
            <w:tcW w:w="30" w:type="dxa"/>
            <w:shd w:val="clear" w:color="auto" w:fill="auto"/>
            <w:vAlign w:val="bottom"/>
          </w:tcPr>
          <w:p w:rsidR="00423D02" w:rsidRDefault="00423D02" w:rsidP="002B7ACE">
            <w:pPr>
              <w:spacing w:line="0" w:lineRule="atLeast"/>
              <w:jc w:val="both"/>
              <w:rPr>
                <w:sz w:val="23"/>
              </w:rPr>
            </w:pPr>
          </w:p>
        </w:tc>
      </w:tr>
      <w:tr w:rsidR="00423D02" w:rsidTr="00423D02">
        <w:trPr>
          <w:trHeight w:val="276"/>
        </w:trPr>
        <w:tc>
          <w:tcPr>
            <w:tcW w:w="30" w:type="dxa"/>
            <w:shd w:val="clear" w:color="auto" w:fill="auto"/>
            <w:vAlign w:val="bottom"/>
          </w:tcPr>
          <w:p w:rsidR="00423D02" w:rsidRDefault="00423D02" w:rsidP="002B7ACE">
            <w:pPr>
              <w:spacing w:line="0" w:lineRule="atLeast"/>
              <w:jc w:val="both"/>
            </w:pPr>
          </w:p>
        </w:tc>
      </w:tr>
      <w:tr w:rsidR="00423D02" w:rsidTr="00423D02">
        <w:trPr>
          <w:trHeight w:val="281"/>
        </w:trPr>
        <w:tc>
          <w:tcPr>
            <w:tcW w:w="30" w:type="dxa"/>
            <w:shd w:val="clear" w:color="auto" w:fill="auto"/>
            <w:vAlign w:val="bottom"/>
          </w:tcPr>
          <w:p w:rsidR="00423D02" w:rsidRDefault="00423D02" w:rsidP="002B7ACE">
            <w:pPr>
              <w:spacing w:line="0" w:lineRule="atLeast"/>
              <w:jc w:val="both"/>
            </w:pPr>
          </w:p>
        </w:tc>
      </w:tr>
    </w:tbl>
    <w:p w:rsidR="004866F3" w:rsidRPr="001D4C4F" w:rsidRDefault="004866F3" w:rsidP="002B7ACE">
      <w:pPr>
        <w:widowControl w:val="0"/>
        <w:autoSpaceDE w:val="0"/>
        <w:autoSpaceDN w:val="0"/>
        <w:adjustRightInd w:val="0"/>
        <w:jc w:val="both"/>
        <w:rPr>
          <w:color w:val="000000"/>
        </w:rPr>
      </w:pPr>
    </w:p>
    <w:p w:rsidR="00D637FB" w:rsidRDefault="00D637FB" w:rsidP="002B7ACE">
      <w:pPr>
        <w:shd w:val="clear" w:color="auto" w:fill="FFFFFF"/>
        <w:autoSpaceDE w:val="0"/>
        <w:autoSpaceDN w:val="0"/>
        <w:adjustRightInd w:val="0"/>
        <w:ind w:firstLine="741"/>
        <w:jc w:val="both"/>
        <w:rPr>
          <w:sz w:val="28"/>
          <w:szCs w:val="28"/>
        </w:rPr>
      </w:pPr>
    </w:p>
    <w:tbl>
      <w:tblPr>
        <w:tblW w:w="10733" w:type="dxa"/>
        <w:tblInd w:w="-993" w:type="dxa"/>
        <w:tblLayout w:type="fixed"/>
        <w:tblCellMar>
          <w:left w:w="0" w:type="dxa"/>
          <w:right w:w="0" w:type="dxa"/>
        </w:tblCellMar>
        <w:tblLook w:val="0000" w:firstRow="0" w:lastRow="0" w:firstColumn="0" w:lastColumn="0" w:noHBand="0" w:noVBand="0"/>
      </w:tblPr>
      <w:tblGrid>
        <w:gridCol w:w="1793"/>
        <w:gridCol w:w="1180"/>
        <w:gridCol w:w="2440"/>
        <w:gridCol w:w="3660"/>
        <w:gridCol w:w="1660"/>
      </w:tblGrid>
      <w:tr w:rsidR="002621C4" w:rsidTr="00423D02">
        <w:trPr>
          <w:trHeight w:val="439"/>
        </w:trPr>
        <w:tc>
          <w:tcPr>
            <w:tcW w:w="1793" w:type="dxa"/>
            <w:shd w:val="clear" w:color="auto" w:fill="auto"/>
            <w:vAlign w:val="bottom"/>
          </w:tcPr>
          <w:p w:rsidR="002621C4" w:rsidRDefault="002621C4" w:rsidP="002B7ACE">
            <w:pPr>
              <w:jc w:val="both"/>
            </w:pPr>
          </w:p>
        </w:tc>
        <w:tc>
          <w:tcPr>
            <w:tcW w:w="1180" w:type="dxa"/>
            <w:shd w:val="clear" w:color="auto" w:fill="auto"/>
            <w:vAlign w:val="bottom"/>
          </w:tcPr>
          <w:p w:rsidR="002621C4" w:rsidRDefault="002621C4" w:rsidP="002B7ACE">
            <w:pPr>
              <w:spacing w:line="0" w:lineRule="atLeast"/>
              <w:jc w:val="both"/>
            </w:pPr>
          </w:p>
        </w:tc>
        <w:tc>
          <w:tcPr>
            <w:tcW w:w="2440" w:type="dxa"/>
            <w:shd w:val="clear" w:color="auto" w:fill="auto"/>
            <w:vAlign w:val="bottom"/>
          </w:tcPr>
          <w:p w:rsidR="002621C4" w:rsidRDefault="002621C4" w:rsidP="002B7ACE">
            <w:pPr>
              <w:spacing w:line="0" w:lineRule="atLeast"/>
              <w:jc w:val="both"/>
            </w:pPr>
          </w:p>
        </w:tc>
        <w:tc>
          <w:tcPr>
            <w:tcW w:w="3660" w:type="dxa"/>
            <w:shd w:val="clear" w:color="auto" w:fill="auto"/>
            <w:vAlign w:val="bottom"/>
          </w:tcPr>
          <w:p w:rsidR="002621C4" w:rsidRDefault="002621C4" w:rsidP="002B7ACE">
            <w:pPr>
              <w:spacing w:line="0" w:lineRule="atLeast"/>
              <w:ind w:right="2900"/>
              <w:jc w:val="both"/>
              <w:rPr>
                <w:sz w:val="22"/>
              </w:rPr>
            </w:pPr>
          </w:p>
        </w:tc>
        <w:tc>
          <w:tcPr>
            <w:tcW w:w="1660" w:type="dxa"/>
            <w:shd w:val="clear" w:color="auto" w:fill="auto"/>
            <w:vAlign w:val="bottom"/>
          </w:tcPr>
          <w:p w:rsidR="002621C4" w:rsidRDefault="002621C4" w:rsidP="002B7ACE">
            <w:pPr>
              <w:spacing w:line="0" w:lineRule="atLeast"/>
              <w:jc w:val="both"/>
            </w:pPr>
          </w:p>
        </w:tc>
      </w:tr>
    </w:tbl>
    <w:p w:rsidR="002621C4" w:rsidRDefault="002621C4" w:rsidP="002B7ACE">
      <w:pPr>
        <w:jc w:val="both"/>
        <w:sectPr w:rsidR="002621C4">
          <w:pgSz w:w="11900" w:h="16836"/>
          <w:pgMar w:top="1112" w:right="728" w:bottom="414" w:left="1440" w:header="0" w:footer="0" w:gutter="0"/>
          <w:cols w:space="0" w:equalWidth="0">
            <w:col w:w="9740"/>
          </w:cols>
          <w:docGrid w:linePitch="360"/>
        </w:sectPr>
      </w:pPr>
    </w:p>
    <w:p w:rsidR="002621C4" w:rsidRDefault="00FC6072" w:rsidP="002B7ACE">
      <w:pPr>
        <w:spacing w:line="20" w:lineRule="exact"/>
        <w:jc w:val="both"/>
      </w:pPr>
      <w:r>
        <w:rPr>
          <w:sz w:val="22"/>
        </w:rPr>
        <w:lastRenderedPageBreak/>
        <w:pict>
          <v:rect id="_x0000_s1166" style="position:absolute;left:0;text-align:left;margin-left:98.15pt;margin-top:-498.8pt;width:1pt;height:1pt;z-index:-251561984;mso-position-horizontal-relative:text;mso-position-vertical-relative:text" o:userdrawn="t" fillcolor="black" strokecolor="none"/>
        </w:pict>
      </w:r>
      <w:r>
        <w:rPr>
          <w:sz w:val="22"/>
        </w:rPr>
        <w:pict>
          <v:rect id="_x0000_s1167" style="position:absolute;left:0;text-align:left;margin-left:98.15pt;margin-top:-247.75pt;width:1pt;height:1pt;z-index:-251560960;mso-position-horizontal-relative:text;mso-position-vertical-relative:text" o:userdrawn="t" fillcolor="black" strokecolor="none"/>
        </w:pict>
      </w:r>
    </w:p>
    <w:p w:rsidR="002621C4" w:rsidRDefault="002621C4" w:rsidP="002B7ACE">
      <w:pPr>
        <w:spacing w:line="20" w:lineRule="exact"/>
        <w:jc w:val="both"/>
        <w:sectPr w:rsidR="002621C4">
          <w:pgSz w:w="11900" w:h="16836"/>
          <w:pgMar w:top="1112" w:right="728" w:bottom="414" w:left="1440" w:header="0" w:footer="0" w:gutter="0"/>
          <w:cols w:space="0" w:equalWidth="0">
            <w:col w:w="9740"/>
          </w:cols>
          <w:docGrid w:linePitch="360"/>
        </w:sectPr>
      </w:pPr>
    </w:p>
    <w:p w:rsidR="002621C4" w:rsidRDefault="00FC6072" w:rsidP="002B7ACE">
      <w:pPr>
        <w:spacing w:line="20" w:lineRule="exact"/>
        <w:jc w:val="both"/>
      </w:pPr>
      <w:bookmarkStart w:id="23" w:name="page47"/>
      <w:bookmarkEnd w:id="23"/>
      <w:r>
        <w:rPr>
          <w:sz w:val="22"/>
        </w:rPr>
        <w:lastRenderedPageBreak/>
        <w:pict>
          <v:rect id="_x0000_s1168" style="position:absolute;left:0;text-align:left;margin-left:98.15pt;margin-top:-248.75pt;width:1pt;height:1pt;z-index:-251559936;mso-position-horizontal-relative:text;mso-position-vertical-relative:text" o:userdrawn="t" fillcolor="black" strokecolor="none"/>
        </w:pict>
      </w:r>
      <w:r>
        <w:rPr>
          <w:sz w:val="22"/>
        </w:rPr>
        <w:pict>
          <v:rect id="_x0000_s1169" style="position:absolute;left:0;text-align:left;margin-left:7.1pt;margin-top:-109.7pt;width:1pt;height:1pt;z-index:-251558912;mso-position-horizontal-relative:text;mso-position-vertical-relative:text" o:userdrawn="t" fillcolor="black" strokecolor="none"/>
        </w:pict>
      </w:r>
      <w:r>
        <w:rPr>
          <w:sz w:val="22"/>
        </w:rPr>
        <w:pict>
          <v:rect id="_x0000_s1170" style="position:absolute;left:0;text-align:left;margin-left:39.1pt;margin-top:-109.7pt;width:1pt;height:1pt;z-index:-251557888;mso-position-horizontal-relative:text;mso-position-vertical-relative:text" o:userdrawn="t" fillcolor="black" strokecolor="none"/>
        </w:pict>
      </w:r>
      <w:r>
        <w:rPr>
          <w:sz w:val="22"/>
        </w:rPr>
        <w:pict>
          <v:rect id="_x0000_s1171" style="position:absolute;left:0;text-align:left;margin-left:98.15pt;margin-top:-109.7pt;width:1pt;height:1pt;z-index:-251556864;mso-position-horizontal-relative:text;mso-position-vertical-relative:text" o:userdrawn="t" fillcolor="black" strokecolor="none"/>
        </w:pict>
      </w:r>
      <w:r>
        <w:rPr>
          <w:sz w:val="22"/>
        </w:rPr>
        <w:pict>
          <v:rect id="_x0000_s1172" style="position:absolute;left:0;text-align:left;margin-left:220pt;margin-top:-109.7pt;width:.95pt;height:1pt;z-index:-251555840;mso-position-horizontal-relative:text;mso-position-vertical-relative:text" o:userdrawn="t" fillcolor="black" strokecolor="none"/>
        </w:pict>
      </w:r>
      <w:r>
        <w:rPr>
          <w:sz w:val="22"/>
        </w:rPr>
        <w:pict>
          <v:rect id="_x0000_s1173" style="position:absolute;left:0;text-align:left;margin-left:485.85pt;margin-top:-109.7pt;width:1pt;height:1pt;z-index:-251554816;mso-position-horizontal-relative:text;mso-position-vertical-relative:text" o:userdrawn="t" fillcolor="black" strokecolor="none"/>
        </w:pict>
      </w:r>
    </w:p>
    <w:p w:rsidR="002621C4" w:rsidRDefault="002621C4" w:rsidP="002B7ACE">
      <w:pPr>
        <w:spacing w:line="20" w:lineRule="exact"/>
        <w:jc w:val="both"/>
        <w:sectPr w:rsidR="002621C4">
          <w:pgSz w:w="11900" w:h="16836"/>
          <w:pgMar w:top="1112" w:right="728" w:bottom="414" w:left="1440" w:header="0" w:footer="0" w:gutter="0"/>
          <w:cols w:space="0" w:equalWidth="0">
            <w:col w:w="9740"/>
          </w:cols>
          <w:docGrid w:linePitch="360"/>
        </w:sectPr>
      </w:pPr>
    </w:p>
    <w:p w:rsidR="002621C4" w:rsidRDefault="002621C4" w:rsidP="002B7ACE">
      <w:pPr>
        <w:spacing w:line="200" w:lineRule="exact"/>
        <w:jc w:val="both"/>
      </w:pPr>
      <w:bookmarkStart w:id="24" w:name="page48"/>
      <w:bookmarkEnd w:id="24"/>
    </w:p>
    <w:p w:rsidR="006A0D96" w:rsidRDefault="006A0D96" w:rsidP="002B7ACE">
      <w:pPr>
        <w:jc w:val="both"/>
        <w:sectPr w:rsidR="006A0D96">
          <w:pgSz w:w="11900" w:h="16836"/>
          <w:pgMar w:top="1112" w:right="848" w:bottom="414" w:left="740" w:header="0" w:footer="0" w:gutter="0"/>
          <w:cols w:space="0" w:equalWidth="0">
            <w:col w:w="10320"/>
          </w:cols>
          <w:docGrid w:linePitch="360"/>
        </w:sectPr>
      </w:pPr>
    </w:p>
    <w:p w:rsidR="002621C4" w:rsidRPr="002621C4" w:rsidRDefault="002621C4" w:rsidP="002B7ACE">
      <w:pPr>
        <w:jc w:val="both"/>
      </w:pPr>
    </w:p>
    <w:p w:rsidR="00AD5C80" w:rsidRDefault="00AD5C80" w:rsidP="002B7ACE">
      <w:pPr>
        <w:jc w:val="both"/>
        <w:rPr>
          <w:b/>
        </w:rPr>
      </w:pPr>
    </w:p>
    <w:p w:rsidR="00AD5C80" w:rsidRDefault="00AD5C80" w:rsidP="002B7ACE">
      <w:pPr>
        <w:jc w:val="both"/>
        <w:rPr>
          <w:b/>
        </w:rPr>
      </w:pPr>
    </w:p>
    <w:p w:rsidR="00AD5C80" w:rsidRDefault="00FC6072" w:rsidP="002B7ACE">
      <w:pPr>
        <w:spacing w:line="20" w:lineRule="exact"/>
        <w:jc w:val="both"/>
        <w:sectPr w:rsidR="00AD5C80">
          <w:pgSz w:w="11900" w:h="16836"/>
          <w:pgMar w:top="1112" w:right="388" w:bottom="414" w:left="1440" w:header="0" w:footer="0" w:gutter="0"/>
          <w:cols w:space="0" w:equalWidth="0">
            <w:col w:w="10080"/>
          </w:cols>
          <w:docGrid w:linePitch="360"/>
        </w:sectPr>
      </w:pPr>
      <w:r>
        <w:rPr>
          <w:sz w:val="22"/>
        </w:rPr>
        <w:pict>
          <v:rect id="_x0000_s1182" style="position:absolute;left:0;text-align:left;margin-left:117.75pt;margin-top:-497pt;width:1pt;height:1pt;z-index:-251544576;mso-position-horizontal-relative:text;mso-position-vertical-relative:text" o:userdrawn="t" fillcolor="black" strokecolor="none"/>
        </w:pict>
      </w:r>
    </w:p>
    <w:p w:rsidR="00AD5C80" w:rsidRDefault="00AD5C80" w:rsidP="002B7ACE">
      <w:pPr>
        <w:jc w:val="both"/>
        <w:rPr>
          <w:b/>
        </w:rPr>
      </w:pPr>
      <w:bookmarkStart w:id="25" w:name="page50"/>
      <w:bookmarkEnd w:id="25"/>
    </w:p>
    <w:p w:rsidR="00AD5C80" w:rsidRDefault="00AD5C80" w:rsidP="002B7ACE">
      <w:pPr>
        <w:jc w:val="both"/>
        <w:rPr>
          <w:b/>
        </w:rPr>
      </w:pPr>
    </w:p>
    <w:p w:rsidR="00BD0B29" w:rsidRDefault="00BD0B29" w:rsidP="002B7ACE">
      <w:pPr>
        <w:ind w:firstLine="851"/>
        <w:jc w:val="both"/>
        <w:rPr>
          <w:b/>
          <w:color w:val="000000"/>
        </w:rPr>
      </w:pPr>
    </w:p>
    <w:p w:rsidR="00BD0B29" w:rsidRDefault="00BD0B29" w:rsidP="002B7ACE">
      <w:pPr>
        <w:ind w:firstLine="851"/>
        <w:jc w:val="both"/>
        <w:rPr>
          <w:color w:val="000000"/>
        </w:rPr>
      </w:pPr>
    </w:p>
    <w:p w:rsidR="00BD0B29" w:rsidRDefault="00BD0B29" w:rsidP="002B7ACE">
      <w:pPr>
        <w:ind w:firstLine="851"/>
        <w:jc w:val="both"/>
        <w:rPr>
          <w:color w:val="000000"/>
        </w:rPr>
      </w:pPr>
    </w:p>
    <w:p w:rsidR="00EF1853" w:rsidRDefault="00EF1853" w:rsidP="002B7ACE">
      <w:pPr>
        <w:jc w:val="both"/>
        <w:rPr>
          <w:b/>
          <w:color w:val="000000"/>
        </w:rPr>
      </w:pPr>
    </w:p>
    <w:p w:rsidR="00BD0B29" w:rsidRDefault="00BD0B29" w:rsidP="002B7ACE">
      <w:pPr>
        <w:ind w:firstLine="851"/>
        <w:jc w:val="both"/>
        <w:rPr>
          <w:color w:val="000000"/>
        </w:rPr>
      </w:pPr>
    </w:p>
    <w:p w:rsidR="00BD0B29" w:rsidRDefault="00BD0B29" w:rsidP="002B7ACE">
      <w:pPr>
        <w:ind w:firstLine="851"/>
        <w:jc w:val="both"/>
        <w:rPr>
          <w:b/>
          <w:color w:val="000000"/>
        </w:rPr>
      </w:pPr>
    </w:p>
    <w:p w:rsidR="00BD0B29" w:rsidRDefault="00BD0B29" w:rsidP="002B7ACE">
      <w:pPr>
        <w:tabs>
          <w:tab w:val="left" w:pos="3285"/>
          <w:tab w:val="center" w:pos="5386"/>
        </w:tabs>
        <w:ind w:firstLine="851"/>
        <w:jc w:val="both"/>
        <w:rPr>
          <w:b/>
          <w:color w:val="000000"/>
        </w:rPr>
      </w:pPr>
    </w:p>
    <w:p w:rsidR="00712E5B" w:rsidRDefault="00712E5B" w:rsidP="002B7ACE">
      <w:pPr>
        <w:jc w:val="both"/>
        <w:rPr>
          <w:b/>
          <w:color w:val="000000"/>
        </w:rPr>
      </w:pPr>
    </w:p>
    <w:p w:rsidR="00712E5B" w:rsidRDefault="00712E5B" w:rsidP="002B7ACE">
      <w:pPr>
        <w:ind w:firstLine="851"/>
        <w:jc w:val="both"/>
        <w:rPr>
          <w:b/>
          <w:color w:val="000000"/>
        </w:rPr>
      </w:pPr>
    </w:p>
    <w:p w:rsidR="00EF1853" w:rsidRDefault="00EF1853" w:rsidP="002B7ACE">
      <w:pPr>
        <w:ind w:firstLine="851"/>
        <w:jc w:val="both"/>
        <w:rPr>
          <w:b/>
          <w:color w:val="000000"/>
        </w:rPr>
      </w:pPr>
    </w:p>
    <w:p w:rsidR="00EF1853" w:rsidRDefault="00EF1853" w:rsidP="002B7ACE">
      <w:pPr>
        <w:ind w:firstLine="851"/>
        <w:jc w:val="both"/>
        <w:rPr>
          <w:b/>
          <w:color w:val="000000"/>
        </w:rPr>
      </w:pPr>
    </w:p>
    <w:p w:rsidR="00EF1853" w:rsidRDefault="00EF1853" w:rsidP="002B7ACE">
      <w:pPr>
        <w:ind w:firstLine="851"/>
        <w:jc w:val="both"/>
        <w:rPr>
          <w:b/>
          <w:color w:val="000000"/>
        </w:rPr>
      </w:pPr>
    </w:p>
    <w:p w:rsidR="00EF1853" w:rsidRDefault="00EF1853" w:rsidP="002B7ACE">
      <w:pPr>
        <w:ind w:firstLine="851"/>
        <w:jc w:val="both"/>
        <w:rPr>
          <w:b/>
          <w:color w:val="000000"/>
        </w:rPr>
      </w:pPr>
    </w:p>
    <w:p w:rsidR="00612F27" w:rsidRDefault="00612F27" w:rsidP="002B7ACE">
      <w:pPr>
        <w:jc w:val="both"/>
        <w:rPr>
          <w:b/>
          <w:color w:val="000000"/>
        </w:rPr>
      </w:pPr>
    </w:p>
    <w:p w:rsidR="00612F27" w:rsidRDefault="00612F27" w:rsidP="002B7ACE">
      <w:pPr>
        <w:ind w:firstLine="851"/>
        <w:jc w:val="both"/>
        <w:rPr>
          <w:b/>
          <w:color w:val="000000"/>
        </w:rPr>
      </w:pPr>
    </w:p>
    <w:p w:rsidR="00612F27" w:rsidRDefault="00612F27" w:rsidP="002B7ACE">
      <w:pPr>
        <w:ind w:firstLine="851"/>
        <w:jc w:val="both"/>
        <w:rPr>
          <w:b/>
          <w:color w:val="000000"/>
        </w:rPr>
      </w:pPr>
    </w:p>
    <w:p w:rsidR="00BD0B29" w:rsidRDefault="00BD0B29" w:rsidP="002B7ACE">
      <w:pPr>
        <w:tabs>
          <w:tab w:val="left" w:pos="426"/>
        </w:tabs>
        <w:jc w:val="both"/>
        <w:rPr>
          <w:u w:val="single"/>
        </w:rPr>
      </w:pPr>
    </w:p>
    <w:p w:rsidR="00301C8A" w:rsidRPr="003E0C42" w:rsidRDefault="00301C8A" w:rsidP="002B7ACE">
      <w:pPr>
        <w:tabs>
          <w:tab w:val="left" w:pos="426"/>
        </w:tabs>
        <w:ind w:firstLine="851"/>
        <w:jc w:val="both"/>
      </w:pPr>
    </w:p>
    <w:p w:rsidR="00B8764F" w:rsidRDefault="00B8764F" w:rsidP="002B7ACE">
      <w:pPr>
        <w:ind w:firstLine="851"/>
        <w:jc w:val="both"/>
        <w:rPr>
          <w:b/>
        </w:rPr>
      </w:pPr>
    </w:p>
    <w:p w:rsidR="00B8764F" w:rsidRDefault="00B8764F" w:rsidP="002B7ACE">
      <w:pPr>
        <w:ind w:firstLine="851"/>
        <w:jc w:val="both"/>
        <w:rPr>
          <w:b/>
        </w:rPr>
      </w:pPr>
    </w:p>
    <w:p w:rsidR="003A6692" w:rsidRDefault="003A6692" w:rsidP="002B7ACE">
      <w:pPr>
        <w:autoSpaceDE w:val="0"/>
        <w:autoSpaceDN w:val="0"/>
        <w:ind w:right="-180"/>
        <w:jc w:val="both"/>
      </w:pPr>
    </w:p>
    <w:p w:rsidR="001F2D03" w:rsidRPr="00960CE2" w:rsidRDefault="001F2D03" w:rsidP="002B7ACE">
      <w:pPr>
        <w:ind w:firstLine="851"/>
        <w:jc w:val="both"/>
      </w:pPr>
    </w:p>
    <w:p w:rsidR="00E869A8" w:rsidRDefault="00E869A8" w:rsidP="002B7ACE">
      <w:pPr>
        <w:tabs>
          <w:tab w:val="left" w:pos="2910"/>
        </w:tabs>
        <w:ind w:firstLine="851"/>
        <w:jc w:val="both"/>
        <w:rPr>
          <w:b/>
        </w:rPr>
      </w:pPr>
    </w:p>
    <w:p w:rsidR="00575859" w:rsidRDefault="00575859" w:rsidP="002B7ACE">
      <w:pPr>
        <w:pStyle w:val="a5"/>
        <w:tabs>
          <w:tab w:val="left" w:pos="2910"/>
        </w:tabs>
        <w:ind w:left="0" w:firstLine="851"/>
        <w:jc w:val="both"/>
      </w:pPr>
    </w:p>
    <w:sectPr w:rsidR="00575859" w:rsidSect="00701784">
      <w:footerReference w:type="default" r:id="rId14"/>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72" w:rsidRDefault="00FC6072" w:rsidP="001D03F1">
      <w:r>
        <w:separator/>
      </w:r>
    </w:p>
  </w:endnote>
  <w:endnote w:type="continuationSeparator" w:id="0">
    <w:p w:rsidR="00FC6072" w:rsidRDefault="00FC6072" w:rsidP="001D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23221"/>
      <w:docPartObj>
        <w:docPartGallery w:val="Page Numbers (Bottom of Page)"/>
        <w:docPartUnique/>
      </w:docPartObj>
    </w:sdtPr>
    <w:sdtEndPr/>
    <w:sdtContent>
      <w:p w:rsidR="00B15A5C" w:rsidRDefault="00B15A5C">
        <w:pPr>
          <w:pStyle w:val="af1"/>
          <w:jc w:val="center"/>
        </w:pPr>
        <w:r>
          <w:fldChar w:fldCharType="begin"/>
        </w:r>
        <w:r>
          <w:instrText>PAGE   \* MERGEFORMAT</w:instrText>
        </w:r>
        <w:r>
          <w:fldChar w:fldCharType="separate"/>
        </w:r>
        <w:r w:rsidR="002B7ACE">
          <w:rPr>
            <w:noProof/>
          </w:rPr>
          <w:t>6</w:t>
        </w:r>
        <w:r>
          <w:fldChar w:fldCharType="end"/>
        </w:r>
      </w:p>
    </w:sdtContent>
  </w:sdt>
  <w:p w:rsidR="00B15A5C" w:rsidRDefault="00B15A5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5C" w:rsidRDefault="00B15A5C">
    <w:pPr>
      <w:pStyle w:val="af1"/>
    </w:pPr>
  </w:p>
  <w:p w:rsidR="00B15A5C" w:rsidRDefault="00B15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72" w:rsidRDefault="00FC6072" w:rsidP="001D03F1">
      <w:r>
        <w:separator/>
      </w:r>
    </w:p>
  </w:footnote>
  <w:footnote w:type="continuationSeparator" w:id="0">
    <w:p w:rsidR="00FC6072" w:rsidRDefault="00FC6072" w:rsidP="001D0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multilevel"/>
    <w:tmpl w:val="C02AB284"/>
    <w:name w:val="WW8Num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6"/>
    <w:multiLevelType w:val="hybridMultilevel"/>
    <w:tmpl w:val="70A64E2A"/>
    <w:lvl w:ilvl="0" w:tplc="FFFFFFFF">
      <w:start w:val="1"/>
      <w:numFmt w:val="bullet"/>
      <w:lvlText w:val="с"/>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A"/>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4B588F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D"/>
    <w:multiLevelType w:val="multilevel"/>
    <w:tmpl w:val="0000001D"/>
    <w:name w:val="WW8Num29"/>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D"/>
    <w:multiLevelType w:val="hybridMultilevel"/>
    <w:tmpl w:val="3F6AB60E"/>
    <w:lvl w:ilvl="0" w:tplc="FFFFFFFF">
      <w:start w:val="1"/>
      <w:numFmt w:val="bullet"/>
      <w:lvlText w:val="с"/>
      <w:lvlJc w:val="left"/>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99E10A7"/>
    <w:multiLevelType w:val="multilevel"/>
    <w:tmpl w:val="027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712452"/>
    <w:multiLevelType w:val="multilevel"/>
    <w:tmpl w:val="20746682"/>
    <w:styleLink w:val="WWNum1"/>
    <w:lvl w:ilvl="0">
      <w:start w:val="1"/>
      <w:numFmt w:val="decimal"/>
      <w:lvlText w:val="%1."/>
      <w:lvlJc w:val="left"/>
      <w:pPr>
        <w:ind w:left="0" w:firstLine="0"/>
      </w:pPr>
      <w:rPr>
        <w:rFonts w:eastAsia="Times New Roman"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1EBE28BC"/>
    <w:multiLevelType w:val="multilevel"/>
    <w:tmpl w:val="F1142034"/>
    <w:lvl w:ilvl="0">
      <w:start w:val="2"/>
      <w:numFmt w:val="decimal"/>
      <w:lvlText w:val="%1"/>
      <w:lvlJc w:val="left"/>
      <w:pPr>
        <w:ind w:left="219" w:hanging="360"/>
      </w:pPr>
      <w:rPr>
        <w:lang w:val="ru-RU" w:eastAsia="ru-RU" w:bidi="ru-RU"/>
      </w:rPr>
    </w:lvl>
    <w:lvl w:ilvl="1">
      <w:start w:val="6"/>
      <w:numFmt w:val="decimal"/>
      <w:lvlText w:val="%1.%2"/>
      <w:lvlJc w:val="left"/>
      <w:pPr>
        <w:ind w:left="219" w:hanging="360"/>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071" w:hanging="564"/>
      </w:pPr>
      <w:rPr>
        <w:rFonts w:ascii="Symbol" w:eastAsia="Symbol" w:hAnsi="Symbol" w:cs="Symbol" w:hint="default"/>
        <w:w w:val="100"/>
        <w:sz w:val="24"/>
        <w:szCs w:val="24"/>
        <w:lang w:val="ru-RU" w:eastAsia="ru-RU" w:bidi="ru-RU"/>
      </w:rPr>
    </w:lvl>
    <w:lvl w:ilvl="3">
      <w:numFmt w:val="bullet"/>
      <w:lvlText w:val="•"/>
      <w:lvlJc w:val="left"/>
      <w:pPr>
        <w:ind w:left="3159" w:hanging="564"/>
      </w:pPr>
      <w:rPr>
        <w:lang w:val="ru-RU" w:eastAsia="ru-RU" w:bidi="ru-RU"/>
      </w:rPr>
    </w:lvl>
    <w:lvl w:ilvl="4">
      <w:numFmt w:val="bullet"/>
      <w:lvlText w:val="•"/>
      <w:lvlJc w:val="left"/>
      <w:pPr>
        <w:ind w:left="4199" w:hanging="564"/>
      </w:pPr>
      <w:rPr>
        <w:lang w:val="ru-RU" w:eastAsia="ru-RU" w:bidi="ru-RU"/>
      </w:rPr>
    </w:lvl>
    <w:lvl w:ilvl="5">
      <w:numFmt w:val="bullet"/>
      <w:lvlText w:val="•"/>
      <w:lvlJc w:val="left"/>
      <w:pPr>
        <w:ind w:left="5239" w:hanging="564"/>
      </w:pPr>
      <w:rPr>
        <w:lang w:val="ru-RU" w:eastAsia="ru-RU" w:bidi="ru-RU"/>
      </w:rPr>
    </w:lvl>
    <w:lvl w:ilvl="6">
      <w:numFmt w:val="bullet"/>
      <w:lvlText w:val="•"/>
      <w:lvlJc w:val="left"/>
      <w:pPr>
        <w:ind w:left="6279" w:hanging="564"/>
      </w:pPr>
      <w:rPr>
        <w:lang w:val="ru-RU" w:eastAsia="ru-RU" w:bidi="ru-RU"/>
      </w:rPr>
    </w:lvl>
    <w:lvl w:ilvl="7">
      <w:numFmt w:val="bullet"/>
      <w:lvlText w:val="•"/>
      <w:lvlJc w:val="left"/>
      <w:pPr>
        <w:ind w:left="7319" w:hanging="564"/>
      </w:pPr>
      <w:rPr>
        <w:lang w:val="ru-RU" w:eastAsia="ru-RU" w:bidi="ru-RU"/>
      </w:rPr>
    </w:lvl>
    <w:lvl w:ilvl="8">
      <w:numFmt w:val="bullet"/>
      <w:lvlText w:val="•"/>
      <w:lvlJc w:val="left"/>
      <w:pPr>
        <w:ind w:left="8359" w:hanging="564"/>
      </w:pPr>
      <w:rPr>
        <w:lang w:val="ru-RU" w:eastAsia="ru-RU" w:bidi="ru-RU"/>
      </w:rPr>
    </w:lvl>
  </w:abstractNum>
  <w:abstractNum w:abstractNumId="21" w15:restartNumberingAfterBreak="0">
    <w:nsid w:val="536D3299"/>
    <w:multiLevelType w:val="multilevel"/>
    <w:tmpl w:val="B224B8C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4D0138"/>
    <w:multiLevelType w:val="multilevel"/>
    <w:tmpl w:val="FDEC042A"/>
    <w:styleLink w:val="WWNum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lvlOverride w:ilvl="0">
      <w:startOverride w:val="2"/>
    </w:lvlOverride>
    <w:lvlOverride w:ilvl="1">
      <w:startOverride w:val="6"/>
    </w:lvlOverride>
    <w:lvlOverride w:ilvl="2"/>
    <w:lvlOverride w:ilvl="3"/>
    <w:lvlOverride w:ilvl="4"/>
    <w:lvlOverride w:ilvl="5"/>
    <w:lvlOverride w:ilvl="6"/>
    <w:lvlOverride w:ilvl="7"/>
    <w:lvlOverride w:ilvl="8"/>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F2142"/>
    <w:rsid w:val="00003400"/>
    <w:rsid w:val="000044E9"/>
    <w:rsid w:val="00010761"/>
    <w:rsid w:val="00016555"/>
    <w:rsid w:val="00017D47"/>
    <w:rsid w:val="0002457E"/>
    <w:rsid w:val="00024909"/>
    <w:rsid w:val="000278AD"/>
    <w:rsid w:val="0002793E"/>
    <w:rsid w:val="0003108F"/>
    <w:rsid w:val="00031FB6"/>
    <w:rsid w:val="00034820"/>
    <w:rsid w:val="00034BC0"/>
    <w:rsid w:val="0003752D"/>
    <w:rsid w:val="000376E0"/>
    <w:rsid w:val="000400EA"/>
    <w:rsid w:val="00041BBA"/>
    <w:rsid w:val="00045247"/>
    <w:rsid w:val="0004799C"/>
    <w:rsid w:val="000508CE"/>
    <w:rsid w:val="00053F99"/>
    <w:rsid w:val="000704CA"/>
    <w:rsid w:val="00071160"/>
    <w:rsid w:val="00071781"/>
    <w:rsid w:val="00071EC9"/>
    <w:rsid w:val="000729D7"/>
    <w:rsid w:val="000822FA"/>
    <w:rsid w:val="0008262B"/>
    <w:rsid w:val="00082A83"/>
    <w:rsid w:val="00082DA4"/>
    <w:rsid w:val="00086B3B"/>
    <w:rsid w:val="00091BD0"/>
    <w:rsid w:val="0009394A"/>
    <w:rsid w:val="00093D6A"/>
    <w:rsid w:val="00095BEC"/>
    <w:rsid w:val="000962AF"/>
    <w:rsid w:val="0009770B"/>
    <w:rsid w:val="000A02E7"/>
    <w:rsid w:val="000A0879"/>
    <w:rsid w:val="000A1DD5"/>
    <w:rsid w:val="000A247A"/>
    <w:rsid w:val="000A2DE8"/>
    <w:rsid w:val="000B1912"/>
    <w:rsid w:val="000B1E7F"/>
    <w:rsid w:val="000B6C1B"/>
    <w:rsid w:val="000C4DA5"/>
    <w:rsid w:val="000C6CBA"/>
    <w:rsid w:val="000D133F"/>
    <w:rsid w:val="000D2222"/>
    <w:rsid w:val="000D2C27"/>
    <w:rsid w:val="000D40FC"/>
    <w:rsid w:val="000D6675"/>
    <w:rsid w:val="000D6B1F"/>
    <w:rsid w:val="000E1D0F"/>
    <w:rsid w:val="000E425B"/>
    <w:rsid w:val="000E731C"/>
    <w:rsid w:val="000F202E"/>
    <w:rsid w:val="000F27EC"/>
    <w:rsid w:val="000F65C1"/>
    <w:rsid w:val="00101204"/>
    <w:rsid w:val="00110B99"/>
    <w:rsid w:val="0011249E"/>
    <w:rsid w:val="00120D81"/>
    <w:rsid w:val="00122738"/>
    <w:rsid w:val="00122B00"/>
    <w:rsid w:val="001241E2"/>
    <w:rsid w:val="0013093F"/>
    <w:rsid w:val="0013138D"/>
    <w:rsid w:val="00131BA3"/>
    <w:rsid w:val="00141D43"/>
    <w:rsid w:val="00145F68"/>
    <w:rsid w:val="00150895"/>
    <w:rsid w:val="00151382"/>
    <w:rsid w:val="00153ABE"/>
    <w:rsid w:val="0015643B"/>
    <w:rsid w:val="00160F36"/>
    <w:rsid w:val="00162F8F"/>
    <w:rsid w:val="00163947"/>
    <w:rsid w:val="00166C0D"/>
    <w:rsid w:val="001800C1"/>
    <w:rsid w:val="00190537"/>
    <w:rsid w:val="00191503"/>
    <w:rsid w:val="00192337"/>
    <w:rsid w:val="00196589"/>
    <w:rsid w:val="00197C62"/>
    <w:rsid w:val="00197E88"/>
    <w:rsid w:val="001A2F35"/>
    <w:rsid w:val="001A4ACD"/>
    <w:rsid w:val="001A4AFE"/>
    <w:rsid w:val="001A7B2E"/>
    <w:rsid w:val="001B0060"/>
    <w:rsid w:val="001B0541"/>
    <w:rsid w:val="001B4745"/>
    <w:rsid w:val="001B4B4D"/>
    <w:rsid w:val="001B4FE5"/>
    <w:rsid w:val="001B7043"/>
    <w:rsid w:val="001C0FBA"/>
    <w:rsid w:val="001C1CBE"/>
    <w:rsid w:val="001C7E3E"/>
    <w:rsid w:val="001D03F1"/>
    <w:rsid w:val="001D3236"/>
    <w:rsid w:val="001D79E8"/>
    <w:rsid w:val="001E02B6"/>
    <w:rsid w:val="001E1D3A"/>
    <w:rsid w:val="001E4760"/>
    <w:rsid w:val="001E5B06"/>
    <w:rsid w:val="001F1C5E"/>
    <w:rsid w:val="001F2579"/>
    <w:rsid w:val="001F2D03"/>
    <w:rsid w:val="001F60C1"/>
    <w:rsid w:val="0020325F"/>
    <w:rsid w:val="002063B4"/>
    <w:rsid w:val="00210DE7"/>
    <w:rsid w:val="00213E7B"/>
    <w:rsid w:val="00220532"/>
    <w:rsid w:val="0022459E"/>
    <w:rsid w:val="00230C2B"/>
    <w:rsid w:val="00233545"/>
    <w:rsid w:val="00233E6A"/>
    <w:rsid w:val="00233F75"/>
    <w:rsid w:val="0023645A"/>
    <w:rsid w:val="00241047"/>
    <w:rsid w:val="0024399E"/>
    <w:rsid w:val="0025097C"/>
    <w:rsid w:val="00251021"/>
    <w:rsid w:val="00251613"/>
    <w:rsid w:val="002621C4"/>
    <w:rsid w:val="002624AF"/>
    <w:rsid w:val="00265159"/>
    <w:rsid w:val="0027097B"/>
    <w:rsid w:val="00274446"/>
    <w:rsid w:val="002750D0"/>
    <w:rsid w:val="00276A7E"/>
    <w:rsid w:val="00283B0C"/>
    <w:rsid w:val="00286AC4"/>
    <w:rsid w:val="00291967"/>
    <w:rsid w:val="002969E9"/>
    <w:rsid w:val="00297CCC"/>
    <w:rsid w:val="002A1A89"/>
    <w:rsid w:val="002A2CE8"/>
    <w:rsid w:val="002A4B6E"/>
    <w:rsid w:val="002A6276"/>
    <w:rsid w:val="002B254F"/>
    <w:rsid w:val="002B2DDC"/>
    <w:rsid w:val="002B4001"/>
    <w:rsid w:val="002B5D43"/>
    <w:rsid w:val="002B7ACE"/>
    <w:rsid w:val="002C1B54"/>
    <w:rsid w:val="002C2233"/>
    <w:rsid w:val="002C505C"/>
    <w:rsid w:val="002D03C1"/>
    <w:rsid w:val="002D04FB"/>
    <w:rsid w:val="002D18DD"/>
    <w:rsid w:val="002E01D7"/>
    <w:rsid w:val="002E101D"/>
    <w:rsid w:val="002E3C53"/>
    <w:rsid w:val="002E53B5"/>
    <w:rsid w:val="002F0B99"/>
    <w:rsid w:val="002F116B"/>
    <w:rsid w:val="00300068"/>
    <w:rsid w:val="00301C8A"/>
    <w:rsid w:val="00304090"/>
    <w:rsid w:val="00304AEC"/>
    <w:rsid w:val="003067F6"/>
    <w:rsid w:val="00311109"/>
    <w:rsid w:val="00311ADD"/>
    <w:rsid w:val="00311DD2"/>
    <w:rsid w:val="003125BD"/>
    <w:rsid w:val="00312708"/>
    <w:rsid w:val="00314397"/>
    <w:rsid w:val="00323405"/>
    <w:rsid w:val="00336492"/>
    <w:rsid w:val="00337472"/>
    <w:rsid w:val="003376C5"/>
    <w:rsid w:val="00337EDA"/>
    <w:rsid w:val="0034200E"/>
    <w:rsid w:val="00342AA7"/>
    <w:rsid w:val="00343455"/>
    <w:rsid w:val="00347A71"/>
    <w:rsid w:val="00350B7F"/>
    <w:rsid w:val="00351C43"/>
    <w:rsid w:val="00354053"/>
    <w:rsid w:val="003638D1"/>
    <w:rsid w:val="00367C26"/>
    <w:rsid w:val="00370D15"/>
    <w:rsid w:val="0037261B"/>
    <w:rsid w:val="00376540"/>
    <w:rsid w:val="00376D4A"/>
    <w:rsid w:val="003858C5"/>
    <w:rsid w:val="003938E7"/>
    <w:rsid w:val="0039457C"/>
    <w:rsid w:val="003947A7"/>
    <w:rsid w:val="003A6692"/>
    <w:rsid w:val="003B1438"/>
    <w:rsid w:val="003B1DAB"/>
    <w:rsid w:val="003B233F"/>
    <w:rsid w:val="003B46BA"/>
    <w:rsid w:val="003B7EEC"/>
    <w:rsid w:val="003C63D2"/>
    <w:rsid w:val="003C6D3C"/>
    <w:rsid w:val="003D10C2"/>
    <w:rsid w:val="003D1CEC"/>
    <w:rsid w:val="003D43CD"/>
    <w:rsid w:val="003E0C42"/>
    <w:rsid w:val="003F020F"/>
    <w:rsid w:val="003F4221"/>
    <w:rsid w:val="003F5D60"/>
    <w:rsid w:val="00412C9A"/>
    <w:rsid w:val="00412D68"/>
    <w:rsid w:val="004165C9"/>
    <w:rsid w:val="00420147"/>
    <w:rsid w:val="00423D02"/>
    <w:rsid w:val="00425D96"/>
    <w:rsid w:val="004266A5"/>
    <w:rsid w:val="00430702"/>
    <w:rsid w:val="004308D1"/>
    <w:rsid w:val="0043198E"/>
    <w:rsid w:val="00432EEE"/>
    <w:rsid w:val="00434E55"/>
    <w:rsid w:val="00436066"/>
    <w:rsid w:val="00442D88"/>
    <w:rsid w:val="00444C1E"/>
    <w:rsid w:val="00446CDB"/>
    <w:rsid w:val="004501D1"/>
    <w:rsid w:val="004503F8"/>
    <w:rsid w:val="0045130A"/>
    <w:rsid w:val="004518AD"/>
    <w:rsid w:val="00451AB5"/>
    <w:rsid w:val="004525D7"/>
    <w:rsid w:val="00455F7A"/>
    <w:rsid w:val="0045685A"/>
    <w:rsid w:val="004604C2"/>
    <w:rsid w:val="00464441"/>
    <w:rsid w:val="00466A50"/>
    <w:rsid w:val="00472870"/>
    <w:rsid w:val="00473CB9"/>
    <w:rsid w:val="00475703"/>
    <w:rsid w:val="00476279"/>
    <w:rsid w:val="004825D5"/>
    <w:rsid w:val="00483E91"/>
    <w:rsid w:val="00484025"/>
    <w:rsid w:val="004866F3"/>
    <w:rsid w:val="00487A85"/>
    <w:rsid w:val="00492145"/>
    <w:rsid w:val="00492526"/>
    <w:rsid w:val="00494BF0"/>
    <w:rsid w:val="00496B53"/>
    <w:rsid w:val="0049757A"/>
    <w:rsid w:val="004A61A7"/>
    <w:rsid w:val="004A796F"/>
    <w:rsid w:val="004B1779"/>
    <w:rsid w:val="004B2576"/>
    <w:rsid w:val="004B67D4"/>
    <w:rsid w:val="004B73B0"/>
    <w:rsid w:val="004C1BB8"/>
    <w:rsid w:val="004C277B"/>
    <w:rsid w:val="004C2CC5"/>
    <w:rsid w:val="004C41A6"/>
    <w:rsid w:val="004C45E6"/>
    <w:rsid w:val="004C595F"/>
    <w:rsid w:val="004C5C66"/>
    <w:rsid w:val="004C5F94"/>
    <w:rsid w:val="004C77F2"/>
    <w:rsid w:val="004C7E7E"/>
    <w:rsid w:val="004D1700"/>
    <w:rsid w:val="004D1752"/>
    <w:rsid w:val="004D29DB"/>
    <w:rsid w:val="004D468A"/>
    <w:rsid w:val="004D527D"/>
    <w:rsid w:val="004E093C"/>
    <w:rsid w:val="004E433E"/>
    <w:rsid w:val="004E51DB"/>
    <w:rsid w:val="004F11C5"/>
    <w:rsid w:val="004F7730"/>
    <w:rsid w:val="00503C48"/>
    <w:rsid w:val="0051002B"/>
    <w:rsid w:val="005117EF"/>
    <w:rsid w:val="00512940"/>
    <w:rsid w:val="00527887"/>
    <w:rsid w:val="00527DD6"/>
    <w:rsid w:val="005317AA"/>
    <w:rsid w:val="0053419A"/>
    <w:rsid w:val="00537F86"/>
    <w:rsid w:val="00540464"/>
    <w:rsid w:val="00545BC4"/>
    <w:rsid w:val="00545F8E"/>
    <w:rsid w:val="0054645C"/>
    <w:rsid w:val="00546490"/>
    <w:rsid w:val="00550912"/>
    <w:rsid w:val="005520E3"/>
    <w:rsid w:val="005533D2"/>
    <w:rsid w:val="00554204"/>
    <w:rsid w:val="005603B0"/>
    <w:rsid w:val="00566059"/>
    <w:rsid w:val="00566D7C"/>
    <w:rsid w:val="005704DD"/>
    <w:rsid w:val="00571F15"/>
    <w:rsid w:val="005736A5"/>
    <w:rsid w:val="0057396B"/>
    <w:rsid w:val="0057471C"/>
    <w:rsid w:val="00575859"/>
    <w:rsid w:val="00577DD4"/>
    <w:rsid w:val="00582D55"/>
    <w:rsid w:val="005844E1"/>
    <w:rsid w:val="005A03A7"/>
    <w:rsid w:val="005A4B0A"/>
    <w:rsid w:val="005A4B9C"/>
    <w:rsid w:val="005B2605"/>
    <w:rsid w:val="005B669E"/>
    <w:rsid w:val="005B797C"/>
    <w:rsid w:val="005C05B7"/>
    <w:rsid w:val="005C0C0C"/>
    <w:rsid w:val="005C276E"/>
    <w:rsid w:val="005D063A"/>
    <w:rsid w:val="005D1A11"/>
    <w:rsid w:val="005E386F"/>
    <w:rsid w:val="005E45CB"/>
    <w:rsid w:val="005E5C97"/>
    <w:rsid w:val="005E62DD"/>
    <w:rsid w:val="005F23E7"/>
    <w:rsid w:val="005F2BEF"/>
    <w:rsid w:val="005F3EFD"/>
    <w:rsid w:val="0061207B"/>
    <w:rsid w:val="00612F27"/>
    <w:rsid w:val="00615302"/>
    <w:rsid w:val="00617A34"/>
    <w:rsid w:val="00620F12"/>
    <w:rsid w:val="00622773"/>
    <w:rsid w:val="00623F8D"/>
    <w:rsid w:val="006317B7"/>
    <w:rsid w:val="00634475"/>
    <w:rsid w:val="00635231"/>
    <w:rsid w:val="00635394"/>
    <w:rsid w:val="00641A5E"/>
    <w:rsid w:val="00644814"/>
    <w:rsid w:val="00653505"/>
    <w:rsid w:val="00654DA2"/>
    <w:rsid w:val="006560C4"/>
    <w:rsid w:val="00656575"/>
    <w:rsid w:val="00657FB4"/>
    <w:rsid w:val="00660301"/>
    <w:rsid w:val="00661D2A"/>
    <w:rsid w:val="00663D19"/>
    <w:rsid w:val="006678F8"/>
    <w:rsid w:val="00675FC3"/>
    <w:rsid w:val="00677A60"/>
    <w:rsid w:val="006845D0"/>
    <w:rsid w:val="00686290"/>
    <w:rsid w:val="00686778"/>
    <w:rsid w:val="0068793E"/>
    <w:rsid w:val="00691197"/>
    <w:rsid w:val="00692485"/>
    <w:rsid w:val="006A0D96"/>
    <w:rsid w:val="006A445C"/>
    <w:rsid w:val="006B08F1"/>
    <w:rsid w:val="006B1503"/>
    <w:rsid w:val="006B18FF"/>
    <w:rsid w:val="006B2712"/>
    <w:rsid w:val="006B4017"/>
    <w:rsid w:val="006B7E58"/>
    <w:rsid w:val="006C4702"/>
    <w:rsid w:val="006C5082"/>
    <w:rsid w:val="006C60DB"/>
    <w:rsid w:val="006C7653"/>
    <w:rsid w:val="006D33FD"/>
    <w:rsid w:val="006D605A"/>
    <w:rsid w:val="006D6326"/>
    <w:rsid w:val="006D6B3F"/>
    <w:rsid w:val="006E1F94"/>
    <w:rsid w:val="006E36F1"/>
    <w:rsid w:val="006E61A3"/>
    <w:rsid w:val="006E710C"/>
    <w:rsid w:val="006F3300"/>
    <w:rsid w:val="006F52C5"/>
    <w:rsid w:val="006F6919"/>
    <w:rsid w:val="00701784"/>
    <w:rsid w:val="00701932"/>
    <w:rsid w:val="00702169"/>
    <w:rsid w:val="00703106"/>
    <w:rsid w:val="00704F02"/>
    <w:rsid w:val="0070533C"/>
    <w:rsid w:val="00711493"/>
    <w:rsid w:val="00711743"/>
    <w:rsid w:val="00712771"/>
    <w:rsid w:val="00712D3C"/>
    <w:rsid w:val="00712E5B"/>
    <w:rsid w:val="00714AEB"/>
    <w:rsid w:val="0071537B"/>
    <w:rsid w:val="00720064"/>
    <w:rsid w:val="00721345"/>
    <w:rsid w:val="00721EBB"/>
    <w:rsid w:val="007222DC"/>
    <w:rsid w:val="00722D0F"/>
    <w:rsid w:val="00727E89"/>
    <w:rsid w:val="007312F9"/>
    <w:rsid w:val="007321AF"/>
    <w:rsid w:val="0074494E"/>
    <w:rsid w:val="00746648"/>
    <w:rsid w:val="00750CFA"/>
    <w:rsid w:val="00751FE5"/>
    <w:rsid w:val="00752C1E"/>
    <w:rsid w:val="00754A06"/>
    <w:rsid w:val="0075778B"/>
    <w:rsid w:val="007631AC"/>
    <w:rsid w:val="00763BE4"/>
    <w:rsid w:val="00763FE4"/>
    <w:rsid w:val="00765AEB"/>
    <w:rsid w:val="00766C37"/>
    <w:rsid w:val="00767AD0"/>
    <w:rsid w:val="00774848"/>
    <w:rsid w:val="007826EB"/>
    <w:rsid w:val="00785F64"/>
    <w:rsid w:val="007870E7"/>
    <w:rsid w:val="007872A0"/>
    <w:rsid w:val="00790E6E"/>
    <w:rsid w:val="00792D2C"/>
    <w:rsid w:val="00796CF1"/>
    <w:rsid w:val="00796D30"/>
    <w:rsid w:val="007A06D2"/>
    <w:rsid w:val="007A10DF"/>
    <w:rsid w:val="007A1286"/>
    <w:rsid w:val="007A67B6"/>
    <w:rsid w:val="007B14DE"/>
    <w:rsid w:val="007B2B32"/>
    <w:rsid w:val="007B2CC3"/>
    <w:rsid w:val="007B3C95"/>
    <w:rsid w:val="007C43A6"/>
    <w:rsid w:val="007D165E"/>
    <w:rsid w:val="007D3BC3"/>
    <w:rsid w:val="007E0615"/>
    <w:rsid w:val="007E088F"/>
    <w:rsid w:val="007E246F"/>
    <w:rsid w:val="007E5A9B"/>
    <w:rsid w:val="007F2966"/>
    <w:rsid w:val="008064DD"/>
    <w:rsid w:val="0082005C"/>
    <w:rsid w:val="00831D0D"/>
    <w:rsid w:val="008322CF"/>
    <w:rsid w:val="008333EE"/>
    <w:rsid w:val="00841B26"/>
    <w:rsid w:val="00842578"/>
    <w:rsid w:val="008556B9"/>
    <w:rsid w:val="0086292E"/>
    <w:rsid w:val="008630BD"/>
    <w:rsid w:val="00866EB6"/>
    <w:rsid w:val="00870AB7"/>
    <w:rsid w:val="0087273F"/>
    <w:rsid w:val="00874B3D"/>
    <w:rsid w:val="00875C86"/>
    <w:rsid w:val="00880B53"/>
    <w:rsid w:val="00880E2D"/>
    <w:rsid w:val="00882BCE"/>
    <w:rsid w:val="00882E26"/>
    <w:rsid w:val="00883C7A"/>
    <w:rsid w:val="0088433F"/>
    <w:rsid w:val="008847C6"/>
    <w:rsid w:val="00884B5F"/>
    <w:rsid w:val="0088631E"/>
    <w:rsid w:val="008A4C06"/>
    <w:rsid w:val="008A54C0"/>
    <w:rsid w:val="008A6BB9"/>
    <w:rsid w:val="008B06B8"/>
    <w:rsid w:val="008B19B2"/>
    <w:rsid w:val="008B2CD0"/>
    <w:rsid w:val="008C21E3"/>
    <w:rsid w:val="008C2A60"/>
    <w:rsid w:val="008C4B8F"/>
    <w:rsid w:val="008C55B0"/>
    <w:rsid w:val="008C6906"/>
    <w:rsid w:val="008D0E31"/>
    <w:rsid w:val="008D6CDB"/>
    <w:rsid w:val="008E4968"/>
    <w:rsid w:val="008E51B1"/>
    <w:rsid w:val="008E56AC"/>
    <w:rsid w:val="008F4B41"/>
    <w:rsid w:val="00900FB4"/>
    <w:rsid w:val="00904DDE"/>
    <w:rsid w:val="009054CF"/>
    <w:rsid w:val="0091392F"/>
    <w:rsid w:val="00920F46"/>
    <w:rsid w:val="00920F48"/>
    <w:rsid w:val="0092148C"/>
    <w:rsid w:val="00921B17"/>
    <w:rsid w:val="009221B0"/>
    <w:rsid w:val="009252E7"/>
    <w:rsid w:val="009269D0"/>
    <w:rsid w:val="00933FFC"/>
    <w:rsid w:val="009345D6"/>
    <w:rsid w:val="00936886"/>
    <w:rsid w:val="0094023E"/>
    <w:rsid w:val="009406DD"/>
    <w:rsid w:val="00943EA4"/>
    <w:rsid w:val="009453DD"/>
    <w:rsid w:val="00951A1D"/>
    <w:rsid w:val="0095330B"/>
    <w:rsid w:val="00953504"/>
    <w:rsid w:val="00953B8E"/>
    <w:rsid w:val="00955325"/>
    <w:rsid w:val="00960CE2"/>
    <w:rsid w:val="00963A6D"/>
    <w:rsid w:val="0098065D"/>
    <w:rsid w:val="00981FD5"/>
    <w:rsid w:val="0098328B"/>
    <w:rsid w:val="009841E8"/>
    <w:rsid w:val="0098719D"/>
    <w:rsid w:val="00991616"/>
    <w:rsid w:val="0099210E"/>
    <w:rsid w:val="0099462C"/>
    <w:rsid w:val="00995CA3"/>
    <w:rsid w:val="00996336"/>
    <w:rsid w:val="009A5D95"/>
    <w:rsid w:val="009A6A63"/>
    <w:rsid w:val="009B1743"/>
    <w:rsid w:val="009B36A2"/>
    <w:rsid w:val="009B5BBC"/>
    <w:rsid w:val="009B5BE5"/>
    <w:rsid w:val="009C102A"/>
    <w:rsid w:val="009C1639"/>
    <w:rsid w:val="009C49E4"/>
    <w:rsid w:val="009D07E5"/>
    <w:rsid w:val="009D6A2D"/>
    <w:rsid w:val="009D70E9"/>
    <w:rsid w:val="009E02AA"/>
    <w:rsid w:val="009E1D88"/>
    <w:rsid w:val="009E4905"/>
    <w:rsid w:val="009E717E"/>
    <w:rsid w:val="009E7BEE"/>
    <w:rsid w:val="009F3087"/>
    <w:rsid w:val="009F3254"/>
    <w:rsid w:val="00A00EE6"/>
    <w:rsid w:val="00A0130C"/>
    <w:rsid w:val="00A01391"/>
    <w:rsid w:val="00A05B13"/>
    <w:rsid w:val="00A05D4F"/>
    <w:rsid w:val="00A1112C"/>
    <w:rsid w:val="00A12317"/>
    <w:rsid w:val="00A12E40"/>
    <w:rsid w:val="00A14225"/>
    <w:rsid w:val="00A14DBD"/>
    <w:rsid w:val="00A23DE4"/>
    <w:rsid w:val="00A23FB8"/>
    <w:rsid w:val="00A24DF6"/>
    <w:rsid w:val="00A26E30"/>
    <w:rsid w:val="00A329AE"/>
    <w:rsid w:val="00A32C71"/>
    <w:rsid w:val="00A370D5"/>
    <w:rsid w:val="00A528D3"/>
    <w:rsid w:val="00A6219C"/>
    <w:rsid w:val="00A634B7"/>
    <w:rsid w:val="00A67234"/>
    <w:rsid w:val="00A75A27"/>
    <w:rsid w:val="00A75E94"/>
    <w:rsid w:val="00A8249B"/>
    <w:rsid w:val="00A830AB"/>
    <w:rsid w:val="00A8352B"/>
    <w:rsid w:val="00A843B8"/>
    <w:rsid w:val="00A91B21"/>
    <w:rsid w:val="00A95DA1"/>
    <w:rsid w:val="00A962B6"/>
    <w:rsid w:val="00A96341"/>
    <w:rsid w:val="00AA2CDA"/>
    <w:rsid w:val="00AA5E84"/>
    <w:rsid w:val="00AA6F7C"/>
    <w:rsid w:val="00AB1727"/>
    <w:rsid w:val="00AB6FD9"/>
    <w:rsid w:val="00AC42B1"/>
    <w:rsid w:val="00AC50A7"/>
    <w:rsid w:val="00AD0508"/>
    <w:rsid w:val="00AD3876"/>
    <w:rsid w:val="00AD5C80"/>
    <w:rsid w:val="00AD72A4"/>
    <w:rsid w:val="00AE05DD"/>
    <w:rsid w:val="00AE1D55"/>
    <w:rsid w:val="00AE26C6"/>
    <w:rsid w:val="00AE6A01"/>
    <w:rsid w:val="00AF075C"/>
    <w:rsid w:val="00AF2A54"/>
    <w:rsid w:val="00AF3DBB"/>
    <w:rsid w:val="00AF4389"/>
    <w:rsid w:val="00AF513E"/>
    <w:rsid w:val="00AF6650"/>
    <w:rsid w:val="00B0175F"/>
    <w:rsid w:val="00B02566"/>
    <w:rsid w:val="00B07A34"/>
    <w:rsid w:val="00B10CFD"/>
    <w:rsid w:val="00B11F06"/>
    <w:rsid w:val="00B15A5C"/>
    <w:rsid w:val="00B17E36"/>
    <w:rsid w:val="00B26887"/>
    <w:rsid w:val="00B34BFC"/>
    <w:rsid w:val="00B4597C"/>
    <w:rsid w:val="00B45DE1"/>
    <w:rsid w:val="00B54865"/>
    <w:rsid w:val="00B55B8E"/>
    <w:rsid w:val="00B64695"/>
    <w:rsid w:val="00B67665"/>
    <w:rsid w:val="00B7054B"/>
    <w:rsid w:val="00B7153E"/>
    <w:rsid w:val="00B71EC3"/>
    <w:rsid w:val="00B72734"/>
    <w:rsid w:val="00B74F32"/>
    <w:rsid w:val="00B75AC0"/>
    <w:rsid w:val="00B8764F"/>
    <w:rsid w:val="00B90B24"/>
    <w:rsid w:val="00B91140"/>
    <w:rsid w:val="00BA2876"/>
    <w:rsid w:val="00BA4B66"/>
    <w:rsid w:val="00BA4D3F"/>
    <w:rsid w:val="00BB2318"/>
    <w:rsid w:val="00BB37A8"/>
    <w:rsid w:val="00BB7B04"/>
    <w:rsid w:val="00BC1129"/>
    <w:rsid w:val="00BC3F33"/>
    <w:rsid w:val="00BC4CA1"/>
    <w:rsid w:val="00BC6191"/>
    <w:rsid w:val="00BC68E0"/>
    <w:rsid w:val="00BC68F3"/>
    <w:rsid w:val="00BC7821"/>
    <w:rsid w:val="00BD0B29"/>
    <w:rsid w:val="00BD16FA"/>
    <w:rsid w:val="00BD2F5A"/>
    <w:rsid w:val="00BD3C26"/>
    <w:rsid w:val="00BD77A8"/>
    <w:rsid w:val="00BE0BAE"/>
    <w:rsid w:val="00BE0D8B"/>
    <w:rsid w:val="00BE27B0"/>
    <w:rsid w:val="00BE281A"/>
    <w:rsid w:val="00BE3BEA"/>
    <w:rsid w:val="00BE6887"/>
    <w:rsid w:val="00BF2142"/>
    <w:rsid w:val="00BF3961"/>
    <w:rsid w:val="00BF68C5"/>
    <w:rsid w:val="00BF6CB6"/>
    <w:rsid w:val="00C0015A"/>
    <w:rsid w:val="00C0170B"/>
    <w:rsid w:val="00C01D54"/>
    <w:rsid w:val="00C04BBF"/>
    <w:rsid w:val="00C07D14"/>
    <w:rsid w:val="00C114F7"/>
    <w:rsid w:val="00C12BEA"/>
    <w:rsid w:val="00C210AB"/>
    <w:rsid w:val="00C25C18"/>
    <w:rsid w:val="00C26557"/>
    <w:rsid w:val="00C30D9F"/>
    <w:rsid w:val="00C31229"/>
    <w:rsid w:val="00C3327E"/>
    <w:rsid w:val="00C34E29"/>
    <w:rsid w:val="00C362C3"/>
    <w:rsid w:val="00C4146B"/>
    <w:rsid w:val="00C42574"/>
    <w:rsid w:val="00C436C2"/>
    <w:rsid w:val="00C51312"/>
    <w:rsid w:val="00C51BDD"/>
    <w:rsid w:val="00C51EBD"/>
    <w:rsid w:val="00C55E55"/>
    <w:rsid w:val="00C56682"/>
    <w:rsid w:val="00C60548"/>
    <w:rsid w:val="00C63589"/>
    <w:rsid w:val="00C64567"/>
    <w:rsid w:val="00C72B77"/>
    <w:rsid w:val="00C81F36"/>
    <w:rsid w:val="00C8322B"/>
    <w:rsid w:val="00C83BFC"/>
    <w:rsid w:val="00C87F02"/>
    <w:rsid w:val="00C9080B"/>
    <w:rsid w:val="00C91F3A"/>
    <w:rsid w:val="00C97042"/>
    <w:rsid w:val="00C97EC8"/>
    <w:rsid w:val="00CA047F"/>
    <w:rsid w:val="00CA0F00"/>
    <w:rsid w:val="00CA43A3"/>
    <w:rsid w:val="00CA4595"/>
    <w:rsid w:val="00CA637A"/>
    <w:rsid w:val="00CA6AB7"/>
    <w:rsid w:val="00CA6FE5"/>
    <w:rsid w:val="00CB1476"/>
    <w:rsid w:val="00CB1BA4"/>
    <w:rsid w:val="00CB4EA5"/>
    <w:rsid w:val="00CB78CC"/>
    <w:rsid w:val="00CC2376"/>
    <w:rsid w:val="00CC7CCD"/>
    <w:rsid w:val="00CD0AD2"/>
    <w:rsid w:val="00CD1BDB"/>
    <w:rsid w:val="00CD728F"/>
    <w:rsid w:val="00CE3B40"/>
    <w:rsid w:val="00CE494D"/>
    <w:rsid w:val="00CF3DFA"/>
    <w:rsid w:val="00CF5A60"/>
    <w:rsid w:val="00D04C58"/>
    <w:rsid w:val="00D06CB1"/>
    <w:rsid w:val="00D127C9"/>
    <w:rsid w:val="00D16A66"/>
    <w:rsid w:val="00D22D7D"/>
    <w:rsid w:val="00D23D53"/>
    <w:rsid w:val="00D24C88"/>
    <w:rsid w:val="00D27260"/>
    <w:rsid w:val="00D350D6"/>
    <w:rsid w:val="00D35B33"/>
    <w:rsid w:val="00D42029"/>
    <w:rsid w:val="00D441A9"/>
    <w:rsid w:val="00D47F66"/>
    <w:rsid w:val="00D50BB7"/>
    <w:rsid w:val="00D51B37"/>
    <w:rsid w:val="00D521D1"/>
    <w:rsid w:val="00D56D0B"/>
    <w:rsid w:val="00D637FB"/>
    <w:rsid w:val="00D63F6C"/>
    <w:rsid w:val="00D6658B"/>
    <w:rsid w:val="00D66AA6"/>
    <w:rsid w:val="00D674DA"/>
    <w:rsid w:val="00D734B3"/>
    <w:rsid w:val="00D73A62"/>
    <w:rsid w:val="00D74BAB"/>
    <w:rsid w:val="00D779A8"/>
    <w:rsid w:val="00D84D02"/>
    <w:rsid w:val="00D87089"/>
    <w:rsid w:val="00D901EE"/>
    <w:rsid w:val="00D90EAF"/>
    <w:rsid w:val="00D96118"/>
    <w:rsid w:val="00D9655D"/>
    <w:rsid w:val="00D979A3"/>
    <w:rsid w:val="00DA17C7"/>
    <w:rsid w:val="00DA2F8D"/>
    <w:rsid w:val="00DA4141"/>
    <w:rsid w:val="00DA42FD"/>
    <w:rsid w:val="00DB3B39"/>
    <w:rsid w:val="00DB74DC"/>
    <w:rsid w:val="00DB7F53"/>
    <w:rsid w:val="00DC6089"/>
    <w:rsid w:val="00DC6242"/>
    <w:rsid w:val="00DC6E5C"/>
    <w:rsid w:val="00DD453E"/>
    <w:rsid w:val="00DD517A"/>
    <w:rsid w:val="00DD61D4"/>
    <w:rsid w:val="00DE178F"/>
    <w:rsid w:val="00DE3A2E"/>
    <w:rsid w:val="00DE4953"/>
    <w:rsid w:val="00DE66AC"/>
    <w:rsid w:val="00DF0655"/>
    <w:rsid w:val="00DF6CE2"/>
    <w:rsid w:val="00E028B5"/>
    <w:rsid w:val="00E10073"/>
    <w:rsid w:val="00E10C4A"/>
    <w:rsid w:val="00E112B6"/>
    <w:rsid w:val="00E11EDC"/>
    <w:rsid w:val="00E13BF7"/>
    <w:rsid w:val="00E15E4C"/>
    <w:rsid w:val="00E174CC"/>
    <w:rsid w:val="00E2221C"/>
    <w:rsid w:val="00E30983"/>
    <w:rsid w:val="00E30EDA"/>
    <w:rsid w:val="00E32C62"/>
    <w:rsid w:val="00E32E26"/>
    <w:rsid w:val="00E36CCE"/>
    <w:rsid w:val="00E4389F"/>
    <w:rsid w:val="00E442FA"/>
    <w:rsid w:val="00E478C5"/>
    <w:rsid w:val="00E533A3"/>
    <w:rsid w:val="00E553F1"/>
    <w:rsid w:val="00E625EF"/>
    <w:rsid w:val="00E62FEE"/>
    <w:rsid w:val="00E648E0"/>
    <w:rsid w:val="00E64D1C"/>
    <w:rsid w:val="00E70562"/>
    <w:rsid w:val="00E71951"/>
    <w:rsid w:val="00E73D98"/>
    <w:rsid w:val="00E75090"/>
    <w:rsid w:val="00E80DFF"/>
    <w:rsid w:val="00E82287"/>
    <w:rsid w:val="00E869A8"/>
    <w:rsid w:val="00E86EF4"/>
    <w:rsid w:val="00E91E74"/>
    <w:rsid w:val="00E921FE"/>
    <w:rsid w:val="00E92C83"/>
    <w:rsid w:val="00E95ABC"/>
    <w:rsid w:val="00EA4148"/>
    <w:rsid w:val="00EA6A7C"/>
    <w:rsid w:val="00EA7D08"/>
    <w:rsid w:val="00EB1A8A"/>
    <w:rsid w:val="00EB336C"/>
    <w:rsid w:val="00EC0D4B"/>
    <w:rsid w:val="00EC242D"/>
    <w:rsid w:val="00EC3D0A"/>
    <w:rsid w:val="00EC54F2"/>
    <w:rsid w:val="00EC69BA"/>
    <w:rsid w:val="00EE0EA0"/>
    <w:rsid w:val="00EE5927"/>
    <w:rsid w:val="00EF1853"/>
    <w:rsid w:val="00F020F0"/>
    <w:rsid w:val="00F05E4F"/>
    <w:rsid w:val="00F13185"/>
    <w:rsid w:val="00F25205"/>
    <w:rsid w:val="00F261F9"/>
    <w:rsid w:val="00F267DB"/>
    <w:rsid w:val="00F30079"/>
    <w:rsid w:val="00F3239F"/>
    <w:rsid w:val="00F43B48"/>
    <w:rsid w:val="00F4671C"/>
    <w:rsid w:val="00F467B5"/>
    <w:rsid w:val="00F471AD"/>
    <w:rsid w:val="00F50FCF"/>
    <w:rsid w:val="00F539FD"/>
    <w:rsid w:val="00F55B36"/>
    <w:rsid w:val="00F64001"/>
    <w:rsid w:val="00F64A2B"/>
    <w:rsid w:val="00F72E93"/>
    <w:rsid w:val="00F73E2E"/>
    <w:rsid w:val="00F73FDE"/>
    <w:rsid w:val="00F74F71"/>
    <w:rsid w:val="00F75C8B"/>
    <w:rsid w:val="00F77615"/>
    <w:rsid w:val="00F82F68"/>
    <w:rsid w:val="00F83DAB"/>
    <w:rsid w:val="00FA1139"/>
    <w:rsid w:val="00FA231A"/>
    <w:rsid w:val="00FA659C"/>
    <w:rsid w:val="00FA754B"/>
    <w:rsid w:val="00FB24DB"/>
    <w:rsid w:val="00FB30F6"/>
    <w:rsid w:val="00FB39A8"/>
    <w:rsid w:val="00FB4F3E"/>
    <w:rsid w:val="00FB6D56"/>
    <w:rsid w:val="00FB768A"/>
    <w:rsid w:val="00FC1AF6"/>
    <w:rsid w:val="00FC6072"/>
    <w:rsid w:val="00FD4B43"/>
    <w:rsid w:val="00FD514F"/>
    <w:rsid w:val="00FD74C2"/>
    <w:rsid w:val="00FE0875"/>
    <w:rsid w:val="00FE4069"/>
    <w:rsid w:val="00FE74D2"/>
    <w:rsid w:val="00FF2589"/>
    <w:rsid w:val="00FF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6"/>
    <o:shapelayout v:ext="edit">
      <o:idmap v:ext="edit" data="1"/>
      <o:rules v:ext="edit">
        <o:r id="V:Rule1" type="connector" idref="#_x0000_s1319"/>
        <o:r id="V:Rule2" type="connector" idref="#_x0000_s1305"/>
        <o:r id="V:Rule3" type="connector" idref="#_x0000_s1325"/>
        <o:r id="V:Rule4" type="connector" idref="#_x0000_s1324"/>
        <o:r id="V:Rule5" type="connector" idref="#_x0000_s1323"/>
        <o:r id="V:Rule6" type="connector" idref="#_x0000_s1322"/>
        <o:r id="V:Rule7" type="connector" idref="#Прямая со стрелкой 2"/>
        <o:r id="V:Rule8" type="connector" idref="#_x0000_s1306"/>
        <o:r id="V:Rule9" type="connector" idref="#_x0000_s1320"/>
        <o:r id="V:Rule10" type="connector" idref="#_x0000_s1321"/>
        <o:r id="V:Rule11" type="connector" idref="#_x0000_s1327"/>
        <o:r id="V:Rule12" type="connector" idref="#_x0000_s1328"/>
        <o:r id="V:Rule13" type="connector" idref="#_x0000_s1326"/>
      </o:rules>
    </o:shapelayout>
  </w:shapeDefaults>
  <w:decimalSymbol w:val=","/>
  <w:listSeparator w:val=";"/>
  <w15:docId w15:val="{58DC5945-556B-40E0-83FD-7B24436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89"/>
    <w:rPr>
      <w:sz w:val="24"/>
      <w:szCs w:val="24"/>
    </w:rPr>
  </w:style>
  <w:style w:type="paragraph" w:styleId="1">
    <w:name w:val="heading 1"/>
    <w:basedOn w:val="a"/>
    <w:next w:val="a"/>
    <w:link w:val="10"/>
    <w:uiPriority w:val="99"/>
    <w:qFormat/>
    <w:rsid w:val="000D40FC"/>
    <w:pPr>
      <w:keepNext/>
      <w:spacing w:before="240" w:after="60" w:line="276" w:lineRule="auto"/>
      <w:outlineLvl w:val="0"/>
    </w:pPr>
    <w:rPr>
      <w:rFonts w:ascii="Calibri Light" w:hAnsi="Calibri Light"/>
      <w:b/>
      <w:bCs/>
      <w:kern w:val="32"/>
      <w:sz w:val="32"/>
      <w:szCs w:val="32"/>
      <w:lang w:eastAsia="en-US"/>
    </w:rPr>
  </w:style>
  <w:style w:type="paragraph" w:styleId="2">
    <w:name w:val="heading 2"/>
    <w:basedOn w:val="a"/>
    <w:next w:val="a"/>
    <w:link w:val="20"/>
    <w:uiPriority w:val="99"/>
    <w:qFormat/>
    <w:rsid w:val="000D40FC"/>
    <w:pPr>
      <w:keepNext/>
      <w:spacing w:before="240" w:after="60" w:line="276" w:lineRule="auto"/>
      <w:outlineLvl w:val="1"/>
    </w:pPr>
    <w:rPr>
      <w:rFonts w:ascii="Calibri Light" w:hAnsi="Calibri Light"/>
      <w:b/>
      <w:bCs/>
      <w:i/>
      <w:iCs/>
      <w:sz w:val="28"/>
      <w:szCs w:val="28"/>
      <w:lang w:eastAsia="en-US"/>
    </w:rPr>
  </w:style>
  <w:style w:type="paragraph" w:styleId="3">
    <w:name w:val="heading 3"/>
    <w:basedOn w:val="a"/>
    <w:next w:val="a"/>
    <w:link w:val="30"/>
    <w:uiPriority w:val="99"/>
    <w:qFormat/>
    <w:rsid w:val="000D40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96341"/>
    <w:rPr>
      <w:color w:val="0563C1" w:themeColor="hyperlink"/>
      <w:u w:val="single"/>
    </w:rPr>
  </w:style>
  <w:style w:type="paragraph" w:styleId="a5">
    <w:name w:val="List Paragraph"/>
    <w:basedOn w:val="a"/>
    <w:uiPriority w:val="1"/>
    <w:qFormat/>
    <w:rsid w:val="00A96341"/>
    <w:pPr>
      <w:ind w:left="720"/>
      <w:contextualSpacing/>
    </w:pPr>
  </w:style>
  <w:style w:type="table" w:customStyle="1" w:styleId="11">
    <w:name w:val="Таблица простая 11"/>
    <w:basedOn w:val="a1"/>
    <w:uiPriority w:val="99"/>
    <w:rsid w:val="000044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No Spacing"/>
    <w:uiPriority w:val="99"/>
    <w:qFormat/>
    <w:rsid w:val="000D6B1F"/>
    <w:rPr>
      <w:rFonts w:ascii="Calibri" w:eastAsia="Calibri" w:hAnsi="Calibri"/>
      <w:sz w:val="22"/>
      <w:szCs w:val="22"/>
      <w:lang w:eastAsia="en-US"/>
    </w:rPr>
  </w:style>
  <w:style w:type="character" w:customStyle="1" w:styleId="10">
    <w:name w:val="Заголовок 1 Знак"/>
    <w:basedOn w:val="a0"/>
    <w:link w:val="1"/>
    <w:uiPriority w:val="99"/>
    <w:rsid w:val="000D40FC"/>
    <w:rPr>
      <w:rFonts w:ascii="Calibri Light" w:hAnsi="Calibri Light"/>
      <w:b/>
      <w:bCs/>
      <w:kern w:val="32"/>
      <w:sz w:val="32"/>
      <w:szCs w:val="32"/>
      <w:lang w:eastAsia="en-US"/>
    </w:rPr>
  </w:style>
  <w:style w:type="character" w:customStyle="1" w:styleId="20">
    <w:name w:val="Заголовок 2 Знак"/>
    <w:basedOn w:val="a0"/>
    <w:link w:val="2"/>
    <w:uiPriority w:val="99"/>
    <w:rsid w:val="000D40FC"/>
    <w:rPr>
      <w:rFonts w:ascii="Calibri Light" w:hAnsi="Calibri Light"/>
      <w:b/>
      <w:bCs/>
      <w:i/>
      <w:iCs/>
      <w:sz w:val="28"/>
      <w:szCs w:val="28"/>
      <w:lang w:eastAsia="en-US"/>
    </w:rPr>
  </w:style>
  <w:style w:type="character" w:customStyle="1" w:styleId="30">
    <w:name w:val="Заголовок 3 Знак"/>
    <w:basedOn w:val="a0"/>
    <w:link w:val="3"/>
    <w:uiPriority w:val="99"/>
    <w:rsid w:val="000D40FC"/>
    <w:rPr>
      <w:rFonts w:ascii="Arial" w:hAnsi="Arial" w:cs="Arial"/>
      <w:b/>
      <w:bCs/>
      <w:sz w:val="26"/>
      <w:szCs w:val="26"/>
    </w:rPr>
  </w:style>
  <w:style w:type="paragraph" w:styleId="a7">
    <w:name w:val="Document Map"/>
    <w:basedOn w:val="a"/>
    <w:link w:val="a8"/>
    <w:uiPriority w:val="99"/>
    <w:rsid w:val="000D40FC"/>
    <w:pPr>
      <w:shd w:val="clear" w:color="auto" w:fill="000080"/>
      <w:spacing w:after="200" w:line="276" w:lineRule="auto"/>
    </w:pPr>
    <w:rPr>
      <w:rFonts w:ascii="Tahoma" w:hAnsi="Tahoma" w:cs="Tahoma"/>
      <w:sz w:val="20"/>
      <w:szCs w:val="20"/>
      <w:lang w:eastAsia="en-US"/>
    </w:rPr>
  </w:style>
  <w:style w:type="character" w:customStyle="1" w:styleId="a8">
    <w:name w:val="Схема документа Знак"/>
    <w:basedOn w:val="a0"/>
    <w:link w:val="a7"/>
    <w:uiPriority w:val="99"/>
    <w:rsid w:val="000D40FC"/>
    <w:rPr>
      <w:rFonts w:ascii="Tahoma" w:hAnsi="Tahoma" w:cs="Tahoma"/>
      <w:shd w:val="clear" w:color="auto" w:fill="000080"/>
      <w:lang w:eastAsia="en-US"/>
    </w:rPr>
  </w:style>
  <w:style w:type="paragraph" w:styleId="a9">
    <w:name w:val="Normal (Web)"/>
    <w:basedOn w:val="a"/>
    <w:rsid w:val="000D40FC"/>
    <w:pPr>
      <w:spacing w:after="200" w:line="276" w:lineRule="auto"/>
    </w:pPr>
    <w:rPr>
      <w:lang w:eastAsia="en-US"/>
    </w:rPr>
  </w:style>
  <w:style w:type="paragraph" w:styleId="HTML">
    <w:name w:val="HTML Preformatted"/>
    <w:basedOn w:val="a"/>
    <w:link w:val="HTML0"/>
    <w:uiPriority w:val="99"/>
    <w:rsid w:val="000D4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40FC"/>
    <w:rPr>
      <w:rFonts w:ascii="Courier New" w:hAnsi="Courier New" w:cs="Courier New"/>
    </w:rPr>
  </w:style>
  <w:style w:type="paragraph" w:styleId="aa">
    <w:name w:val="footnote text"/>
    <w:basedOn w:val="a"/>
    <w:link w:val="ab"/>
    <w:unhideWhenUsed/>
    <w:rsid w:val="000D40FC"/>
    <w:pPr>
      <w:spacing w:after="200" w:line="276" w:lineRule="auto"/>
      <w:ind w:firstLine="1134"/>
      <w:jc w:val="center"/>
    </w:pPr>
    <w:rPr>
      <w:rFonts w:eastAsia="Calibri"/>
      <w:sz w:val="20"/>
      <w:szCs w:val="20"/>
      <w:lang w:eastAsia="en-US"/>
    </w:rPr>
  </w:style>
  <w:style w:type="character" w:customStyle="1" w:styleId="ab">
    <w:name w:val="Текст сноски Знак"/>
    <w:basedOn w:val="a0"/>
    <w:link w:val="aa"/>
    <w:rsid w:val="000D40FC"/>
    <w:rPr>
      <w:rFonts w:eastAsia="Calibri"/>
      <w:lang w:eastAsia="en-US"/>
    </w:rPr>
  </w:style>
  <w:style w:type="character" w:styleId="ac">
    <w:name w:val="Emphasis"/>
    <w:qFormat/>
    <w:rsid w:val="000D40FC"/>
    <w:rPr>
      <w:i/>
      <w:iCs/>
    </w:rPr>
  </w:style>
  <w:style w:type="paragraph" w:customStyle="1" w:styleId="consplusnormal">
    <w:name w:val="consplusnormal"/>
    <w:basedOn w:val="a"/>
    <w:uiPriority w:val="99"/>
    <w:rsid w:val="000D40FC"/>
    <w:pPr>
      <w:spacing w:before="30" w:after="30"/>
    </w:pPr>
    <w:rPr>
      <w:sz w:val="20"/>
      <w:szCs w:val="20"/>
    </w:rPr>
  </w:style>
  <w:style w:type="paragraph" w:customStyle="1" w:styleId="ad">
    <w:name w:val="Новый"/>
    <w:basedOn w:val="a"/>
    <w:uiPriority w:val="99"/>
    <w:rsid w:val="000D40FC"/>
    <w:pPr>
      <w:spacing w:line="360" w:lineRule="auto"/>
      <w:ind w:firstLine="454"/>
      <w:jc w:val="both"/>
    </w:pPr>
    <w:rPr>
      <w:sz w:val="28"/>
    </w:rPr>
  </w:style>
  <w:style w:type="paragraph" w:customStyle="1" w:styleId="Iauiue">
    <w:name w:val="Iau?iue"/>
    <w:uiPriority w:val="99"/>
    <w:rsid w:val="000D40FC"/>
    <w:pPr>
      <w:suppressAutoHyphens/>
    </w:pPr>
    <w:rPr>
      <w:rFonts w:eastAsia="Arial"/>
      <w:color w:val="000000"/>
      <w:kern w:val="2"/>
      <w:sz w:val="18"/>
      <w:lang w:eastAsia="ar-SA"/>
    </w:rPr>
  </w:style>
  <w:style w:type="paragraph" w:customStyle="1" w:styleId="12">
    <w:name w:val="Абзац списка1"/>
    <w:basedOn w:val="a"/>
    <w:uiPriority w:val="99"/>
    <w:qFormat/>
    <w:rsid w:val="000D40FC"/>
    <w:pPr>
      <w:ind w:left="720"/>
      <w:contextualSpacing/>
    </w:pPr>
  </w:style>
  <w:style w:type="character" w:styleId="ae">
    <w:name w:val="Strong"/>
    <w:qFormat/>
    <w:rsid w:val="000D40FC"/>
    <w:rPr>
      <w:rFonts w:cs="Times New Roman"/>
      <w:b/>
      <w:bCs/>
    </w:rPr>
  </w:style>
  <w:style w:type="paragraph" w:styleId="af">
    <w:name w:val="header"/>
    <w:basedOn w:val="a"/>
    <w:link w:val="af0"/>
    <w:uiPriority w:val="99"/>
    <w:rsid w:val="000D40FC"/>
    <w:pPr>
      <w:tabs>
        <w:tab w:val="center" w:pos="4513"/>
        <w:tab w:val="right" w:pos="9026"/>
      </w:tabs>
    </w:pPr>
  </w:style>
  <w:style w:type="character" w:customStyle="1" w:styleId="af0">
    <w:name w:val="Верхний колонтитул Знак"/>
    <w:basedOn w:val="a0"/>
    <w:link w:val="af"/>
    <w:uiPriority w:val="99"/>
    <w:rsid w:val="000D40FC"/>
    <w:rPr>
      <w:sz w:val="24"/>
      <w:szCs w:val="24"/>
    </w:rPr>
  </w:style>
  <w:style w:type="paragraph" w:styleId="af1">
    <w:name w:val="footer"/>
    <w:basedOn w:val="a"/>
    <w:link w:val="af2"/>
    <w:uiPriority w:val="99"/>
    <w:rsid w:val="000D40FC"/>
    <w:pPr>
      <w:tabs>
        <w:tab w:val="center" w:pos="4513"/>
        <w:tab w:val="right" w:pos="9026"/>
      </w:tabs>
    </w:pPr>
  </w:style>
  <w:style w:type="character" w:customStyle="1" w:styleId="af2">
    <w:name w:val="Нижний колонтитул Знак"/>
    <w:basedOn w:val="a0"/>
    <w:link w:val="af1"/>
    <w:uiPriority w:val="99"/>
    <w:rsid w:val="000D40FC"/>
    <w:rPr>
      <w:sz w:val="24"/>
      <w:szCs w:val="24"/>
    </w:rPr>
  </w:style>
  <w:style w:type="paragraph" w:styleId="af3">
    <w:name w:val="Title"/>
    <w:basedOn w:val="a"/>
    <w:link w:val="af4"/>
    <w:uiPriority w:val="99"/>
    <w:qFormat/>
    <w:rsid w:val="000D40FC"/>
    <w:pPr>
      <w:jc w:val="center"/>
    </w:pPr>
    <w:rPr>
      <w:b/>
      <w:bCs/>
      <w:sz w:val="28"/>
    </w:rPr>
  </w:style>
  <w:style w:type="character" w:customStyle="1" w:styleId="af4">
    <w:name w:val="Название Знак"/>
    <w:basedOn w:val="a0"/>
    <w:link w:val="af3"/>
    <w:uiPriority w:val="99"/>
    <w:rsid w:val="000D40FC"/>
    <w:rPr>
      <w:b/>
      <w:bCs/>
      <w:sz w:val="28"/>
      <w:szCs w:val="24"/>
    </w:rPr>
  </w:style>
  <w:style w:type="paragraph" w:styleId="af5">
    <w:name w:val="Subtitle"/>
    <w:basedOn w:val="a"/>
    <w:link w:val="af6"/>
    <w:uiPriority w:val="99"/>
    <w:qFormat/>
    <w:rsid w:val="000D40FC"/>
    <w:pPr>
      <w:jc w:val="center"/>
    </w:pPr>
    <w:rPr>
      <w:b/>
      <w:spacing w:val="20"/>
      <w:sz w:val="28"/>
      <w:szCs w:val="20"/>
    </w:rPr>
  </w:style>
  <w:style w:type="character" w:customStyle="1" w:styleId="af6">
    <w:name w:val="Подзаголовок Знак"/>
    <w:basedOn w:val="a0"/>
    <w:link w:val="af5"/>
    <w:uiPriority w:val="99"/>
    <w:rsid w:val="000D40FC"/>
    <w:rPr>
      <w:b/>
      <w:spacing w:val="20"/>
      <w:sz w:val="28"/>
    </w:rPr>
  </w:style>
  <w:style w:type="paragraph" w:customStyle="1" w:styleId="13">
    <w:name w:val="Обычный1"/>
    <w:uiPriority w:val="99"/>
    <w:rsid w:val="000D40FC"/>
    <w:pPr>
      <w:widowControl w:val="0"/>
      <w:spacing w:before="120"/>
      <w:ind w:left="520" w:right="400"/>
      <w:jc w:val="center"/>
    </w:pPr>
    <w:rPr>
      <w:snapToGrid w:val="0"/>
      <w:sz w:val="16"/>
    </w:rPr>
  </w:style>
  <w:style w:type="paragraph" w:customStyle="1" w:styleId="af7">
    <w:name w:val="Знак Знак Знак Знак Знак Знак Знак Знак Знак Знак Знак Знак Знак Знак Знак"/>
    <w:basedOn w:val="a"/>
    <w:uiPriority w:val="99"/>
    <w:rsid w:val="000D40FC"/>
    <w:pPr>
      <w:spacing w:before="100" w:beforeAutospacing="1" w:after="100" w:afterAutospacing="1"/>
    </w:pPr>
    <w:rPr>
      <w:color w:val="000000"/>
      <w:u w:color="000000"/>
      <w:lang w:val="en-US" w:eastAsia="en-US"/>
    </w:rPr>
  </w:style>
  <w:style w:type="numbering" w:customStyle="1" w:styleId="14">
    <w:name w:val="Нет списка1"/>
    <w:next w:val="a2"/>
    <w:uiPriority w:val="99"/>
    <w:semiHidden/>
    <w:unhideWhenUsed/>
    <w:rsid w:val="000D40FC"/>
  </w:style>
  <w:style w:type="character" w:customStyle="1" w:styleId="WW8Num6z0">
    <w:name w:val="WW8Num6z0"/>
    <w:uiPriority w:val="99"/>
    <w:rsid w:val="000D40FC"/>
    <w:rPr>
      <w:rFonts w:ascii="Symbol" w:hAnsi="Symbol"/>
    </w:rPr>
  </w:style>
  <w:style w:type="character" w:customStyle="1" w:styleId="af8">
    <w:name w:val="Текст выноски Знак"/>
    <w:link w:val="af9"/>
    <w:uiPriority w:val="99"/>
    <w:rsid w:val="000D40FC"/>
    <w:rPr>
      <w:rFonts w:ascii="Tahoma" w:hAnsi="Tahoma" w:cs="Tahoma"/>
      <w:sz w:val="16"/>
      <w:szCs w:val="16"/>
      <w:lang w:eastAsia="en-US"/>
    </w:rPr>
  </w:style>
  <w:style w:type="paragraph" w:styleId="af9">
    <w:name w:val="Balloon Text"/>
    <w:basedOn w:val="a"/>
    <w:link w:val="af8"/>
    <w:uiPriority w:val="99"/>
    <w:unhideWhenUsed/>
    <w:rsid w:val="000D40FC"/>
    <w:pPr>
      <w:ind w:right="51"/>
      <w:jc w:val="both"/>
    </w:pPr>
    <w:rPr>
      <w:rFonts w:ascii="Tahoma" w:hAnsi="Tahoma" w:cs="Tahoma"/>
      <w:sz w:val="16"/>
      <w:szCs w:val="16"/>
      <w:lang w:eastAsia="en-US"/>
    </w:rPr>
  </w:style>
  <w:style w:type="character" w:customStyle="1" w:styleId="15">
    <w:name w:val="Текст выноски Знак1"/>
    <w:basedOn w:val="a0"/>
    <w:uiPriority w:val="99"/>
    <w:rsid w:val="000D40FC"/>
    <w:rPr>
      <w:rFonts w:ascii="Segoe UI" w:hAnsi="Segoe UI" w:cs="Segoe UI"/>
      <w:sz w:val="18"/>
      <w:szCs w:val="18"/>
    </w:rPr>
  </w:style>
  <w:style w:type="paragraph" w:customStyle="1" w:styleId="Style4">
    <w:name w:val="Style4"/>
    <w:basedOn w:val="a"/>
    <w:uiPriority w:val="99"/>
    <w:rsid w:val="000D40FC"/>
    <w:pPr>
      <w:widowControl w:val="0"/>
      <w:autoSpaceDE w:val="0"/>
      <w:autoSpaceDN w:val="0"/>
      <w:adjustRightInd w:val="0"/>
      <w:jc w:val="both"/>
    </w:pPr>
    <w:rPr>
      <w:rFonts w:ascii="Tahoma" w:hAnsi="Tahoma" w:cs="Tahoma"/>
    </w:rPr>
  </w:style>
  <w:style w:type="character" w:customStyle="1" w:styleId="FontStyle19">
    <w:name w:val="Font Style19"/>
    <w:uiPriority w:val="99"/>
    <w:rsid w:val="000D40FC"/>
    <w:rPr>
      <w:rFonts w:ascii="Times New Roman" w:hAnsi="Times New Roman" w:cs="Times New Roman"/>
      <w:color w:val="000000"/>
      <w:sz w:val="18"/>
      <w:szCs w:val="18"/>
    </w:rPr>
  </w:style>
  <w:style w:type="paragraph" w:customStyle="1" w:styleId="Style5">
    <w:name w:val="Style5"/>
    <w:basedOn w:val="a"/>
    <w:uiPriority w:val="99"/>
    <w:rsid w:val="000D40FC"/>
    <w:pPr>
      <w:widowControl w:val="0"/>
      <w:autoSpaceDE w:val="0"/>
      <w:autoSpaceDN w:val="0"/>
      <w:adjustRightInd w:val="0"/>
      <w:spacing w:line="223" w:lineRule="exact"/>
      <w:ind w:firstLine="288"/>
      <w:jc w:val="both"/>
    </w:pPr>
    <w:rPr>
      <w:rFonts w:ascii="Tahoma" w:hAnsi="Tahoma" w:cs="Tahoma"/>
    </w:rPr>
  </w:style>
  <w:style w:type="character" w:customStyle="1" w:styleId="FontStyle207">
    <w:name w:val="Font Style207"/>
    <w:uiPriority w:val="99"/>
    <w:rsid w:val="000D40FC"/>
    <w:rPr>
      <w:rFonts w:ascii="Century Schoolbook" w:hAnsi="Century Schoolbook" w:cs="Century Schoolbook"/>
      <w:sz w:val="18"/>
      <w:szCs w:val="18"/>
    </w:rPr>
  </w:style>
  <w:style w:type="paragraph" w:customStyle="1" w:styleId="Style11">
    <w:name w:val="Style11"/>
    <w:basedOn w:val="a"/>
    <w:uiPriority w:val="99"/>
    <w:rsid w:val="000D40FC"/>
    <w:pPr>
      <w:widowControl w:val="0"/>
      <w:autoSpaceDE w:val="0"/>
      <w:autoSpaceDN w:val="0"/>
      <w:adjustRightInd w:val="0"/>
      <w:spacing w:line="259" w:lineRule="exact"/>
      <w:ind w:firstLine="384"/>
      <w:jc w:val="both"/>
    </w:pPr>
    <w:rPr>
      <w:rFonts w:ascii="Tahoma" w:hAnsi="Tahoma" w:cs="Tahoma"/>
    </w:rPr>
  </w:style>
  <w:style w:type="paragraph" w:styleId="afa">
    <w:name w:val="TOC Heading"/>
    <w:basedOn w:val="1"/>
    <w:next w:val="a"/>
    <w:uiPriority w:val="99"/>
    <w:qFormat/>
    <w:rsid w:val="000D40FC"/>
    <w:pPr>
      <w:keepLines/>
      <w:spacing w:after="0" w:line="259" w:lineRule="auto"/>
      <w:outlineLvl w:val="9"/>
    </w:pPr>
    <w:rPr>
      <w:b w:val="0"/>
      <w:bCs w:val="0"/>
      <w:color w:val="2E74B5"/>
      <w:kern w:val="0"/>
      <w:lang w:eastAsia="ru-RU"/>
    </w:rPr>
  </w:style>
  <w:style w:type="paragraph" w:styleId="16">
    <w:name w:val="toc 1"/>
    <w:basedOn w:val="a"/>
    <w:next w:val="a"/>
    <w:autoRedefine/>
    <w:uiPriority w:val="99"/>
    <w:rsid w:val="000D40FC"/>
    <w:pPr>
      <w:spacing w:after="200" w:line="276" w:lineRule="auto"/>
    </w:pPr>
    <w:rPr>
      <w:rFonts w:ascii="Calibri" w:hAnsi="Calibri"/>
      <w:sz w:val="22"/>
      <w:szCs w:val="22"/>
      <w:lang w:eastAsia="en-US"/>
    </w:rPr>
  </w:style>
  <w:style w:type="character" w:customStyle="1" w:styleId="afb">
    <w:name w:val="Основной текст_"/>
    <w:link w:val="6"/>
    <w:uiPriority w:val="99"/>
    <w:rsid w:val="000D40FC"/>
    <w:rPr>
      <w:sz w:val="23"/>
      <w:szCs w:val="23"/>
      <w:shd w:val="clear" w:color="auto" w:fill="FFFFFF"/>
    </w:rPr>
  </w:style>
  <w:style w:type="character" w:customStyle="1" w:styleId="21">
    <w:name w:val="Заголовок №2_"/>
    <w:uiPriority w:val="99"/>
    <w:rsid w:val="000D40FC"/>
    <w:rPr>
      <w:rFonts w:ascii="Times New Roman" w:eastAsia="Times New Roman" w:hAnsi="Times New Roman" w:cs="Times New Roman"/>
      <w:b w:val="0"/>
      <w:bCs w:val="0"/>
      <w:i w:val="0"/>
      <w:iCs w:val="0"/>
      <w:smallCaps w:val="0"/>
      <w:strike w:val="0"/>
      <w:spacing w:val="0"/>
      <w:sz w:val="23"/>
      <w:szCs w:val="23"/>
    </w:rPr>
  </w:style>
  <w:style w:type="character" w:customStyle="1" w:styleId="afc">
    <w:name w:val="Основной текст + Курсив"/>
    <w:uiPriority w:val="99"/>
    <w:rsid w:val="000D40FC"/>
    <w:rPr>
      <w:rFonts w:ascii="Times New Roman" w:eastAsia="Times New Roman" w:hAnsi="Times New Roman" w:cs="Times New Roman"/>
      <w:i/>
      <w:iCs/>
      <w:sz w:val="23"/>
      <w:szCs w:val="23"/>
      <w:shd w:val="clear" w:color="auto" w:fill="FFFFFF"/>
    </w:rPr>
  </w:style>
  <w:style w:type="character" w:customStyle="1" w:styleId="22">
    <w:name w:val="Заголовок №2"/>
    <w:uiPriority w:val="99"/>
    <w:rsid w:val="000D40FC"/>
  </w:style>
  <w:style w:type="paragraph" w:customStyle="1" w:styleId="6">
    <w:name w:val="Основной текст6"/>
    <w:basedOn w:val="a"/>
    <w:link w:val="afb"/>
    <w:uiPriority w:val="99"/>
    <w:rsid w:val="000D40FC"/>
    <w:pPr>
      <w:shd w:val="clear" w:color="auto" w:fill="FFFFFF"/>
      <w:spacing w:before="10320" w:line="0" w:lineRule="atLeast"/>
      <w:jc w:val="center"/>
    </w:pPr>
    <w:rPr>
      <w:sz w:val="23"/>
      <w:szCs w:val="23"/>
    </w:rPr>
  </w:style>
  <w:style w:type="character" w:styleId="afd">
    <w:name w:val="page number"/>
    <w:basedOn w:val="a0"/>
    <w:uiPriority w:val="99"/>
    <w:rsid w:val="000D40FC"/>
  </w:style>
  <w:style w:type="paragraph" w:customStyle="1" w:styleId="ConsPlusNormal0">
    <w:name w:val="ConsPlusNormal"/>
    <w:uiPriority w:val="99"/>
    <w:rsid w:val="000D40FC"/>
    <w:pPr>
      <w:widowControl w:val="0"/>
      <w:autoSpaceDE w:val="0"/>
      <w:autoSpaceDN w:val="0"/>
      <w:adjustRightInd w:val="0"/>
      <w:ind w:firstLine="720"/>
    </w:pPr>
    <w:rPr>
      <w:rFonts w:ascii="Arial" w:hAnsi="Arial" w:cs="Arial"/>
    </w:rPr>
  </w:style>
  <w:style w:type="paragraph" w:customStyle="1" w:styleId="Default">
    <w:name w:val="Default"/>
    <w:uiPriority w:val="99"/>
    <w:rsid w:val="000D40FC"/>
    <w:pPr>
      <w:autoSpaceDE w:val="0"/>
      <w:autoSpaceDN w:val="0"/>
      <w:adjustRightInd w:val="0"/>
    </w:pPr>
    <w:rPr>
      <w:color w:val="000000"/>
      <w:sz w:val="24"/>
      <w:szCs w:val="24"/>
    </w:rPr>
  </w:style>
  <w:style w:type="paragraph" w:customStyle="1" w:styleId="2NEw">
    <w:name w:val="Заголовок 2NEw"/>
    <w:basedOn w:val="2"/>
    <w:link w:val="2NEw0"/>
    <w:autoRedefine/>
    <w:uiPriority w:val="99"/>
    <w:qFormat/>
    <w:rsid w:val="000D40FC"/>
    <w:pPr>
      <w:widowControl w:val="0"/>
      <w:suppressAutoHyphens/>
      <w:spacing w:after="0" w:line="240" w:lineRule="auto"/>
      <w:ind w:right="49"/>
      <w:jc w:val="both"/>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0D40FC"/>
    <w:rPr>
      <w:rFonts w:eastAsia="SimSun"/>
      <w:b/>
      <w:iCs/>
      <w:kern w:val="28"/>
      <w:sz w:val="32"/>
      <w:szCs w:val="28"/>
      <w:lang w:eastAsia="hi-IN" w:bidi="hi-IN"/>
    </w:rPr>
  </w:style>
  <w:style w:type="character" w:customStyle="1" w:styleId="17">
    <w:name w:val="Основной текст1"/>
    <w:uiPriority w:val="99"/>
    <w:rsid w:val="00866EB6"/>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8">
    <w:name w:val="Заголовок №8_"/>
    <w:uiPriority w:val="99"/>
    <w:rsid w:val="00866EB6"/>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80">
    <w:name w:val="Заголовок №8"/>
    <w:uiPriority w:val="99"/>
    <w:rsid w:val="00866EB6"/>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character" w:customStyle="1" w:styleId="7">
    <w:name w:val="Заголовок №7_"/>
    <w:uiPriority w:val="99"/>
    <w:rsid w:val="00866EB6"/>
    <w:rPr>
      <w:rFonts w:ascii="Verdana" w:eastAsia="Verdana" w:hAnsi="Verdana" w:cs="Verdana"/>
      <w:b/>
      <w:bCs/>
      <w:i w:val="0"/>
      <w:iCs w:val="0"/>
      <w:smallCaps w:val="0"/>
      <w:strike w:val="0"/>
      <w:u w:val="none"/>
    </w:rPr>
  </w:style>
  <w:style w:type="character" w:customStyle="1" w:styleId="70">
    <w:name w:val="Заголовок №7"/>
    <w:uiPriority w:val="99"/>
    <w:rsid w:val="00866EB6"/>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paragraph" w:customStyle="1" w:styleId="4">
    <w:name w:val="Основной текст4"/>
    <w:basedOn w:val="a"/>
    <w:uiPriority w:val="99"/>
    <w:rsid w:val="00866EB6"/>
    <w:pPr>
      <w:widowControl w:val="0"/>
      <w:shd w:val="clear" w:color="auto" w:fill="FFFFFF"/>
      <w:spacing w:after="7320" w:line="221" w:lineRule="exact"/>
    </w:pPr>
    <w:rPr>
      <w:sz w:val="20"/>
      <w:szCs w:val="20"/>
    </w:rPr>
  </w:style>
  <w:style w:type="character" w:customStyle="1" w:styleId="afe">
    <w:name w:val="Основной текст + Полужирный"/>
    <w:uiPriority w:val="99"/>
    <w:rsid w:val="00866E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0">
    <w:name w:val="Основной текст (16)_"/>
    <w:uiPriority w:val="99"/>
    <w:rsid w:val="00866EB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161">
    <w:name w:val="Основной текст (16)"/>
    <w:uiPriority w:val="99"/>
    <w:rsid w:val="00866EB6"/>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60">
    <w:name w:val="Заголовок №6_"/>
    <w:uiPriority w:val="99"/>
    <w:rsid w:val="00866EB6"/>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61">
    <w:name w:val="Заголовок №6"/>
    <w:uiPriority w:val="99"/>
    <w:rsid w:val="00866EB6"/>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31">
    <w:name w:val="Основной текст (3)_"/>
    <w:uiPriority w:val="99"/>
    <w:rsid w:val="00866EB6"/>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uiPriority w:val="99"/>
    <w:rsid w:val="00866EB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
    <w:name w:val="Body Text"/>
    <w:basedOn w:val="a"/>
    <w:link w:val="aff0"/>
    <w:uiPriority w:val="99"/>
    <w:rsid w:val="00866EB6"/>
    <w:pPr>
      <w:suppressAutoHyphens/>
      <w:spacing w:after="120"/>
    </w:pPr>
    <w:rPr>
      <w:lang w:eastAsia="ar-SA"/>
    </w:rPr>
  </w:style>
  <w:style w:type="character" w:customStyle="1" w:styleId="aff0">
    <w:name w:val="Основной текст Знак"/>
    <w:basedOn w:val="a0"/>
    <w:link w:val="aff"/>
    <w:uiPriority w:val="99"/>
    <w:rsid w:val="00866EB6"/>
    <w:rPr>
      <w:sz w:val="24"/>
      <w:szCs w:val="24"/>
      <w:lang w:eastAsia="ar-SA"/>
    </w:rPr>
  </w:style>
  <w:style w:type="paragraph" w:customStyle="1" w:styleId="18">
    <w:name w:val="Цитата1"/>
    <w:basedOn w:val="a"/>
    <w:uiPriority w:val="99"/>
    <w:rsid w:val="00866EB6"/>
    <w:pPr>
      <w:suppressAutoHyphens/>
      <w:spacing w:after="283"/>
      <w:ind w:left="567" w:right="567"/>
    </w:pPr>
    <w:rPr>
      <w:lang w:eastAsia="ar-SA"/>
    </w:rPr>
  </w:style>
  <w:style w:type="character" w:customStyle="1" w:styleId="Verdana7pt">
    <w:name w:val="Основной текст + Verdana;7 pt;Полужирный"/>
    <w:rsid w:val="00866EB6"/>
    <w:rPr>
      <w:rFonts w:ascii="Verdana" w:eastAsia="Verdana" w:hAnsi="Verdana" w:cs="Verdana"/>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Verdana7pt0">
    <w:name w:val="Основной текст + Verdana;7 pt"/>
    <w:rsid w:val="00866EB6"/>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1">
    <w:name w:val="Основной текст (7)_"/>
    <w:uiPriority w:val="99"/>
    <w:rsid w:val="00866EB6"/>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2">
    <w:name w:val="Основной текст (7)"/>
    <w:uiPriority w:val="99"/>
    <w:rsid w:val="00866EB6"/>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
    <w:name w:val="Заголовок №9_"/>
    <w:uiPriority w:val="99"/>
    <w:rsid w:val="00866EB6"/>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uiPriority w:val="99"/>
    <w:rsid w:val="00866EB6"/>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2"/>
    <w:uiPriority w:val="99"/>
    <w:rsid w:val="00866EB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9">
    <w:name w:val="Заголовок №1"/>
    <w:uiPriority w:val="99"/>
    <w:rsid w:val="00866EB6"/>
    <w:rPr>
      <w:rFonts w:ascii="Verdana" w:eastAsia="Verdana" w:hAnsi="Verdana" w:cs="Verdana"/>
      <w:b w:val="0"/>
      <w:bCs w:val="0"/>
      <w:i w:val="0"/>
      <w:iCs w:val="0"/>
      <w:smallCaps w:val="0"/>
      <w:strike w:val="0"/>
      <w:color w:val="000000"/>
      <w:spacing w:val="-20"/>
      <w:w w:val="100"/>
      <w:position w:val="0"/>
      <w:sz w:val="68"/>
      <w:szCs w:val="68"/>
      <w:u w:val="none"/>
      <w:lang w:val="ru-RU" w:eastAsia="ru-RU" w:bidi="ru-RU"/>
    </w:rPr>
  </w:style>
  <w:style w:type="paragraph" w:customStyle="1" w:styleId="24">
    <w:name w:val="Абзац списка2"/>
    <w:basedOn w:val="a"/>
    <w:uiPriority w:val="99"/>
    <w:rsid w:val="00866EB6"/>
    <w:pPr>
      <w:widowControl w:val="0"/>
      <w:tabs>
        <w:tab w:val="left" w:pos="708"/>
      </w:tabs>
      <w:suppressAutoHyphens/>
      <w:ind w:left="720" w:firstLine="400"/>
      <w:jc w:val="both"/>
    </w:pPr>
    <w:rPr>
      <w:lang w:eastAsia="ar-SA"/>
    </w:rPr>
  </w:style>
  <w:style w:type="character" w:customStyle="1" w:styleId="5">
    <w:name w:val="Основной текст (5)_"/>
    <w:link w:val="50"/>
    <w:uiPriority w:val="99"/>
    <w:rsid w:val="00866EB6"/>
    <w:rPr>
      <w:i/>
      <w:iCs/>
      <w:sz w:val="23"/>
      <w:szCs w:val="23"/>
      <w:shd w:val="clear" w:color="auto" w:fill="FFFFFF"/>
    </w:rPr>
  </w:style>
  <w:style w:type="character" w:customStyle="1" w:styleId="51">
    <w:name w:val="Основной текст (5) + Не курсив"/>
    <w:uiPriority w:val="99"/>
    <w:rsid w:val="00866EB6"/>
    <w:rPr>
      <w:rFonts w:ascii="Times New Roman" w:eastAsia="Times New Roman" w:hAnsi="Times New Roman"/>
      <w:i/>
      <w:iCs/>
      <w:color w:val="000000"/>
      <w:spacing w:val="0"/>
      <w:w w:val="100"/>
      <w:position w:val="0"/>
      <w:sz w:val="23"/>
      <w:szCs w:val="23"/>
      <w:shd w:val="clear" w:color="auto" w:fill="FFFFFF"/>
      <w:lang w:val="ru-RU" w:eastAsia="ru-RU" w:bidi="ru-RU"/>
    </w:rPr>
  </w:style>
  <w:style w:type="paragraph" w:customStyle="1" w:styleId="50">
    <w:name w:val="Основной текст (5)"/>
    <w:basedOn w:val="a"/>
    <w:link w:val="5"/>
    <w:uiPriority w:val="99"/>
    <w:rsid w:val="00866EB6"/>
    <w:pPr>
      <w:widowControl w:val="0"/>
      <w:shd w:val="clear" w:color="auto" w:fill="FFFFFF"/>
      <w:spacing w:line="274" w:lineRule="exact"/>
      <w:jc w:val="right"/>
    </w:pPr>
    <w:rPr>
      <w:i/>
      <w:iCs/>
      <w:sz w:val="23"/>
      <w:szCs w:val="23"/>
    </w:rPr>
  </w:style>
  <w:style w:type="paragraph" w:customStyle="1" w:styleId="33">
    <w:name w:val="Основной текст3"/>
    <w:basedOn w:val="a"/>
    <w:uiPriority w:val="99"/>
    <w:rsid w:val="00866EB6"/>
    <w:pPr>
      <w:widowControl w:val="0"/>
      <w:shd w:val="clear" w:color="auto" w:fill="FFFFFF"/>
      <w:spacing w:before="2580" w:after="60" w:line="0" w:lineRule="atLeast"/>
    </w:pPr>
    <w:rPr>
      <w:color w:val="000000"/>
      <w:sz w:val="23"/>
      <w:szCs w:val="23"/>
      <w:lang w:bidi="ru-RU"/>
    </w:rPr>
  </w:style>
  <w:style w:type="character" w:customStyle="1" w:styleId="1a">
    <w:name w:val="Заголовок №1_"/>
    <w:uiPriority w:val="99"/>
    <w:rsid w:val="00866EB6"/>
    <w:rPr>
      <w:rFonts w:ascii="Times New Roman" w:eastAsia="Times New Roman" w:hAnsi="Times New Roman" w:cs="Times New Roman"/>
      <w:b w:val="0"/>
      <w:bCs w:val="0"/>
      <w:i w:val="0"/>
      <w:iCs w:val="0"/>
      <w:smallCaps w:val="0"/>
      <w:strike w:val="0"/>
      <w:sz w:val="23"/>
      <w:szCs w:val="23"/>
      <w:u w:val="none"/>
    </w:rPr>
  </w:style>
  <w:style w:type="character" w:customStyle="1" w:styleId="aff1">
    <w:name w:val="Сноска_"/>
    <w:link w:val="aff2"/>
    <w:uiPriority w:val="99"/>
    <w:rsid w:val="00866EB6"/>
    <w:rPr>
      <w:b/>
      <w:bCs/>
      <w:sz w:val="18"/>
      <w:szCs w:val="18"/>
      <w:shd w:val="clear" w:color="auto" w:fill="FFFFFF"/>
    </w:rPr>
  </w:style>
  <w:style w:type="paragraph" w:customStyle="1" w:styleId="aff2">
    <w:name w:val="Сноска"/>
    <w:basedOn w:val="a"/>
    <w:link w:val="aff1"/>
    <w:uiPriority w:val="99"/>
    <w:rsid w:val="00866EB6"/>
    <w:pPr>
      <w:widowControl w:val="0"/>
      <w:shd w:val="clear" w:color="auto" w:fill="FFFFFF"/>
      <w:spacing w:line="240" w:lineRule="exact"/>
      <w:jc w:val="both"/>
    </w:pPr>
    <w:rPr>
      <w:b/>
      <w:bCs/>
      <w:sz w:val="18"/>
      <w:szCs w:val="18"/>
    </w:rPr>
  </w:style>
  <w:style w:type="paragraph" w:styleId="34">
    <w:name w:val="Body Text Indent 3"/>
    <w:basedOn w:val="a"/>
    <w:link w:val="35"/>
    <w:uiPriority w:val="99"/>
    <w:unhideWhenUsed/>
    <w:rsid w:val="00866EB6"/>
    <w:pPr>
      <w:spacing w:after="120" w:line="276" w:lineRule="auto"/>
      <w:ind w:left="283"/>
    </w:pPr>
    <w:rPr>
      <w:rFonts w:ascii="Calibri" w:hAnsi="Calibri"/>
      <w:sz w:val="16"/>
      <w:szCs w:val="16"/>
      <w:lang w:eastAsia="en-US"/>
    </w:rPr>
  </w:style>
  <w:style w:type="character" w:customStyle="1" w:styleId="35">
    <w:name w:val="Основной текст с отступом 3 Знак"/>
    <w:basedOn w:val="a0"/>
    <w:link w:val="34"/>
    <w:uiPriority w:val="99"/>
    <w:rsid w:val="00866EB6"/>
    <w:rPr>
      <w:rFonts w:ascii="Calibri" w:hAnsi="Calibri"/>
      <w:sz w:val="16"/>
      <w:szCs w:val="16"/>
      <w:lang w:eastAsia="en-US"/>
    </w:rPr>
  </w:style>
  <w:style w:type="paragraph" w:customStyle="1" w:styleId="body">
    <w:name w:val="body"/>
    <w:basedOn w:val="a"/>
    <w:uiPriority w:val="99"/>
    <w:rsid w:val="00866EB6"/>
    <w:pPr>
      <w:spacing w:before="100" w:beforeAutospacing="1" w:after="100" w:afterAutospacing="1"/>
    </w:pPr>
  </w:style>
  <w:style w:type="character" w:customStyle="1" w:styleId="1b">
    <w:name w:val="Название1"/>
    <w:basedOn w:val="a0"/>
    <w:uiPriority w:val="99"/>
    <w:rsid w:val="00866EB6"/>
  </w:style>
  <w:style w:type="paragraph" w:styleId="25">
    <w:name w:val="List Bullet 2"/>
    <w:basedOn w:val="a"/>
    <w:autoRedefine/>
    <w:uiPriority w:val="99"/>
    <w:rsid w:val="00866EB6"/>
    <w:pPr>
      <w:ind w:firstLine="567"/>
      <w:jc w:val="both"/>
    </w:pPr>
    <w:rPr>
      <w:kern w:val="16"/>
      <w:sz w:val="28"/>
      <w:szCs w:val="28"/>
    </w:rPr>
  </w:style>
  <w:style w:type="character" w:customStyle="1" w:styleId="120">
    <w:name w:val="Основной текст (12)_"/>
    <w:uiPriority w:val="99"/>
    <w:rsid w:val="00866EB6"/>
    <w:rPr>
      <w:rFonts w:ascii="Times New Roman" w:eastAsia="Times New Roman" w:hAnsi="Times New Roman" w:cs="Times New Roman"/>
      <w:b/>
      <w:bCs/>
      <w:i/>
      <w:iCs/>
      <w:smallCaps w:val="0"/>
      <w:strike w:val="0"/>
      <w:sz w:val="22"/>
      <w:szCs w:val="22"/>
      <w:u w:val="none"/>
    </w:rPr>
  </w:style>
  <w:style w:type="character" w:customStyle="1" w:styleId="121">
    <w:name w:val="Основной текст (12)"/>
    <w:uiPriority w:val="99"/>
    <w:rsid w:val="00866E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alloonTextChar1">
    <w:name w:val="Balloon Text Char1"/>
    <w:basedOn w:val="a0"/>
    <w:uiPriority w:val="99"/>
    <w:semiHidden/>
    <w:rsid w:val="004518AD"/>
    <w:rPr>
      <w:sz w:val="0"/>
      <w:szCs w:val="0"/>
    </w:rPr>
  </w:style>
  <w:style w:type="character" w:customStyle="1" w:styleId="Verdana">
    <w:name w:val="Основной текст + Verdana"/>
    <w:aliases w:val="7 pt,Полужирный"/>
    <w:uiPriority w:val="99"/>
    <w:rsid w:val="004518AD"/>
    <w:rPr>
      <w:rFonts w:ascii="Verdana" w:eastAsia="Times New Roman" w:hAnsi="Verdana"/>
      <w:b/>
      <w:color w:val="000000"/>
      <w:spacing w:val="0"/>
      <w:w w:val="100"/>
      <w:position w:val="0"/>
      <w:sz w:val="14"/>
      <w:u w:val="none"/>
      <w:shd w:val="clear" w:color="auto" w:fill="FFFFFF"/>
      <w:lang w:val="ru-RU" w:eastAsia="ru-RU"/>
    </w:rPr>
  </w:style>
  <w:style w:type="character" w:customStyle="1" w:styleId="Verdana1">
    <w:name w:val="Основной текст + Verdana1"/>
    <w:aliases w:val="7 pt1"/>
    <w:uiPriority w:val="99"/>
    <w:rsid w:val="004518AD"/>
    <w:rPr>
      <w:rFonts w:ascii="Verdana" w:eastAsia="Times New Roman" w:hAnsi="Verdana"/>
      <w:color w:val="000000"/>
      <w:spacing w:val="0"/>
      <w:w w:val="100"/>
      <w:position w:val="0"/>
      <w:sz w:val="14"/>
      <w:u w:val="none"/>
      <w:shd w:val="clear" w:color="auto" w:fill="FFFFFF"/>
      <w:lang w:val="ru-RU" w:eastAsia="ru-RU"/>
    </w:rPr>
  </w:style>
  <w:style w:type="character" w:customStyle="1" w:styleId="submenu-table">
    <w:name w:val="submenu-table"/>
    <w:basedOn w:val="a0"/>
    <w:rsid w:val="004518AD"/>
  </w:style>
  <w:style w:type="table" w:styleId="-3">
    <w:name w:val="Light List Accent 3"/>
    <w:basedOn w:val="a1"/>
    <w:uiPriority w:val="61"/>
    <w:rsid w:val="00DF0655"/>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6">
    <w:name w:val="c6"/>
    <w:basedOn w:val="a"/>
    <w:rsid w:val="0008262B"/>
    <w:pPr>
      <w:spacing w:before="100" w:beforeAutospacing="1" w:after="100" w:afterAutospacing="1"/>
    </w:pPr>
  </w:style>
  <w:style w:type="character" w:customStyle="1" w:styleId="c0">
    <w:name w:val="c0"/>
    <w:basedOn w:val="a0"/>
    <w:rsid w:val="0008262B"/>
  </w:style>
  <w:style w:type="character" w:customStyle="1" w:styleId="c0c2">
    <w:name w:val="c0 c2"/>
    <w:basedOn w:val="a0"/>
    <w:rsid w:val="0008262B"/>
  </w:style>
  <w:style w:type="paragraph" w:customStyle="1" w:styleId="c5">
    <w:name w:val="c5"/>
    <w:basedOn w:val="a"/>
    <w:rsid w:val="00024909"/>
    <w:pPr>
      <w:spacing w:before="100" w:beforeAutospacing="1" w:after="100" w:afterAutospacing="1"/>
    </w:pPr>
    <w:rPr>
      <w:rFonts w:eastAsiaTheme="minorEastAsia"/>
    </w:rPr>
  </w:style>
  <w:style w:type="paragraph" w:styleId="aff3">
    <w:name w:val="Body Text Indent"/>
    <w:basedOn w:val="a"/>
    <w:link w:val="aff4"/>
    <w:unhideWhenUsed/>
    <w:rsid w:val="006B4017"/>
    <w:pPr>
      <w:spacing w:after="120"/>
      <w:ind w:left="283"/>
    </w:pPr>
  </w:style>
  <w:style w:type="character" w:customStyle="1" w:styleId="aff4">
    <w:name w:val="Основной текст с отступом Знак"/>
    <w:basedOn w:val="a0"/>
    <w:link w:val="aff3"/>
    <w:rsid w:val="006B4017"/>
    <w:rPr>
      <w:sz w:val="24"/>
      <w:szCs w:val="24"/>
    </w:rPr>
  </w:style>
  <w:style w:type="table" w:customStyle="1" w:styleId="1c">
    <w:name w:val="Сетка таблицы1"/>
    <w:basedOn w:val="a1"/>
    <w:next w:val="a3"/>
    <w:uiPriority w:val="99"/>
    <w:rsid w:val="0004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EB336C"/>
    <w:pPr>
      <w:spacing w:before="90" w:after="90"/>
    </w:pPr>
  </w:style>
  <w:style w:type="character" w:styleId="aff5">
    <w:name w:val="Subtle Emphasis"/>
    <w:basedOn w:val="a0"/>
    <w:uiPriority w:val="19"/>
    <w:qFormat/>
    <w:rsid w:val="00283B0C"/>
    <w:rPr>
      <w:i/>
      <w:iCs/>
      <w:color w:val="404040" w:themeColor="text1" w:themeTint="BF"/>
    </w:rPr>
  </w:style>
  <w:style w:type="character" w:styleId="aff6">
    <w:name w:val="footnote reference"/>
    <w:basedOn w:val="a0"/>
    <w:semiHidden/>
    <w:rsid w:val="00283B0C"/>
    <w:rPr>
      <w:vertAlign w:val="superscript"/>
    </w:rPr>
  </w:style>
  <w:style w:type="numbering" w:customStyle="1" w:styleId="WWNum2">
    <w:name w:val="WWNum2"/>
    <w:rsid w:val="00A01391"/>
    <w:pPr>
      <w:numPr>
        <w:numId w:val="15"/>
      </w:numPr>
    </w:pPr>
  </w:style>
  <w:style w:type="numbering" w:customStyle="1" w:styleId="WWNum1">
    <w:name w:val="WWNum1"/>
    <w:rsid w:val="00A01391"/>
    <w:pPr>
      <w:numPr>
        <w:numId w:val="18"/>
      </w:numPr>
    </w:pPr>
  </w:style>
  <w:style w:type="paragraph" w:customStyle="1" w:styleId="TableParagraph">
    <w:name w:val="Table Paragraph"/>
    <w:basedOn w:val="a"/>
    <w:uiPriority w:val="1"/>
    <w:qFormat/>
    <w:rsid w:val="000D6675"/>
    <w:pPr>
      <w:widowControl w:val="0"/>
      <w:autoSpaceDE w:val="0"/>
      <w:autoSpaceDN w:val="0"/>
      <w:ind w:left="103"/>
    </w:pPr>
    <w:rPr>
      <w:sz w:val="22"/>
      <w:szCs w:val="22"/>
      <w:lang w:bidi="ru-RU"/>
    </w:rPr>
  </w:style>
  <w:style w:type="table" w:customStyle="1" w:styleId="TableNormal">
    <w:name w:val="Table Normal"/>
    <w:uiPriority w:val="2"/>
    <w:semiHidden/>
    <w:qFormat/>
    <w:rsid w:val="000D667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100">
      <w:bodyDiv w:val="1"/>
      <w:marLeft w:val="0"/>
      <w:marRight w:val="0"/>
      <w:marTop w:val="0"/>
      <w:marBottom w:val="0"/>
      <w:divBdr>
        <w:top w:val="none" w:sz="0" w:space="0" w:color="auto"/>
        <w:left w:val="none" w:sz="0" w:space="0" w:color="auto"/>
        <w:bottom w:val="none" w:sz="0" w:space="0" w:color="auto"/>
        <w:right w:val="none" w:sz="0" w:space="0" w:color="auto"/>
      </w:divBdr>
    </w:div>
    <w:div w:id="56054016">
      <w:bodyDiv w:val="1"/>
      <w:marLeft w:val="0"/>
      <w:marRight w:val="0"/>
      <w:marTop w:val="0"/>
      <w:marBottom w:val="0"/>
      <w:divBdr>
        <w:top w:val="none" w:sz="0" w:space="0" w:color="auto"/>
        <w:left w:val="none" w:sz="0" w:space="0" w:color="auto"/>
        <w:bottom w:val="none" w:sz="0" w:space="0" w:color="auto"/>
        <w:right w:val="none" w:sz="0" w:space="0" w:color="auto"/>
      </w:divBdr>
    </w:div>
    <w:div w:id="109203276">
      <w:bodyDiv w:val="1"/>
      <w:marLeft w:val="0"/>
      <w:marRight w:val="0"/>
      <w:marTop w:val="0"/>
      <w:marBottom w:val="0"/>
      <w:divBdr>
        <w:top w:val="none" w:sz="0" w:space="0" w:color="auto"/>
        <w:left w:val="none" w:sz="0" w:space="0" w:color="auto"/>
        <w:bottom w:val="none" w:sz="0" w:space="0" w:color="auto"/>
        <w:right w:val="none" w:sz="0" w:space="0" w:color="auto"/>
      </w:divBdr>
    </w:div>
    <w:div w:id="163210287">
      <w:bodyDiv w:val="1"/>
      <w:marLeft w:val="0"/>
      <w:marRight w:val="0"/>
      <w:marTop w:val="0"/>
      <w:marBottom w:val="0"/>
      <w:divBdr>
        <w:top w:val="none" w:sz="0" w:space="0" w:color="auto"/>
        <w:left w:val="none" w:sz="0" w:space="0" w:color="auto"/>
        <w:bottom w:val="none" w:sz="0" w:space="0" w:color="auto"/>
        <w:right w:val="none" w:sz="0" w:space="0" w:color="auto"/>
      </w:divBdr>
    </w:div>
    <w:div w:id="259800033">
      <w:bodyDiv w:val="1"/>
      <w:marLeft w:val="0"/>
      <w:marRight w:val="0"/>
      <w:marTop w:val="0"/>
      <w:marBottom w:val="0"/>
      <w:divBdr>
        <w:top w:val="none" w:sz="0" w:space="0" w:color="auto"/>
        <w:left w:val="none" w:sz="0" w:space="0" w:color="auto"/>
        <w:bottom w:val="none" w:sz="0" w:space="0" w:color="auto"/>
        <w:right w:val="none" w:sz="0" w:space="0" w:color="auto"/>
      </w:divBdr>
    </w:div>
    <w:div w:id="281619809">
      <w:bodyDiv w:val="1"/>
      <w:marLeft w:val="0"/>
      <w:marRight w:val="0"/>
      <w:marTop w:val="0"/>
      <w:marBottom w:val="0"/>
      <w:divBdr>
        <w:top w:val="none" w:sz="0" w:space="0" w:color="auto"/>
        <w:left w:val="none" w:sz="0" w:space="0" w:color="auto"/>
        <w:bottom w:val="none" w:sz="0" w:space="0" w:color="auto"/>
        <w:right w:val="none" w:sz="0" w:space="0" w:color="auto"/>
      </w:divBdr>
    </w:div>
    <w:div w:id="293829559">
      <w:bodyDiv w:val="1"/>
      <w:marLeft w:val="0"/>
      <w:marRight w:val="0"/>
      <w:marTop w:val="0"/>
      <w:marBottom w:val="0"/>
      <w:divBdr>
        <w:top w:val="none" w:sz="0" w:space="0" w:color="auto"/>
        <w:left w:val="none" w:sz="0" w:space="0" w:color="auto"/>
        <w:bottom w:val="none" w:sz="0" w:space="0" w:color="auto"/>
        <w:right w:val="none" w:sz="0" w:space="0" w:color="auto"/>
      </w:divBdr>
    </w:div>
    <w:div w:id="320930365">
      <w:bodyDiv w:val="1"/>
      <w:marLeft w:val="0"/>
      <w:marRight w:val="0"/>
      <w:marTop w:val="0"/>
      <w:marBottom w:val="0"/>
      <w:divBdr>
        <w:top w:val="none" w:sz="0" w:space="0" w:color="auto"/>
        <w:left w:val="none" w:sz="0" w:space="0" w:color="auto"/>
        <w:bottom w:val="none" w:sz="0" w:space="0" w:color="auto"/>
        <w:right w:val="none" w:sz="0" w:space="0" w:color="auto"/>
      </w:divBdr>
    </w:div>
    <w:div w:id="333413878">
      <w:bodyDiv w:val="1"/>
      <w:marLeft w:val="0"/>
      <w:marRight w:val="0"/>
      <w:marTop w:val="0"/>
      <w:marBottom w:val="0"/>
      <w:divBdr>
        <w:top w:val="none" w:sz="0" w:space="0" w:color="auto"/>
        <w:left w:val="none" w:sz="0" w:space="0" w:color="auto"/>
        <w:bottom w:val="none" w:sz="0" w:space="0" w:color="auto"/>
        <w:right w:val="none" w:sz="0" w:space="0" w:color="auto"/>
      </w:divBdr>
    </w:div>
    <w:div w:id="339628138">
      <w:bodyDiv w:val="1"/>
      <w:marLeft w:val="0"/>
      <w:marRight w:val="0"/>
      <w:marTop w:val="0"/>
      <w:marBottom w:val="0"/>
      <w:divBdr>
        <w:top w:val="none" w:sz="0" w:space="0" w:color="auto"/>
        <w:left w:val="none" w:sz="0" w:space="0" w:color="auto"/>
        <w:bottom w:val="none" w:sz="0" w:space="0" w:color="auto"/>
        <w:right w:val="none" w:sz="0" w:space="0" w:color="auto"/>
      </w:divBdr>
    </w:div>
    <w:div w:id="339696361">
      <w:bodyDiv w:val="1"/>
      <w:marLeft w:val="0"/>
      <w:marRight w:val="0"/>
      <w:marTop w:val="0"/>
      <w:marBottom w:val="0"/>
      <w:divBdr>
        <w:top w:val="none" w:sz="0" w:space="0" w:color="auto"/>
        <w:left w:val="none" w:sz="0" w:space="0" w:color="auto"/>
        <w:bottom w:val="none" w:sz="0" w:space="0" w:color="auto"/>
        <w:right w:val="none" w:sz="0" w:space="0" w:color="auto"/>
      </w:divBdr>
    </w:div>
    <w:div w:id="355540523">
      <w:bodyDiv w:val="1"/>
      <w:marLeft w:val="0"/>
      <w:marRight w:val="0"/>
      <w:marTop w:val="0"/>
      <w:marBottom w:val="0"/>
      <w:divBdr>
        <w:top w:val="none" w:sz="0" w:space="0" w:color="auto"/>
        <w:left w:val="none" w:sz="0" w:space="0" w:color="auto"/>
        <w:bottom w:val="none" w:sz="0" w:space="0" w:color="auto"/>
        <w:right w:val="none" w:sz="0" w:space="0" w:color="auto"/>
      </w:divBdr>
    </w:div>
    <w:div w:id="356545084">
      <w:bodyDiv w:val="1"/>
      <w:marLeft w:val="0"/>
      <w:marRight w:val="0"/>
      <w:marTop w:val="0"/>
      <w:marBottom w:val="0"/>
      <w:divBdr>
        <w:top w:val="none" w:sz="0" w:space="0" w:color="auto"/>
        <w:left w:val="none" w:sz="0" w:space="0" w:color="auto"/>
        <w:bottom w:val="none" w:sz="0" w:space="0" w:color="auto"/>
        <w:right w:val="none" w:sz="0" w:space="0" w:color="auto"/>
      </w:divBdr>
    </w:div>
    <w:div w:id="428280931">
      <w:bodyDiv w:val="1"/>
      <w:marLeft w:val="0"/>
      <w:marRight w:val="0"/>
      <w:marTop w:val="0"/>
      <w:marBottom w:val="0"/>
      <w:divBdr>
        <w:top w:val="none" w:sz="0" w:space="0" w:color="auto"/>
        <w:left w:val="none" w:sz="0" w:space="0" w:color="auto"/>
        <w:bottom w:val="none" w:sz="0" w:space="0" w:color="auto"/>
        <w:right w:val="none" w:sz="0" w:space="0" w:color="auto"/>
      </w:divBdr>
    </w:div>
    <w:div w:id="486559329">
      <w:bodyDiv w:val="1"/>
      <w:marLeft w:val="0"/>
      <w:marRight w:val="0"/>
      <w:marTop w:val="0"/>
      <w:marBottom w:val="0"/>
      <w:divBdr>
        <w:top w:val="none" w:sz="0" w:space="0" w:color="auto"/>
        <w:left w:val="none" w:sz="0" w:space="0" w:color="auto"/>
        <w:bottom w:val="none" w:sz="0" w:space="0" w:color="auto"/>
        <w:right w:val="none" w:sz="0" w:space="0" w:color="auto"/>
      </w:divBdr>
    </w:div>
    <w:div w:id="509371179">
      <w:bodyDiv w:val="1"/>
      <w:marLeft w:val="0"/>
      <w:marRight w:val="0"/>
      <w:marTop w:val="0"/>
      <w:marBottom w:val="0"/>
      <w:divBdr>
        <w:top w:val="none" w:sz="0" w:space="0" w:color="auto"/>
        <w:left w:val="none" w:sz="0" w:space="0" w:color="auto"/>
        <w:bottom w:val="none" w:sz="0" w:space="0" w:color="auto"/>
        <w:right w:val="none" w:sz="0" w:space="0" w:color="auto"/>
      </w:divBdr>
    </w:div>
    <w:div w:id="520357837">
      <w:bodyDiv w:val="1"/>
      <w:marLeft w:val="0"/>
      <w:marRight w:val="0"/>
      <w:marTop w:val="0"/>
      <w:marBottom w:val="0"/>
      <w:divBdr>
        <w:top w:val="none" w:sz="0" w:space="0" w:color="auto"/>
        <w:left w:val="none" w:sz="0" w:space="0" w:color="auto"/>
        <w:bottom w:val="none" w:sz="0" w:space="0" w:color="auto"/>
        <w:right w:val="none" w:sz="0" w:space="0" w:color="auto"/>
      </w:divBdr>
    </w:div>
    <w:div w:id="524245188">
      <w:bodyDiv w:val="1"/>
      <w:marLeft w:val="0"/>
      <w:marRight w:val="0"/>
      <w:marTop w:val="0"/>
      <w:marBottom w:val="0"/>
      <w:divBdr>
        <w:top w:val="none" w:sz="0" w:space="0" w:color="auto"/>
        <w:left w:val="none" w:sz="0" w:space="0" w:color="auto"/>
        <w:bottom w:val="none" w:sz="0" w:space="0" w:color="auto"/>
        <w:right w:val="none" w:sz="0" w:space="0" w:color="auto"/>
      </w:divBdr>
    </w:div>
    <w:div w:id="541021694">
      <w:bodyDiv w:val="1"/>
      <w:marLeft w:val="0"/>
      <w:marRight w:val="0"/>
      <w:marTop w:val="0"/>
      <w:marBottom w:val="0"/>
      <w:divBdr>
        <w:top w:val="none" w:sz="0" w:space="0" w:color="auto"/>
        <w:left w:val="none" w:sz="0" w:space="0" w:color="auto"/>
        <w:bottom w:val="none" w:sz="0" w:space="0" w:color="auto"/>
        <w:right w:val="none" w:sz="0" w:space="0" w:color="auto"/>
      </w:divBdr>
      <w:divsChild>
        <w:div w:id="1304388412">
          <w:marLeft w:val="0"/>
          <w:marRight w:val="0"/>
          <w:marTop w:val="0"/>
          <w:marBottom w:val="0"/>
          <w:divBdr>
            <w:top w:val="none" w:sz="0" w:space="0" w:color="auto"/>
            <w:left w:val="none" w:sz="0" w:space="0" w:color="auto"/>
            <w:bottom w:val="none" w:sz="0" w:space="0" w:color="auto"/>
            <w:right w:val="none" w:sz="0" w:space="0" w:color="auto"/>
          </w:divBdr>
          <w:divsChild>
            <w:div w:id="20935987">
              <w:marLeft w:val="0"/>
              <w:marRight w:val="0"/>
              <w:marTop w:val="0"/>
              <w:marBottom w:val="0"/>
              <w:divBdr>
                <w:top w:val="none" w:sz="0" w:space="0" w:color="auto"/>
                <w:left w:val="none" w:sz="0" w:space="0" w:color="auto"/>
                <w:bottom w:val="none" w:sz="0" w:space="0" w:color="auto"/>
                <w:right w:val="none" w:sz="0" w:space="0" w:color="auto"/>
              </w:divBdr>
              <w:divsChild>
                <w:div w:id="382484581">
                  <w:marLeft w:val="0"/>
                  <w:marRight w:val="0"/>
                  <w:marTop w:val="0"/>
                  <w:marBottom w:val="0"/>
                  <w:divBdr>
                    <w:top w:val="single" w:sz="12" w:space="30" w:color="FFFFFF"/>
                    <w:left w:val="none" w:sz="0" w:space="0" w:color="auto"/>
                    <w:bottom w:val="none" w:sz="0" w:space="0" w:color="auto"/>
                    <w:right w:val="none" w:sz="0" w:space="0" w:color="auto"/>
                  </w:divBdr>
                  <w:divsChild>
                    <w:div w:id="767236415">
                      <w:marLeft w:val="0"/>
                      <w:marRight w:val="0"/>
                      <w:marTop w:val="0"/>
                      <w:marBottom w:val="0"/>
                      <w:divBdr>
                        <w:top w:val="none" w:sz="0" w:space="0" w:color="auto"/>
                        <w:left w:val="none" w:sz="0" w:space="0" w:color="auto"/>
                        <w:bottom w:val="none" w:sz="0" w:space="0" w:color="auto"/>
                        <w:right w:val="none" w:sz="0" w:space="0" w:color="auto"/>
                      </w:divBdr>
                      <w:divsChild>
                        <w:div w:id="111096196">
                          <w:marLeft w:val="0"/>
                          <w:marRight w:val="0"/>
                          <w:marTop w:val="0"/>
                          <w:marBottom w:val="0"/>
                          <w:divBdr>
                            <w:top w:val="none" w:sz="0" w:space="0" w:color="auto"/>
                            <w:left w:val="none" w:sz="0" w:space="0" w:color="auto"/>
                            <w:bottom w:val="none" w:sz="0" w:space="0" w:color="auto"/>
                            <w:right w:val="none" w:sz="0" w:space="0" w:color="auto"/>
                          </w:divBdr>
                          <w:divsChild>
                            <w:div w:id="228808407">
                              <w:marLeft w:val="0"/>
                              <w:marRight w:val="0"/>
                              <w:marTop w:val="0"/>
                              <w:marBottom w:val="0"/>
                              <w:divBdr>
                                <w:top w:val="none" w:sz="0" w:space="0" w:color="auto"/>
                                <w:left w:val="none" w:sz="0" w:space="0" w:color="auto"/>
                                <w:bottom w:val="none" w:sz="0" w:space="0" w:color="auto"/>
                                <w:right w:val="none" w:sz="0" w:space="0" w:color="auto"/>
                              </w:divBdr>
                              <w:divsChild>
                                <w:div w:id="515001209">
                                  <w:marLeft w:val="0"/>
                                  <w:marRight w:val="0"/>
                                  <w:marTop w:val="0"/>
                                  <w:marBottom w:val="0"/>
                                  <w:divBdr>
                                    <w:top w:val="none" w:sz="0" w:space="0" w:color="auto"/>
                                    <w:left w:val="none" w:sz="0" w:space="0" w:color="auto"/>
                                    <w:bottom w:val="none" w:sz="0" w:space="0" w:color="auto"/>
                                    <w:right w:val="none" w:sz="0" w:space="0" w:color="auto"/>
                                  </w:divBdr>
                                  <w:divsChild>
                                    <w:div w:id="727731233">
                                      <w:marLeft w:val="0"/>
                                      <w:marRight w:val="0"/>
                                      <w:marTop w:val="0"/>
                                      <w:marBottom w:val="0"/>
                                      <w:divBdr>
                                        <w:top w:val="none" w:sz="0" w:space="0" w:color="auto"/>
                                        <w:left w:val="none" w:sz="0" w:space="0" w:color="auto"/>
                                        <w:bottom w:val="none" w:sz="0" w:space="0" w:color="auto"/>
                                        <w:right w:val="none" w:sz="0" w:space="0" w:color="auto"/>
                                      </w:divBdr>
                                      <w:divsChild>
                                        <w:div w:id="2017074276">
                                          <w:marLeft w:val="0"/>
                                          <w:marRight w:val="0"/>
                                          <w:marTop w:val="0"/>
                                          <w:marBottom w:val="0"/>
                                          <w:divBdr>
                                            <w:top w:val="none" w:sz="0" w:space="0" w:color="auto"/>
                                            <w:left w:val="none" w:sz="0" w:space="0" w:color="auto"/>
                                            <w:bottom w:val="none" w:sz="0" w:space="0" w:color="auto"/>
                                            <w:right w:val="none" w:sz="0" w:space="0" w:color="auto"/>
                                          </w:divBdr>
                                          <w:divsChild>
                                            <w:div w:id="1590967223">
                                              <w:marLeft w:val="0"/>
                                              <w:marRight w:val="0"/>
                                              <w:marTop w:val="0"/>
                                              <w:marBottom w:val="0"/>
                                              <w:divBdr>
                                                <w:top w:val="none" w:sz="0" w:space="0" w:color="auto"/>
                                                <w:left w:val="none" w:sz="0" w:space="0" w:color="auto"/>
                                                <w:bottom w:val="none" w:sz="0" w:space="0" w:color="auto"/>
                                                <w:right w:val="none" w:sz="0" w:space="0" w:color="auto"/>
                                              </w:divBdr>
                                              <w:divsChild>
                                                <w:div w:id="1258712144">
                                                  <w:marLeft w:val="0"/>
                                                  <w:marRight w:val="0"/>
                                                  <w:marTop w:val="0"/>
                                                  <w:marBottom w:val="0"/>
                                                  <w:divBdr>
                                                    <w:top w:val="none" w:sz="0" w:space="0" w:color="auto"/>
                                                    <w:left w:val="none" w:sz="0" w:space="0" w:color="auto"/>
                                                    <w:bottom w:val="none" w:sz="0" w:space="0" w:color="auto"/>
                                                    <w:right w:val="none" w:sz="0" w:space="0" w:color="auto"/>
                                                  </w:divBdr>
                                                  <w:divsChild>
                                                    <w:div w:id="2113159905">
                                                      <w:marLeft w:val="0"/>
                                                      <w:marRight w:val="0"/>
                                                      <w:marTop w:val="0"/>
                                                      <w:marBottom w:val="0"/>
                                                      <w:divBdr>
                                                        <w:top w:val="none" w:sz="0" w:space="0" w:color="auto"/>
                                                        <w:left w:val="none" w:sz="0" w:space="0" w:color="auto"/>
                                                        <w:bottom w:val="none" w:sz="0" w:space="0" w:color="auto"/>
                                                        <w:right w:val="none" w:sz="0" w:space="0" w:color="auto"/>
                                                      </w:divBdr>
                                                      <w:divsChild>
                                                        <w:div w:id="1451779603">
                                                          <w:marLeft w:val="0"/>
                                                          <w:marRight w:val="0"/>
                                                          <w:marTop w:val="0"/>
                                                          <w:marBottom w:val="0"/>
                                                          <w:divBdr>
                                                            <w:top w:val="none" w:sz="0" w:space="0" w:color="auto"/>
                                                            <w:left w:val="none" w:sz="0" w:space="0" w:color="auto"/>
                                                            <w:bottom w:val="none" w:sz="0" w:space="0" w:color="auto"/>
                                                            <w:right w:val="none" w:sz="0" w:space="0" w:color="auto"/>
                                                          </w:divBdr>
                                                          <w:divsChild>
                                                            <w:div w:id="2146848068">
                                                              <w:marLeft w:val="0"/>
                                                              <w:marRight w:val="0"/>
                                                              <w:marTop w:val="0"/>
                                                              <w:marBottom w:val="0"/>
                                                              <w:divBdr>
                                                                <w:top w:val="none" w:sz="0" w:space="0" w:color="auto"/>
                                                                <w:left w:val="none" w:sz="0" w:space="0" w:color="auto"/>
                                                                <w:bottom w:val="none" w:sz="0" w:space="0" w:color="auto"/>
                                                                <w:right w:val="none" w:sz="0" w:space="0" w:color="auto"/>
                                                              </w:divBdr>
                                                              <w:divsChild>
                                                                <w:div w:id="1543205175">
                                                                  <w:marLeft w:val="0"/>
                                                                  <w:marRight w:val="0"/>
                                                                  <w:marTop w:val="0"/>
                                                                  <w:marBottom w:val="0"/>
                                                                  <w:divBdr>
                                                                    <w:top w:val="none" w:sz="0" w:space="0" w:color="auto"/>
                                                                    <w:left w:val="none" w:sz="0" w:space="0" w:color="auto"/>
                                                                    <w:bottom w:val="none" w:sz="0" w:space="0" w:color="auto"/>
                                                                    <w:right w:val="none" w:sz="0" w:space="0" w:color="auto"/>
                                                                  </w:divBdr>
                                                                  <w:divsChild>
                                                                    <w:div w:id="1967737487">
                                                                      <w:marLeft w:val="0"/>
                                                                      <w:marRight w:val="0"/>
                                                                      <w:marTop w:val="0"/>
                                                                      <w:marBottom w:val="360"/>
                                                                      <w:divBdr>
                                                                        <w:top w:val="none" w:sz="0" w:space="0" w:color="auto"/>
                                                                        <w:left w:val="none" w:sz="0" w:space="0" w:color="auto"/>
                                                                        <w:bottom w:val="none" w:sz="0" w:space="0" w:color="auto"/>
                                                                        <w:right w:val="none" w:sz="0" w:space="0" w:color="auto"/>
                                                                      </w:divBdr>
                                                                      <w:divsChild>
                                                                        <w:div w:id="16661725">
                                                                          <w:marLeft w:val="0"/>
                                                                          <w:marRight w:val="0"/>
                                                                          <w:marTop w:val="0"/>
                                                                          <w:marBottom w:val="0"/>
                                                                          <w:divBdr>
                                                                            <w:top w:val="none" w:sz="0" w:space="0" w:color="auto"/>
                                                                            <w:left w:val="none" w:sz="0" w:space="0" w:color="auto"/>
                                                                            <w:bottom w:val="none" w:sz="0" w:space="0" w:color="auto"/>
                                                                            <w:right w:val="none" w:sz="0" w:space="0" w:color="auto"/>
                                                                          </w:divBdr>
                                                                          <w:divsChild>
                                                                            <w:div w:id="511644890">
                                                                              <w:marLeft w:val="0"/>
                                                                              <w:marRight w:val="0"/>
                                                                              <w:marTop w:val="0"/>
                                                                              <w:marBottom w:val="0"/>
                                                                              <w:divBdr>
                                                                                <w:top w:val="none" w:sz="0" w:space="0" w:color="auto"/>
                                                                                <w:left w:val="none" w:sz="0" w:space="0" w:color="auto"/>
                                                                                <w:bottom w:val="none" w:sz="0" w:space="0" w:color="auto"/>
                                                                                <w:right w:val="none" w:sz="0" w:space="0" w:color="auto"/>
                                                                              </w:divBdr>
                                                                              <w:divsChild>
                                                                                <w:div w:id="935283358">
                                                                                  <w:marLeft w:val="0"/>
                                                                                  <w:marRight w:val="0"/>
                                                                                  <w:marTop w:val="0"/>
                                                                                  <w:marBottom w:val="0"/>
                                                                                  <w:divBdr>
                                                                                    <w:top w:val="none" w:sz="0" w:space="0" w:color="auto"/>
                                                                                    <w:left w:val="none" w:sz="0" w:space="0" w:color="auto"/>
                                                                                    <w:bottom w:val="none" w:sz="0" w:space="0" w:color="auto"/>
                                                                                    <w:right w:val="none" w:sz="0" w:space="0" w:color="auto"/>
                                                                                  </w:divBdr>
                                                                                  <w:divsChild>
                                                                                    <w:div w:id="334462105">
                                                                                      <w:marLeft w:val="0"/>
                                                                                      <w:marRight w:val="0"/>
                                                                                      <w:marTop w:val="0"/>
                                                                                      <w:marBottom w:val="0"/>
                                                                                      <w:divBdr>
                                                                                        <w:top w:val="none" w:sz="0" w:space="0" w:color="auto"/>
                                                                                        <w:left w:val="none" w:sz="0" w:space="0" w:color="auto"/>
                                                                                        <w:bottom w:val="none" w:sz="0" w:space="0" w:color="auto"/>
                                                                                        <w:right w:val="none" w:sz="0" w:space="0" w:color="auto"/>
                                                                                      </w:divBdr>
                                                                                      <w:divsChild>
                                                                                        <w:div w:id="40129586">
                                                                                          <w:marLeft w:val="0"/>
                                                                                          <w:marRight w:val="0"/>
                                                                                          <w:marTop w:val="0"/>
                                                                                          <w:marBottom w:val="360"/>
                                                                                          <w:divBdr>
                                                                                            <w:top w:val="none" w:sz="0" w:space="0" w:color="auto"/>
                                                                                            <w:left w:val="none" w:sz="0" w:space="0" w:color="auto"/>
                                                                                            <w:bottom w:val="none" w:sz="0" w:space="0" w:color="auto"/>
                                                                                            <w:right w:val="none" w:sz="0" w:space="0" w:color="auto"/>
                                                                                          </w:divBdr>
                                                                                          <w:divsChild>
                                                                                            <w:div w:id="1148132471">
                                                                                              <w:marLeft w:val="0"/>
                                                                                              <w:marRight w:val="0"/>
                                                                                              <w:marTop w:val="0"/>
                                                                                              <w:marBottom w:val="360"/>
                                                                                              <w:divBdr>
                                                                                                <w:top w:val="none" w:sz="0" w:space="0" w:color="auto"/>
                                                                                                <w:left w:val="none" w:sz="0" w:space="0" w:color="auto"/>
                                                                                                <w:bottom w:val="none" w:sz="0" w:space="0" w:color="auto"/>
                                                                                                <w:right w:val="none" w:sz="0" w:space="0" w:color="auto"/>
                                                                                              </w:divBdr>
                                                                                              <w:divsChild>
                                                                                                <w:div w:id="745959524">
                                                                                                  <w:marLeft w:val="0"/>
                                                                                                  <w:marRight w:val="0"/>
                                                                                                  <w:marTop w:val="0"/>
                                                                                                  <w:marBottom w:val="0"/>
                                                                                                  <w:divBdr>
                                                                                                    <w:top w:val="none" w:sz="0" w:space="0" w:color="auto"/>
                                                                                                    <w:left w:val="none" w:sz="0" w:space="0" w:color="auto"/>
                                                                                                    <w:bottom w:val="none" w:sz="0" w:space="0" w:color="auto"/>
                                                                                                    <w:right w:val="none" w:sz="0" w:space="0" w:color="auto"/>
                                                                                                  </w:divBdr>
                                                                                                  <w:divsChild>
                                                                                                    <w:div w:id="1808468613">
                                                                                                      <w:marLeft w:val="0"/>
                                                                                                      <w:marRight w:val="0"/>
                                                                                                      <w:marTop w:val="0"/>
                                                                                                      <w:marBottom w:val="0"/>
                                                                                                      <w:divBdr>
                                                                                                        <w:top w:val="none" w:sz="0" w:space="0" w:color="auto"/>
                                                                                                        <w:left w:val="none" w:sz="0" w:space="0" w:color="auto"/>
                                                                                                        <w:bottom w:val="none" w:sz="0" w:space="0" w:color="auto"/>
                                                                                                        <w:right w:val="none" w:sz="0" w:space="0" w:color="auto"/>
                                                                                                      </w:divBdr>
                                                                                                      <w:divsChild>
                                                                                                        <w:div w:id="2001735173">
                                                                                                          <w:marLeft w:val="0"/>
                                                                                                          <w:marRight w:val="0"/>
                                                                                                          <w:marTop w:val="0"/>
                                                                                                          <w:marBottom w:val="0"/>
                                                                                                          <w:divBdr>
                                                                                                            <w:top w:val="none" w:sz="0" w:space="0" w:color="auto"/>
                                                                                                            <w:left w:val="none" w:sz="0" w:space="0" w:color="auto"/>
                                                                                                            <w:bottom w:val="none" w:sz="0" w:space="0" w:color="auto"/>
                                                                                                            <w:right w:val="none" w:sz="0" w:space="0" w:color="auto"/>
                                                                                                          </w:divBdr>
                                                                                                          <w:divsChild>
                                                                                                            <w:div w:id="13189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12765">
      <w:bodyDiv w:val="1"/>
      <w:marLeft w:val="0"/>
      <w:marRight w:val="0"/>
      <w:marTop w:val="0"/>
      <w:marBottom w:val="0"/>
      <w:divBdr>
        <w:top w:val="none" w:sz="0" w:space="0" w:color="auto"/>
        <w:left w:val="none" w:sz="0" w:space="0" w:color="auto"/>
        <w:bottom w:val="none" w:sz="0" w:space="0" w:color="auto"/>
        <w:right w:val="none" w:sz="0" w:space="0" w:color="auto"/>
      </w:divBdr>
    </w:div>
    <w:div w:id="640036173">
      <w:bodyDiv w:val="1"/>
      <w:marLeft w:val="0"/>
      <w:marRight w:val="0"/>
      <w:marTop w:val="0"/>
      <w:marBottom w:val="0"/>
      <w:divBdr>
        <w:top w:val="none" w:sz="0" w:space="0" w:color="auto"/>
        <w:left w:val="none" w:sz="0" w:space="0" w:color="auto"/>
        <w:bottom w:val="none" w:sz="0" w:space="0" w:color="auto"/>
        <w:right w:val="none" w:sz="0" w:space="0" w:color="auto"/>
      </w:divBdr>
    </w:div>
    <w:div w:id="651061879">
      <w:bodyDiv w:val="1"/>
      <w:marLeft w:val="0"/>
      <w:marRight w:val="0"/>
      <w:marTop w:val="0"/>
      <w:marBottom w:val="0"/>
      <w:divBdr>
        <w:top w:val="none" w:sz="0" w:space="0" w:color="auto"/>
        <w:left w:val="none" w:sz="0" w:space="0" w:color="auto"/>
        <w:bottom w:val="none" w:sz="0" w:space="0" w:color="auto"/>
        <w:right w:val="none" w:sz="0" w:space="0" w:color="auto"/>
      </w:divBdr>
    </w:div>
    <w:div w:id="657536266">
      <w:bodyDiv w:val="1"/>
      <w:marLeft w:val="0"/>
      <w:marRight w:val="0"/>
      <w:marTop w:val="0"/>
      <w:marBottom w:val="0"/>
      <w:divBdr>
        <w:top w:val="none" w:sz="0" w:space="0" w:color="auto"/>
        <w:left w:val="none" w:sz="0" w:space="0" w:color="auto"/>
        <w:bottom w:val="none" w:sz="0" w:space="0" w:color="auto"/>
        <w:right w:val="none" w:sz="0" w:space="0" w:color="auto"/>
      </w:divBdr>
    </w:div>
    <w:div w:id="699014875">
      <w:bodyDiv w:val="1"/>
      <w:marLeft w:val="0"/>
      <w:marRight w:val="0"/>
      <w:marTop w:val="0"/>
      <w:marBottom w:val="0"/>
      <w:divBdr>
        <w:top w:val="none" w:sz="0" w:space="0" w:color="auto"/>
        <w:left w:val="none" w:sz="0" w:space="0" w:color="auto"/>
        <w:bottom w:val="none" w:sz="0" w:space="0" w:color="auto"/>
        <w:right w:val="none" w:sz="0" w:space="0" w:color="auto"/>
      </w:divBdr>
    </w:div>
    <w:div w:id="715663829">
      <w:bodyDiv w:val="1"/>
      <w:marLeft w:val="0"/>
      <w:marRight w:val="0"/>
      <w:marTop w:val="0"/>
      <w:marBottom w:val="0"/>
      <w:divBdr>
        <w:top w:val="none" w:sz="0" w:space="0" w:color="auto"/>
        <w:left w:val="none" w:sz="0" w:space="0" w:color="auto"/>
        <w:bottom w:val="none" w:sz="0" w:space="0" w:color="auto"/>
        <w:right w:val="none" w:sz="0" w:space="0" w:color="auto"/>
      </w:divBdr>
    </w:div>
    <w:div w:id="733048009">
      <w:bodyDiv w:val="1"/>
      <w:marLeft w:val="0"/>
      <w:marRight w:val="0"/>
      <w:marTop w:val="0"/>
      <w:marBottom w:val="0"/>
      <w:divBdr>
        <w:top w:val="none" w:sz="0" w:space="0" w:color="auto"/>
        <w:left w:val="none" w:sz="0" w:space="0" w:color="auto"/>
        <w:bottom w:val="none" w:sz="0" w:space="0" w:color="auto"/>
        <w:right w:val="none" w:sz="0" w:space="0" w:color="auto"/>
      </w:divBdr>
    </w:div>
    <w:div w:id="742416650">
      <w:bodyDiv w:val="1"/>
      <w:marLeft w:val="0"/>
      <w:marRight w:val="0"/>
      <w:marTop w:val="0"/>
      <w:marBottom w:val="0"/>
      <w:divBdr>
        <w:top w:val="none" w:sz="0" w:space="0" w:color="auto"/>
        <w:left w:val="none" w:sz="0" w:space="0" w:color="auto"/>
        <w:bottom w:val="none" w:sz="0" w:space="0" w:color="auto"/>
        <w:right w:val="none" w:sz="0" w:space="0" w:color="auto"/>
      </w:divBdr>
    </w:div>
    <w:div w:id="798190056">
      <w:bodyDiv w:val="1"/>
      <w:marLeft w:val="0"/>
      <w:marRight w:val="0"/>
      <w:marTop w:val="0"/>
      <w:marBottom w:val="0"/>
      <w:divBdr>
        <w:top w:val="none" w:sz="0" w:space="0" w:color="auto"/>
        <w:left w:val="none" w:sz="0" w:space="0" w:color="auto"/>
        <w:bottom w:val="none" w:sz="0" w:space="0" w:color="auto"/>
        <w:right w:val="none" w:sz="0" w:space="0" w:color="auto"/>
      </w:divBdr>
    </w:div>
    <w:div w:id="887298820">
      <w:bodyDiv w:val="1"/>
      <w:marLeft w:val="0"/>
      <w:marRight w:val="0"/>
      <w:marTop w:val="0"/>
      <w:marBottom w:val="0"/>
      <w:divBdr>
        <w:top w:val="none" w:sz="0" w:space="0" w:color="auto"/>
        <w:left w:val="none" w:sz="0" w:space="0" w:color="auto"/>
        <w:bottom w:val="none" w:sz="0" w:space="0" w:color="auto"/>
        <w:right w:val="none" w:sz="0" w:space="0" w:color="auto"/>
      </w:divBdr>
    </w:div>
    <w:div w:id="950016619">
      <w:bodyDiv w:val="1"/>
      <w:marLeft w:val="0"/>
      <w:marRight w:val="0"/>
      <w:marTop w:val="0"/>
      <w:marBottom w:val="0"/>
      <w:divBdr>
        <w:top w:val="none" w:sz="0" w:space="0" w:color="auto"/>
        <w:left w:val="none" w:sz="0" w:space="0" w:color="auto"/>
        <w:bottom w:val="none" w:sz="0" w:space="0" w:color="auto"/>
        <w:right w:val="none" w:sz="0" w:space="0" w:color="auto"/>
      </w:divBdr>
    </w:div>
    <w:div w:id="976380363">
      <w:bodyDiv w:val="1"/>
      <w:marLeft w:val="0"/>
      <w:marRight w:val="0"/>
      <w:marTop w:val="0"/>
      <w:marBottom w:val="0"/>
      <w:divBdr>
        <w:top w:val="none" w:sz="0" w:space="0" w:color="auto"/>
        <w:left w:val="none" w:sz="0" w:space="0" w:color="auto"/>
        <w:bottom w:val="none" w:sz="0" w:space="0" w:color="auto"/>
        <w:right w:val="none" w:sz="0" w:space="0" w:color="auto"/>
      </w:divBdr>
    </w:div>
    <w:div w:id="978806130">
      <w:bodyDiv w:val="1"/>
      <w:marLeft w:val="0"/>
      <w:marRight w:val="0"/>
      <w:marTop w:val="0"/>
      <w:marBottom w:val="0"/>
      <w:divBdr>
        <w:top w:val="none" w:sz="0" w:space="0" w:color="auto"/>
        <w:left w:val="none" w:sz="0" w:space="0" w:color="auto"/>
        <w:bottom w:val="none" w:sz="0" w:space="0" w:color="auto"/>
        <w:right w:val="none" w:sz="0" w:space="0" w:color="auto"/>
      </w:divBdr>
    </w:div>
    <w:div w:id="993413888">
      <w:bodyDiv w:val="1"/>
      <w:marLeft w:val="0"/>
      <w:marRight w:val="0"/>
      <w:marTop w:val="0"/>
      <w:marBottom w:val="0"/>
      <w:divBdr>
        <w:top w:val="none" w:sz="0" w:space="0" w:color="auto"/>
        <w:left w:val="none" w:sz="0" w:space="0" w:color="auto"/>
        <w:bottom w:val="none" w:sz="0" w:space="0" w:color="auto"/>
        <w:right w:val="none" w:sz="0" w:space="0" w:color="auto"/>
      </w:divBdr>
    </w:div>
    <w:div w:id="1061487610">
      <w:bodyDiv w:val="1"/>
      <w:marLeft w:val="0"/>
      <w:marRight w:val="0"/>
      <w:marTop w:val="0"/>
      <w:marBottom w:val="0"/>
      <w:divBdr>
        <w:top w:val="none" w:sz="0" w:space="0" w:color="auto"/>
        <w:left w:val="none" w:sz="0" w:space="0" w:color="auto"/>
        <w:bottom w:val="none" w:sz="0" w:space="0" w:color="auto"/>
        <w:right w:val="none" w:sz="0" w:space="0" w:color="auto"/>
      </w:divBdr>
    </w:div>
    <w:div w:id="1134832030">
      <w:bodyDiv w:val="1"/>
      <w:marLeft w:val="0"/>
      <w:marRight w:val="0"/>
      <w:marTop w:val="0"/>
      <w:marBottom w:val="0"/>
      <w:divBdr>
        <w:top w:val="none" w:sz="0" w:space="0" w:color="auto"/>
        <w:left w:val="none" w:sz="0" w:space="0" w:color="auto"/>
        <w:bottom w:val="none" w:sz="0" w:space="0" w:color="auto"/>
        <w:right w:val="none" w:sz="0" w:space="0" w:color="auto"/>
      </w:divBdr>
    </w:div>
    <w:div w:id="1144009248">
      <w:bodyDiv w:val="1"/>
      <w:marLeft w:val="0"/>
      <w:marRight w:val="0"/>
      <w:marTop w:val="0"/>
      <w:marBottom w:val="0"/>
      <w:divBdr>
        <w:top w:val="none" w:sz="0" w:space="0" w:color="auto"/>
        <w:left w:val="none" w:sz="0" w:space="0" w:color="auto"/>
        <w:bottom w:val="none" w:sz="0" w:space="0" w:color="auto"/>
        <w:right w:val="none" w:sz="0" w:space="0" w:color="auto"/>
      </w:divBdr>
    </w:div>
    <w:div w:id="1232351490">
      <w:bodyDiv w:val="1"/>
      <w:marLeft w:val="0"/>
      <w:marRight w:val="0"/>
      <w:marTop w:val="0"/>
      <w:marBottom w:val="0"/>
      <w:divBdr>
        <w:top w:val="none" w:sz="0" w:space="0" w:color="auto"/>
        <w:left w:val="none" w:sz="0" w:space="0" w:color="auto"/>
        <w:bottom w:val="none" w:sz="0" w:space="0" w:color="auto"/>
        <w:right w:val="none" w:sz="0" w:space="0" w:color="auto"/>
      </w:divBdr>
    </w:div>
    <w:div w:id="1304577857">
      <w:bodyDiv w:val="1"/>
      <w:marLeft w:val="0"/>
      <w:marRight w:val="0"/>
      <w:marTop w:val="0"/>
      <w:marBottom w:val="0"/>
      <w:divBdr>
        <w:top w:val="none" w:sz="0" w:space="0" w:color="auto"/>
        <w:left w:val="none" w:sz="0" w:space="0" w:color="auto"/>
        <w:bottom w:val="none" w:sz="0" w:space="0" w:color="auto"/>
        <w:right w:val="none" w:sz="0" w:space="0" w:color="auto"/>
      </w:divBdr>
    </w:div>
    <w:div w:id="1306160083">
      <w:bodyDiv w:val="1"/>
      <w:marLeft w:val="0"/>
      <w:marRight w:val="0"/>
      <w:marTop w:val="0"/>
      <w:marBottom w:val="0"/>
      <w:divBdr>
        <w:top w:val="none" w:sz="0" w:space="0" w:color="auto"/>
        <w:left w:val="none" w:sz="0" w:space="0" w:color="auto"/>
        <w:bottom w:val="none" w:sz="0" w:space="0" w:color="auto"/>
        <w:right w:val="none" w:sz="0" w:space="0" w:color="auto"/>
      </w:divBdr>
    </w:div>
    <w:div w:id="1316572174">
      <w:bodyDiv w:val="1"/>
      <w:marLeft w:val="0"/>
      <w:marRight w:val="0"/>
      <w:marTop w:val="0"/>
      <w:marBottom w:val="0"/>
      <w:divBdr>
        <w:top w:val="none" w:sz="0" w:space="0" w:color="auto"/>
        <w:left w:val="none" w:sz="0" w:space="0" w:color="auto"/>
        <w:bottom w:val="none" w:sz="0" w:space="0" w:color="auto"/>
        <w:right w:val="none" w:sz="0" w:space="0" w:color="auto"/>
      </w:divBdr>
    </w:div>
    <w:div w:id="1322123453">
      <w:bodyDiv w:val="1"/>
      <w:marLeft w:val="0"/>
      <w:marRight w:val="0"/>
      <w:marTop w:val="0"/>
      <w:marBottom w:val="0"/>
      <w:divBdr>
        <w:top w:val="none" w:sz="0" w:space="0" w:color="auto"/>
        <w:left w:val="none" w:sz="0" w:space="0" w:color="auto"/>
        <w:bottom w:val="none" w:sz="0" w:space="0" w:color="auto"/>
        <w:right w:val="none" w:sz="0" w:space="0" w:color="auto"/>
      </w:divBdr>
    </w:div>
    <w:div w:id="1344474601">
      <w:bodyDiv w:val="1"/>
      <w:marLeft w:val="0"/>
      <w:marRight w:val="0"/>
      <w:marTop w:val="0"/>
      <w:marBottom w:val="0"/>
      <w:divBdr>
        <w:top w:val="none" w:sz="0" w:space="0" w:color="auto"/>
        <w:left w:val="none" w:sz="0" w:space="0" w:color="auto"/>
        <w:bottom w:val="none" w:sz="0" w:space="0" w:color="auto"/>
        <w:right w:val="none" w:sz="0" w:space="0" w:color="auto"/>
      </w:divBdr>
    </w:div>
    <w:div w:id="1357996976">
      <w:bodyDiv w:val="1"/>
      <w:marLeft w:val="0"/>
      <w:marRight w:val="0"/>
      <w:marTop w:val="0"/>
      <w:marBottom w:val="0"/>
      <w:divBdr>
        <w:top w:val="none" w:sz="0" w:space="0" w:color="auto"/>
        <w:left w:val="none" w:sz="0" w:space="0" w:color="auto"/>
        <w:bottom w:val="none" w:sz="0" w:space="0" w:color="auto"/>
        <w:right w:val="none" w:sz="0" w:space="0" w:color="auto"/>
      </w:divBdr>
    </w:div>
    <w:div w:id="1397389111">
      <w:bodyDiv w:val="1"/>
      <w:marLeft w:val="0"/>
      <w:marRight w:val="0"/>
      <w:marTop w:val="0"/>
      <w:marBottom w:val="0"/>
      <w:divBdr>
        <w:top w:val="none" w:sz="0" w:space="0" w:color="auto"/>
        <w:left w:val="none" w:sz="0" w:space="0" w:color="auto"/>
        <w:bottom w:val="none" w:sz="0" w:space="0" w:color="auto"/>
        <w:right w:val="none" w:sz="0" w:space="0" w:color="auto"/>
      </w:divBdr>
    </w:div>
    <w:div w:id="1461461319">
      <w:bodyDiv w:val="1"/>
      <w:marLeft w:val="0"/>
      <w:marRight w:val="0"/>
      <w:marTop w:val="0"/>
      <w:marBottom w:val="0"/>
      <w:divBdr>
        <w:top w:val="none" w:sz="0" w:space="0" w:color="auto"/>
        <w:left w:val="none" w:sz="0" w:space="0" w:color="auto"/>
        <w:bottom w:val="none" w:sz="0" w:space="0" w:color="auto"/>
        <w:right w:val="none" w:sz="0" w:space="0" w:color="auto"/>
      </w:divBdr>
    </w:div>
    <w:div w:id="1491755935">
      <w:bodyDiv w:val="1"/>
      <w:marLeft w:val="0"/>
      <w:marRight w:val="0"/>
      <w:marTop w:val="0"/>
      <w:marBottom w:val="0"/>
      <w:divBdr>
        <w:top w:val="none" w:sz="0" w:space="0" w:color="auto"/>
        <w:left w:val="none" w:sz="0" w:space="0" w:color="auto"/>
        <w:bottom w:val="none" w:sz="0" w:space="0" w:color="auto"/>
        <w:right w:val="none" w:sz="0" w:space="0" w:color="auto"/>
      </w:divBdr>
    </w:div>
    <w:div w:id="1516265491">
      <w:bodyDiv w:val="1"/>
      <w:marLeft w:val="0"/>
      <w:marRight w:val="0"/>
      <w:marTop w:val="0"/>
      <w:marBottom w:val="0"/>
      <w:divBdr>
        <w:top w:val="none" w:sz="0" w:space="0" w:color="auto"/>
        <w:left w:val="none" w:sz="0" w:space="0" w:color="auto"/>
        <w:bottom w:val="none" w:sz="0" w:space="0" w:color="auto"/>
        <w:right w:val="none" w:sz="0" w:space="0" w:color="auto"/>
      </w:divBdr>
    </w:div>
    <w:div w:id="1521580281">
      <w:bodyDiv w:val="1"/>
      <w:marLeft w:val="0"/>
      <w:marRight w:val="0"/>
      <w:marTop w:val="0"/>
      <w:marBottom w:val="0"/>
      <w:divBdr>
        <w:top w:val="none" w:sz="0" w:space="0" w:color="auto"/>
        <w:left w:val="none" w:sz="0" w:space="0" w:color="auto"/>
        <w:bottom w:val="none" w:sz="0" w:space="0" w:color="auto"/>
        <w:right w:val="none" w:sz="0" w:space="0" w:color="auto"/>
      </w:divBdr>
    </w:div>
    <w:div w:id="1526676537">
      <w:bodyDiv w:val="1"/>
      <w:marLeft w:val="0"/>
      <w:marRight w:val="0"/>
      <w:marTop w:val="0"/>
      <w:marBottom w:val="0"/>
      <w:divBdr>
        <w:top w:val="none" w:sz="0" w:space="0" w:color="auto"/>
        <w:left w:val="none" w:sz="0" w:space="0" w:color="auto"/>
        <w:bottom w:val="none" w:sz="0" w:space="0" w:color="auto"/>
        <w:right w:val="none" w:sz="0" w:space="0" w:color="auto"/>
      </w:divBdr>
    </w:div>
    <w:div w:id="1531458670">
      <w:bodyDiv w:val="1"/>
      <w:marLeft w:val="0"/>
      <w:marRight w:val="0"/>
      <w:marTop w:val="0"/>
      <w:marBottom w:val="0"/>
      <w:divBdr>
        <w:top w:val="none" w:sz="0" w:space="0" w:color="auto"/>
        <w:left w:val="none" w:sz="0" w:space="0" w:color="auto"/>
        <w:bottom w:val="none" w:sz="0" w:space="0" w:color="auto"/>
        <w:right w:val="none" w:sz="0" w:space="0" w:color="auto"/>
      </w:divBdr>
    </w:div>
    <w:div w:id="1583638165">
      <w:bodyDiv w:val="1"/>
      <w:marLeft w:val="0"/>
      <w:marRight w:val="0"/>
      <w:marTop w:val="0"/>
      <w:marBottom w:val="0"/>
      <w:divBdr>
        <w:top w:val="none" w:sz="0" w:space="0" w:color="auto"/>
        <w:left w:val="none" w:sz="0" w:space="0" w:color="auto"/>
        <w:bottom w:val="none" w:sz="0" w:space="0" w:color="auto"/>
        <w:right w:val="none" w:sz="0" w:space="0" w:color="auto"/>
      </w:divBdr>
    </w:div>
    <w:div w:id="1603148124">
      <w:bodyDiv w:val="1"/>
      <w:marLeft w:val="0"/>
      <w:marRight w:val="0"/>
      <w:marTop w:val="0"/>
      <w:marBottom w:val="0"/>
      <w:divBdr>
        <w:top w:val="none" w:sz="0" w:space="0" w:color="auto"/>
        <w:left w:val="none" w:sz="0" w:space="0" w:color="auto"/>
        <w:bottom w:val="none" w:sz="0" w:space="0" w:color="auto"/>
        <w:right w:val="none" w:sz="0" w:space="0" w:color="auto"/>
      </w:divBdr>
    </w:div>
    <w:div w:id="1622952155">
      <w:bodyDiv w:val="1"/>
      <w:marLeft w:val="0"/>
      <w:marRight w:val="0"/>
      <w:marTop w:val="0"/>
      <w:marBottom w:val="0"/>
      <w:divBdr>
        <w:top w:val="none" w:sz="0" w:space="0" w:color="auto"/>
        <w:left w:val="none" w:sz="0" w:space="0" w:color="auto"/>
        <w:bottom w:val="none" w:sz="0" w:space="0" w:color="auto"/>
        <w:right w:val="none" w:sz="0" w:space="0" w:color="auto"/>
      </w:divBdr>
    </w:div>
    <w:div w:id="1684428771">
      <w:bodyDiv w:val="1"/>
      <w:marLeft w:val="0"/>
      <w:marRight w:val="0"/>
      <w:marTop w:val="0"/>
      <w:marBottom w:val="0"/>
      <w:divBdr>
        <w:top w:val="none" w:sz="0" w:space="0" w:color="auto"/>
        <w:left w:val="none" w:sz="0" w:space="0" w:color="auto"/>
        <w:bottom w:val="none" w:sz="0" w:space="0" w:color="auto"/>
        <w:right w:val="none" w:sz="0" w:space="0" w:color="auto"/>
      </w:divBdr>
    </w:div>
    <w:div w:id="1694768749">
      <w:bodyDiv w:val="1"/>
      <w:marLeft w:val="0"/>
      <w:marRight w:val="0"/>
      <w:marTop w:val="0"/>
      <w:marBottom w:val="0"/>
      <w:divBdr>
        <w:top w:val="none" w:sz="0" w:space="0" w:color="auto"/>
        <w:left w:val="none" w:sz="0" w:space="0" w:color="auto"/>
        <w:bottom w:val="none" w:sz="0" w:space="0" w:color="auto"/>
        <w:right w:val="none" w:sz="0" w:space="0" w:color="auto"/>
      </w:divBdr>
    </w:div>
    <w:div w:id="1696496864">
      <w:bodyDiv w:val="1"/>
      <w:marLeft w:val="0"/>
      <w:marRight w:val="0"/>
      <w:marTop w:val="0"/>
      <w:marBottom w:val="0"/>
      <w:divBdr>
        <w:top w:val="none" w:sz="0" w:space="0" w:color="auto"/>
        <w:left w:val="none" w:sz="0" w:space="0" w:color="auto"/>
        <w:bottom w:val="none" w:sz="0" w:space="0" w:color="auto"/>
        <w:right w:val="none" w:sz="0" w:space="0" w:color="auto"/>
      </w:divBdr>
    </w:div>
    <w:div w:id="1777872634">
      <w:bodyDiv w:val="1"/>
      <w:marLeft w:val="0"/>
      <w:marRight w:val="0"/>
      <w:marTop w:val="0"/>
      <w:marBottom w:val="0"/>
      <w:divBdr>
        <w:top w:val="none" w:sz="0" w:space="0" w:color="auto"/>
        <w:left w:val="none" w:sz="0" w:space="0" w:color="auto"/>
        <w:bottom w:val="none" w:sz="0" w:space="0" w:color="auto"/>
        <w:right w:val="none" w:sz="0" w:space="0" w:color="auto"/>
      </w:divBdr>
    </w:div>
    <w:div w:id="1798528894">
      <w:bodyDiv w:val="1"/>
      <w:marLeft w:val="0"/>
      <w:marRight w:val="0"/>
      <w:marTop w:val="0"/>
      <w:marBottom w:val="0"/>
      <w:divBdr>
        <w:top w:val="none" w:sz="0" w:space="0" w:color="auto"/>
        <w:left w:val="none" w:sz="0" w:space="0" w:color="auto"/>
        <w:bottom w:val="none" w:sz="0" w:space="0" w:color="auto"/>
        <w:right w:val="none" w:sz="0" w:space="0" w:color="auto"/>
      </w:divBdr>
    </w:div>
    <w:div w:id="1803883552">
      <w:bodyDiv w:val="1"/>
      <w:marLeft w:val="0"/>
      <w:marRight w:val="0"/>
      <w:marTop w:val="0"/>
      <w:marBottom w:val="0"/>
      <w:divBdr>
        <w:top w:val="none" w:sz="0" w:space="0" w:color="auto"/>
        <w:left w:val="none" w:sz="0" w:space="0" w:color="auto"/>
        <w:bottom w:val="none" w:sz="0" w:space="0" w:color="auto"/>
        <w:right w:val="none" w:sz="0" w:space="0" w:color="auto"/>
      </w:divBdr>
    </w:div>
    <w:div w:id="1831210918">
      <w:bodyDiv w:val="1"/>
      <w:marLeft w:val="0"/>
      <w:marRight w:val="0"/>
      <w:marTop w:val="0"/>
      <w:marBottom w:val="0"/>
      <w:divBdr>
        <w:top w:val="none" w:sz="0" w:space="0" w:color="auto"/>
        <w:left w:val="none" w:sz="0" w:space="0" w:color="auto"/>
        <w:bottom w:val="none" w:sz="0" w:space="0" w:color="auto"/>
        <w:right w:val="none" w:sz="0" w:space="0" w:color="auto"/>
      </w:divBdr>
      <w:divsChild>
        <w:div w:id="890192159">
          <w:marLeft w:val="0"/>
          <w:marRight w:val="0"/>
          <w:marTop w:val="0"/>
          <w:marBottom w:val="0"/>
          <w:divBdr>
            <w:top w:val="none" w:sz="0" w:space="0" w:color="auto"/>
            <w:left w:val="none" w:sz="0" w:space="0" w:color="auto"/>
            <w:bottom w:val="none" w:sz="0" w:space="0" w:color="auto"/>
            <w:right w:val="none" w:sz="0" w:space="0" w:color="auto"/>
          </w:divBdr>
          <w:divsChild>
            <w:div w:id="1210461906">
              <w:marLeft w:val="0"/>
              <w:marRight w:val="0"/>
              <w:marTop w:val="0"/>
              <w:marBottom w:val="0"/>
              <w:divBdr>
                <w:top w:val="none" w:sz="0" w:space="0" w:color="auto"/>
                <w:left w:val="none" w:sz="0" w:space="0" w:color="auto"/>
                <w:bottom w:val="none" w:sz="0" w:space="0" w:color="auto"/>
                <w:right w:val="none" w:sz="0" w:space="0" w:color="auto"/>
              </w:divBdr>
              <w:divsChild>
                <w:div w:id="726146716">
                  <w:marLeft w:val="0"/>
                  <w:marRight w:val="0"/>
                  <w:marTop w:val="0"/>
                  <w:marBottom w:val="0"/>
                  <w:divBdr>
                    <w:top w:val="single" w:sz="12" w:space="30" w:color="FFFFFF"/>
                    <w:left w:val="none" w:sz="0" w:space="0" w:color="auto"/>
                    <w:bottom w:val="none" w:sz="0" w:space="0" w:color="auto"/>
                    <w:right w:val="none" w:sz="0" w:space="0" w:color="auto"/>
                  </w:divBdr>
                  <w:divsChild>
                    <w:div w:id="299846826">
                      <w:marLeft w:val="0"/>
                      <w:marRight w:val="0"/>
                      <w:marTop w:val="0"/>
                      <w:marBottom w:val="0"/>
                      <w:divBdr>
                        <w:top w:val="none" w:sz="0" w:space="0" w:color="auto"/>
                        <w:left w:val="none" w:sz="0" w:space="0" w:color="auto"/>
                        <w:bottom w:val="none" w:sz="0" w:space="0" w:color="auto"/>
                        <w:right w:val="none" w:sz="0" w:space="0" w:color="auto"/>
                      </w:divBdr>
                      <w:divsChild>
                        <w:div w:id="378671045">
                          <w:marLeft w:val="0"/>
                          <w:marRight w:val="0"/>
                          <w:marTop w:val="0"/>
                          <w:marBottom w:val="0"/>
                          <w:divBdr>
                            <w:top w:val="none" w:sz="0" w:space="0" w:color="auto"/>
                            <w:left w:val="none" w:sz="0" w:space="0" w:color="auto"/>
                            <w:bottom w:val="none" w:sz="0" w:space="0" w:color="auto"/>
                            <w:right w:val="none" w:sz="0" w:space="0" w:color="auto"/>
                          </w:divBdr>
                          <w:divsChild>
                            <w:div w:id="625887671">
                              <w:marLeft w:val="0"/>
                              <w:marRight w:val="0"/>
                              <w:marTop w:val="0"/>
                              <w:marBottom w:val="0"/>
                              <w:divBdr>
                                <w:top w:val="none" w:sz="0" w:space="0" w:color="auto"/>
                                <w:left w:val="none" w:sz="0" w:space="0" w:color="auto"/>
                                <w:bottom w:val="none" w:sz="0" w:space="0" w:color="auto"/>
                                <w:right w:val="none" w:sz="0" w:space="0" w:color="auto"/>
                              </w:divBdr>
                              <w:divsChild>
                                <w:div w:id="1605190388">
                                  <w:marLeft w:val="0"/>
                                  <w:marRight w:val="0"/>
                                  <w:marTop w:val="0"/>
                                  <w:marBottom w:val="0"/>
                                  <w:divBdr>
                                    <w:top w:val="none" w:sz="0" w:space="0" w:color="auto"/>
                                    <w:left w:val="none" w:sz="0" w:space="0" w:color="auto"/>
                                    <w:bottom w:val="none" w:sz="0" w:space="0" w:color="auto"/>
                                    <w:right w:val="none" w:sz="0" w:space="0" w:color="auto"/>
                                  </w:divBdr>
                                  <w:divsChild>
                                    <w:div w:id="731538441">
                                      <w:marLeft w:val="0"/>
                                      <w:marRight w:val="0"/>
                                      <w:marTop w:val="0"/>
                                      <w:marBottom w:val="0"/>
                                      <w:divBdr>
                                        <w:top w:val="none" w:sz="0" w:space="0" w:color="auto"/>
                                        <w:left w:val="none" w:sz="0" w:space="0" w:color="auto"/>
                                        <w:bottom w:val="none" w:sz="0" w:space="0" w:color="auto"/>
                                        <w:right w:val="none" w:sz="0" w:space="0" w:color="auto"/>
                                      </w:divBdr>
                                      <w:divsChild>
                                        <w:div w:id="2064908983">
                                          <w:marLeft w:val="0"/>
                                          <w:marRight w:val="0"/>
                                          <w:marTop w:val="0"/>
                                          <w:marBottom w:val="0"/>
                                          <w:divBdr>
                                            <w:top w:val="none" w:sz="0" w:space="0" w:color="auto"/>
                                            <w:left w:val="none" w:sz="0" w:space="0" w:color="auto"/>
                                            <w:bottom w:val="none" w:sz="0" w:space="0" w:color="auto"/>
                                            <w:right w:val="none" w:sz="0" w:space="0" w:color="auto"/>
                                          </w:divBdr>
                                          <w:divsChild>
                                            <w:div w:id="806627451">
                                              <w:marLeft w:val="0"/>
                                              <w:marRight w:val="0"/>
                                              <w:marTop w:val="0"/>
                                              <w:marBottom w:val="0"/>
                                              <w:divBdr>
                                                <w:top w:val="none" w:sz="0" w:space="0" w:color="auto"/>
                                                <w:left w:val="none" w:sz="0" w:space="0" w:color="auto"/>
                                                <w:bottom w:val="none" w:sz="0" w:space="0" w:color="auto"/>
                                                <w:right w:val="none" w:sz="0" w:space="0" w:color="auto"/>
                                              </w:divBdr>
                                              <w:divsChild>
                                                <w:div w:id="302085179">
                                                  <w:marLeft w:val="0"/>
                                                  <w:marRight w:val="0"/>
                                                  <w:marTop w:val="0"/>
                                                  <w:marBottom w:val="0"/>
                                                  <w:divBdr>
                                                    <w:top w:val="none" w:sz="0" w:space="0" w:color="auto"/>
                                                    <w:left w:val="none" w:sz="0" w:space="0" w:color="auto"/>
                                                    <w:bottom w:val="none" w:sz="0" w:space="0" w:color="auto"/>
                                                    <w:right w:val="none" w:sz="0" w:space="0" w:color="auto"/>
                                                  </w:divBdr>
                                                  <w:divsChild>
                                                    <w:div w:id="176893622">
                                                      <w:marLeft w:val="0"/>
                                                      <w:marRight w:val="0"/>
                                                      <w:marTop w:val="0"/>
                                                      <w:marBottom w:val="0"/>
                                                      <w:divBdr>
                                                        <w:top w:val="none" w:sz="0" w:space="0" w:color="auto"/>
                                                        <w:left w:val="none" w:sz="0" w:space="0" w:color="auto"/>
                                                        <w:bottom w:val="none" w:sz="0" w:space="0" w:color="auto"/>
                                                        <w:right w:val="none" w:sz="0" w:space="0" w:color="auto"/>
                                                      </w:divBdr>
                                                      <w:divsChild>
                                                        <w:div w:id="1654289967">
                                                          <w:marLeft w:val="0"/>
                                                          <w:marRight w:val="0"/>
                                                          <w:marTop w:val="0"/>
                                                          <w:marBottom w:val="0"/>
                                                          <w:divBdr>
                                                            <w:top w:val="none" w:sz="0" w:space="0" w:color="auto"/>
                                                            <w:left w:val="none" w:sz="0" w:space="0" w:color="auto"/>
                                                            <w:bottom w:val="none" w:sz="0" w:space="0" w:color="auto"/>
                                                            <w:right w:val="none" w:sz="0" w:space="0" w:color="auto"/>
                                                          </w:divBdr>
                                                          <w:divsChild>
                                                            <w:div w:id="1358388016">
                                                              <w:marLeft w:val="0"/>
                                                              <w:marRight w:val="0"/>
                                                              <w:marTop w:val="0"/>
                                                              <w:marBottom w:val="0"/>
                                                              <w:divBdr>
                                                                <w:top w:val="none" w:sz="0" w:space="0" w:color="auto"/>
                                                                <w:left w:val="none" w:sz="0" w:space="0" w:color="auto"/>
                                                                <w:bottom w:val="none" w:sz="0" w:space="0" w:color="auto"/>
                                                                <w:right w:val="none" w:sz="0" w:space="0" w:color="auto"/>
                                                              </w:divBdr>
                                                              <w:divsChild>
                                                                <w:div w:id="1600672065">
                                                                  <w:marLeft w:val="0"/>
                                                                  <w:marRight w:val="0"/>
                                                                  <w:marTop w:val="0"/>
                                                                  <w:marBottom w:val="0"/>
                                                                  <w:divBdr>
                                                                    <w:top w:val="none" w:sz="0" w:space="0" w:color="auto"/>
                                                                    <w:left w:val="none" w:sz="0" w:space="0" w:color="auto"/>
                                                                    <w:bottom w:val="none" w:sz="0" w:space="0" w:color="auto"/>
                                                                    <w:right w:val="none" w:sz="0" w:space="0" w:color="auto"/>
                                                                  </w:divBdr>
                                                                  <w:divsChild>
                                                                    <w:div w:id="795683959">
                                                                      <w:marLeft w:val="0"/>
                                                                      <w:marRight w:val="0"/>
                                                                      <w:marTop w:val="0"/>
                                                                      <w:marBottom w:val="360"/>
                                                                      <w:divBdr>
                                                                        <w:top w:val="none" w:sz="0" w:space="0" w:color="auto"/>
                                                                        <w:left w:val="none" w:sz="0" w:space="0" w:color="auto"/>
                                                                        <w:bottom w:val="none" w:sz="0" w:space="0" w:color="auto"/>
                                                                        <w:right w:val="none" w:sz="0" w:space="0" w:color="auto"/>
                                                                      </w:divBdr>
                                                                      <w:divsChild>
                                                                        <w:div w:id="508328903">
                                                                          <w:marLeft w:val="0"/>
                                                                          <w:marRight w:val="0"/>
                                                                          <w:marTop w:val="0"/>
                                                                          <w:marBottom w:val="0"/>
                                                                          <w:divBdr>
                                                                            <w:top w:val="none" w:sz="0" w:space="0" w:color="auto"/>
                                                                            <w:left w:val="none" w:sz="0" w:space="0" w:color="auto"/>
                                                                            <w:bottom w:val="none" w:sz="0" w:space="0" w:color="auto"/>
                                                                            <w:right w:val="none" w:sz="0" w:space="0" w:color="auto"/>
                                                                          </w:divBdr>
                                                                          <w:divsChild>
                                                                            <w:div w:id="545220823">
                                                                              <w:marLeft w:val="0"/>
                                                                              <w:marRight w:val="0"/>
                                                                              <w:marTop w:val="0"/>
                                                                              <w:marBottom w:val="0"/>
                                                                              <w:divBdr>
                                                                                <w:top w:val="none" w:sz="0" w:space="0" w:color="auto"/>
                                                                                <w:left w:val="none" w:sz="0" w:space="0" w:color="auto"/>
                                                                                <w:bottom w:val="none" w:sz="0" w:space="0" w:color="auto"/>
                                                                                <w:right w:val="none" w:sz="0" w:space="0" w:color="auto"/>
                                                                              </w:divBdr>
                                                                              <w:divsChild>
                                                                                <w:div w:id="1554808171">
                                                                                  <w:marLeft w:val="0"/>
                                                                                  <w:marRight w:val="0"/>
                                                                                  <w:marTop w:val="0"/>
                                                                                  <w:marBottom w:val="0"/>
                                                                                  <w:divBdr>
                                                                                    <w:top w:val="none" w:sz="0" w:space="0" w:color="auto"/>
                                                                                    <w:left w:val="none" w:sz="0" w:space="0" w:color="auto"/>
                                                                                    <w:bottom w:val="none" w:sz="0" w:space="0" w:color="auto"/>
                                                                                    <w:right w:val="none" w:sz="0" w:space="0" w:color="auto"/>
                                                                                  </w:divBdr>
                                                                                  <w:divsChild>
                                                                                    <w:div w:id="730731073">
                                                                                      <w:marLeft w:val="0"/>
                                                                                      <w:marRight w:val="0"/>
                                                                                      <w:marTop w:val="0"/>
                                                                                      <w:marBottom w:val="0"/>
                                                                                      <w:divBdr>
                                                                                        <w:top w:val="none" w:sz="0" w:space="0" w:color="auto"/>
                                                                                        <w:left w:val="none" w:sz="0" w:space="0" w:color="auto"/>
                                                                                        <w:bottom w:val="none" w:sz="0" w:space="0" w:color="auto"/>
                                                                                        <w:right w:val="none" w:sz="0" w:space="0" w:color="auto"/>
                                                                                      </w:divBdr>
                                                                                      <w:divsChild>
                                                                                        <w:div w:id="842818631">
                                                                                          <w:marLeft w:val="0"/>
                                                                                          <w:marRight w:val="0"/>
                                                                                          <w:marTop w:val="0"/>
                                                                                          <w:marBottom w:val="360"/>
                                                                                          <w:divBdr>
                                                                                            <w:top w:val="none" w:sz="0" w:space="0" w:color="auto"/>
                                                                                            <w:left w:val="none" w:sz="0" w:space="0" w:color="auto"/>
                                                                                            <w:bottom w:val="none" w:sz="0" w:space="0" w:color="auto"/>
                                                                                            <w:right w:val="none" w:sz="0" w:space="0" w:color="auto"/>
                                                                                          </w:divBdr>
                                                                                          <w:divsChild>
                                                                                            <w:div w:id="2034727899">
                                                                                              <w:marLeft w:val="0"/>
                                                                                              <w:marRight w:val="0"/>
                                                                                              <w:marTop w:val="0"/>
                                                                                              <w:marBottom w:val="360"/>
                                                                                              <w:divBdr>
                                                                                                <w:top w:val="none" w:sz="0" w:space="0" w:color="auto"/>
                                                                                                <w:left w:val="none" w:sz="0" w:space="0" w:color="auto"/>
                                                                                                <w:bottom w:val="none" w:sz="0" w:space="0" w:color="auto"/>
                                                                                                <w:right w:val="none" w:sz="0" w:space="0" w:color="auto"/>
                                                                                              </w:divBdr>
                                                                                              <w:divsChild>
                                                                                                <w:div w:id="1145732812">
                                                                                                  <w:marLeft w:val="0"/>
                                                                                                  <w:marRight w:val="0"/>
                                                                                                  <w:marTop w:val="0"/>
                                                                                                  <w:marBottom w:val="0"/>
                                                                                                  <w:divBdr>
                                                                                                    <w:top w:val="none" w:sz="0" w:space="0" w:color="auto"/>
                                                                                                    <w:left w:val="none" w:sz="0" w:space="0" w:color="auto"/>
                                                                                                    <w:bottom w:val="none" w:sz="0" w:space="0" w:color="auto"/>
                                                                                                    <w:right w:val="none" w:sz="0" w:space="0" w:color="auto"/>
                                                                                                  </w:divBdr>
                                                                                                  <w:divsChild>
                                                                                                    <w:div w:id="435487819">
                                                                                                      <w:marLeft w:val="0"/>
                                                                                                      <w:marRight w:val="0"/>
                                                                                                      <w:marTop w:val="0"/>
                                                                                                      <w:marBottom w:val="0"/>
                                                                                                      <w:divBdr>
                                                                                                        <w:top w:val="none" w:sz="0" w:space="0" w:color="auto"/>
                                                                                                        <w:left w:val="none" w:sz="0" w:space="0" w:color="auto"/>
                                                                                                        <w:bottom w:val="none" w:sz="0" w:space="0" w:color="auto"/>
                                                                                                        <w:right w:val="none" w:sz="0" w:space="0" w:color="auto"/>
                                                                                                      </w:divBdr>
                                                                                                      <w:divsChild>
                                                                                                        <w:div w:id="23557412">
                                                                                                          <w:marLeft w:val="0"/>
                                                                                                          <w:marRight w:val="0"/>
                                                                                                          <w:marTop w:val="0"/>
                                                                                                          <w:marBottom w:val="0"/>
                                                                                                          <w:divBdr>
                                                                                                            <w:top w:val="none" w:sz="0" w:space="0" w:color="auto"/>
                                                                                                            <w:left w:val="none" w:sz="0" w:space="0" w:color="auto"/>
                                                                                                            <w:bottom w:val="none" w:sz="0" w:space="0" w:color="auto"/>
                                                                                                            <w:right w:val="none" w:sz="0" w:space="0" w:color="auto"/>
                                                                                                          </w:divBdr>
                                                                                                          <w:divsChild>
                                                                                                            <w:div w:id="4677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77901">
      <w:bodyDiv w:val="1"/>
      <w:marLeft w:val="0"/>
      <w:marRight w:val="0"/>
      <w:marTop w:val="0"/>
      <w:marBottom w:val="0"/>
      <w:divBdr>
        <w:top w:val="none" w:sz="0" w:space="0" w:color="auto"/>
        <w:left w:val="none" w:sz="0" w:space="0" w:color="auto"/>
        <w:bottom w:val="none" w:sz="0" w:space="0" w:color="auto"/>
        <w:right w:val="none" w:sz="0" w:space="0" w:color="auto"/>
      </w:divBdr>
    </w:div>
    <w:div w:id="1959096469">
      <w:bodyDiv w:val="1"/>
      <w:marLeft w:val="0"/>
      <w:marRight w:val="0"/>
      <w:marTop w:val="0"/>
      <w:marBottom w:val="0"/>
      <w:divBdr>
        <w:top w:val="none" w:sz="0" w:space="0" w:color="auto"/>
        <w:left w:val="none" w:sz="0" w:space="0" w:color="auto"/>
        <w:bottom w:val="none" w:sz="0" w:space="0" w:color="auto"/>
        <w:right w:val="none" w:sz="0" w:space="0" w:color="auto"/>
      </w:divBdr>
    </w:div>
    <w:div w:id="1964069150">
      <w:bodyDiv w:val="1"/>
      <w:marLeft w:val="0"/>
      <w:marRight w:val="0"/>
      <w:marTop w:val="0"/>
      <w:marBottom w:val="0"/>
      <w:divBdr>
        <w:top w:val="none" w:sz="0" w:space="0" w:color="auto"/>
        <w:left w:val="none" w:sz="0" w:space="0" w:color="auto"/>
        <w:bottom w:val="none" w:sz="0" w:space="0" w:color="auto"/>
        <w:right w:val="none" w:sz="0" w:space="0" w:color="auto"/>
      </w:divBdr>
    </w:div>
    <w:div w:id="1965187628">
      <w:bodyDiv w:val="1"/>
      <w:marLeft w:val="0"/>
      <w:marRight w:val="0"/>
      <w:marTop w:val="0"/>
      <w:marBottom w:val="0"/>
      <w:divBdr>
        <w:top w:val="none" w:sz="0" w:space="0" w:color="auto"/>
        <w:left w:val="none" w:sz="0" w:space="0" w:color="auto"/>
        <w:bottom w:val="none" w:sz="0" w:space="0" w:color="auto"/>
        <w:right w:val="none" w:sz="0" w:space="0" w:color="auto"/>
      </w:divBdr>
    </w:div>
    <w:div w:id="2011786649">
      <w:bodyDiv w:val="1"/>
      <w:marLeft w:val="0"/>
      <w:marRight w:val="0"/>
      <w:marTop w:val="0"/>
      <w:marBottom w:val="0"/>
      <w:divBdr>
        <w:top w:val="none" w:sz="0" w:space="0" w:color="auto"/>
        <w:left w:val="none" w:sz="0" w:space="0" w:color="auto"/>
        <w:bottom w:val="none" w:sz="0" w:space="0" w:color="auto"/>
        <w:right w:val="none" w:sz="0" w:space="0" w:color="auto"/>
      </w:divBdr>
    </w:div>
    <w:div w:id="2032222600">
      <w:bodyDiv w:val="1"/>
      <w:marLeft w:val="0"/>
      <w:marRight w:val="0"/>
      <w:marTop w:val="0"/>
      <w:marBottom w:val="0"/>
      <w:divBdr>
        <w:top w:val="none" w:sz="0" w:space="0" w:color="auto"/>
        <w:left w:val="none" w:sz="0" w:space="0" w:color="auto"/>
        <w:bottom w:val="none" w:sz="0" w:space="0" w:color="auto"/>
        <w:right w:val="none" w:sz="0" w:space="0" w:color="auto"/>
      </w:divBdr>
    </w:div>
    <w:div w:id="2098869506">
      <w:bodyDiv w:val="1"/>
      <w:marLeft w:val="0"/>
      <w:marRight w:val="0"/>
      <w:marTop w:val="0"/>
      <w:marBottom w:val="0"/>
      <w:divBdr>
        <w:top w:val="none" w:sz="0" w:space="0" w:color="auto"/>
        <w:left w:val="none" w:sz="0" w:space="0" w:color="auto"/>
        <w:bottom w:val="none" w:sz="0" w:space="0" w:color="auto"/>
        <w:right w:val="none" w:sz="0" w:space="0" w:color="auto"/>
      </w:divBdr>
    </w:div>
    <w:div w:id="21290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48sa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obr.gov-murman.ru/files/OVZ/Prikaz_&#8470;_1598_ot_19.12.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obr.gov-murman.ru/files/OVZ/Prikaz_&#8470;_1599_ot_19.12.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nobr.gov-murman.ru/files/Lows/Gener_edu/OVZ/Cons_FGOS_OVZ.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9488-1530-4976-A793-1FEC4507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Pages>
  <Words>24629</Words>
  <Characters>140387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DS4</cp:lastModifiedBy>
  <cp:revision>228</cp:revision>
  <cp:lastPrinted>2015-09-11T06:43:00Z</cp:lastPrinted>
  <dcterms:created xsi:type="dcterms:W3CDTF">2015-09-24T19:44:00Z</dcterms:created>
  <dcterms:modified xsi:type="dcterms:W3CDTF">2020-10-09T07:55:00Z</dcterms:modified>
</cp:coreProperties>
</file>