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87909" w:rsidRPr="001003E9" w:rsidTr="00A63D70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87909" w:rsidRPr="001003E9" w:rsidRDefault="00587909" w:rsidP="001003E9">
            <w:pPr>
              <w:spacing w:line="254" w:lineRule="auto"/>
              <w:ind w:left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3E9">
              <w:rPr>
                <w:rFonts w:eastAsia="Calibri"/>
                <w:sz w:val="28"/>
                <w:szCs w:val="28"/>
                <w:lang w:eastAsia="en-US"/>
              </w:rPr>
              <w:t>Частное дошкольное образовательное учреждение</w:t>
            </w:r>
          </w:p>
          <w:p w:rsidR="00587909" w:rsidRPr="001003E9" w:rsidRDefault="00587909" w:rsidP="001003E9">
            <w:pPr>
              <w:spacing w:line="254" w:lineRule="auto"/>
              <w:ind w:left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3E9">
              <w:rPr>
                <w:rFonts w:eastAsia="Calibri"/>
                <w:sz w:val="28"/>
                <w:szCs w:val="28"/>
                <w:lang w:eastAsia="en-US"/>
              </w:rPr>
              <w:t>«Детский сад №48</w:t>
            </w:r>
          </w:p>
          <w:p w:rsidR="00587909" w:rsidRPr="001003E9" w:rsidRDefault="00587909" w:rsidP="001003E9">
            <w:pPr>
              <w:spacing w:line="254" w:lineRule="auto"/>
              <w:ind w:left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3E9">
              <w:rPr>
                <w:rFonts w:eastAsia="Calibri"/>
                <w:sz w:val="28"/>
                <w:szCs w:val="28"/>
                <w:lang w:eastAsia="en-US"/>
              </w:rPr>
              <w:t>открытого акционерного общества</w:t>
            </w:r>
          </w:p>
          <w:p w:rsidR="00587909" w:rsidRPr="001003E9" w:rsidRDefault="00587909" w:rsidP="001003E9">
            <w:pPr>
              <w:spacing w:line="254" w:lineRule="auto"/>
              <w:ind w:left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003E9">
              <w:rPr>
                <w:rFonts w:eastAsia="Calibri"/>
                <w:sz w:val="28"/>
                <w:szCs w:val="28"/>
                <w:lang w:eastAsia="en-US"/>
              </w:rPr>
              <w:t>«Российские железные дороги»</w:t>
            </w:r>
          </w:p>
        </w:tc>
      </w:tr>
    </w:tbl>
    <w:p w:rsidR="00587909" w:rsidRPr="001003E9" w:rsidRDefault="00587909" w:rsidP="001003E9">
      <w:pPr>
        <w:jc w:val="both"/>
        <w:rPr>
          <w:sz w:val="28"/>
          <w:szCs w:val="28"/>
        </w:rPr>
      </w:pPr>
    </w:p>
    <w:p w:rsidR="00587909" w:rsidRPr="001003E9" w:rsidRDefault="00587909" w:rsidP="001003E9">
      <w:pPr>
        <w:jc w:val="both"/>
        <w:rPr>
          <w:sz w:val="28"/>
          <w:szCs w:val="28"/>
        </w:rPr>
      </w:pPr>
    </w:p>
    <w:p w:rsidR="00587909" w:rsidRPr="001003E9" w:rsidRDefault="00587909" w:rsidP="001003E9">
      <w:pPr>
        <w:jc w:val="both"/>
        <w:rPr>
          <w:sz w:val="28"/>
          <w:szCs w:val="28"/>
        </w:rPr>
      </w:pPr>
    </w:p>
    <w:p w:rsidR="00587909" w:rsidRPr="001003E9" w:rsidRDefault="00587909" w:rsidP="001003E9">
      <w:pPr>
        <w:jc w:val="both"/>
        <w:rPr>
          <w:sz w:val="28"/>
          <w:szCs w:val="28"/>
        </w:rPr>
      </w:pPr>
    </w:p>
    <w:p w:rsidR="00587909" w:rsidRPr="001003E9" w:rsidRDefault="00587909" w:rsidP="001003E9">
      <w:pPr>
        <w:jc w:val="both"/>
        <w:rPr>
          <w:sz w:val="28"/>
          <w:szCs w:val="28"/>
        </w:rPr>
      </w:pPr>
    </w:p>
    <w:p w:rsidR="00587909" w:rsidRPr="001003E9" w:rsidRDefault="00587909" w:rsidP="001003E9">
      <w:pPr>
        <w:jc w:val="both"/>
        <w:rPr>
          <w:sz w:val="28"/>
          <w:szCs w:val="28"/>
        </w:rPr>
      </w:pPr>
    </w:p>
    <w:p w:rsidR="00587909" w:rsidRPr="001003E9" w:rsidRDefault="00587909" w:rsidP="001003E9">
      <w:pPr>
        <w:jc w:val="both"/>
        <w:rPr>
          <w:sz w:val="28"/>
          <w:szCs w:val="28"/>
        </w:rPr>
      </w:pPr>
    </w:p>
    <w:p w:rsidR="00A50CFD" w:rsidRPr="001003E9" w:rsidRDefault="00A50CFD" w:rsidP="001003E9">
      <w:pPr>
        <w:jc w:val="both"/>
        <w:rPr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center"/>
        <w:rPr>
          <w:b/>
          <w:sz w:val="28"/>
          <w:szCs w:val="28"/>
        </w:rPr>
      </w:pPr>
      <w:r w:rsidRPr="001003E9">
        <w:rPr>
          <w:b/>
          <w:sz w:val="28"/>
          <w:szCs w:val="28"/>
        </w:rPr>
        <w:t>Конспект сценария</w:t>
      </w:r>
    </w:p>
    <w:p w:rsidR="00587909" w:rsidRPr="001003E9" w:rsidRDefault="00587909" w:rsidP="001003E9">
      <w:pPr>
        <w:jc w:val="center"/>
        <w:rPr>
          <w:b/>
          <w:sz w:val="28"/>
          <w:szCs w:val="28"/>
        </w:rPr>
      </w:pPr>
      <w:r w:rsidRPr="001003E9">
        <w:rPr>
          <w:b/>
          <w:sz w:val="28"/>
          <w:szCs w:val="28"/>
        </w:rPr>
        <w:t>проведения смотра строя и песни "Юные патриоты России",</w:t>
      </w:r>
    </w:p>
    <w:p w:rsidR="00587909" w:rsidRPr="001003E9" w:rsidRDefault="00587909" w:rsidP="001003E9">
      <w:pPr>
        <w:jc w:val="center"/>
        <w:rPr>
          <w:b/>
          <w:sz w:val="28"/>
          <w:szCs w:val="28"/>
        </w:rPr>
      </w:pPr>
      <w:r w:rsidRPr="001003E9">
        <w:rPr>
          <w:b/>
          <w:sz w:val="28"/>
          <w:szCs w:val="28"/>
        </w:rPr>
        <w:t>посвященное 70-летию Победы</w:t>
      </w:r>
    </w:p>
    <w:p w:rsidR="00587909" w:rsidRPr="001003E9" w:rsidRDefault="00587909" w:rsidP="001003E9">
      <w:pPr>
        <w:jc w:val="center"/>
        <w:rPr>
          <w:b/>
          <w:sz w:val="28"/>
          <w:szCs w:val="28"/>
        </w:rPr>
      </w:pPr>
      <w:r w:rsidRPr="001003E9">
        <w:rPr>
          <w:b/>
          <w:sz w:val="28"/>
          <w:szCs w:val="28"/>
        </w:rPr>
        <w:t>в Великой отечественной войне 1941-1945 годов</w:t>
      </w:r>
    </w:p>
    <w:p w:rsidR="00587909" w:rsidRPr="001003E9" w:rsidRDefault="00587909" w:rsidP="001003E9">
      <w:pPr>
        <w:jc w:val="center"/>
        <w:rPr>
          <w:b/>
          <w:sz w:val="28"/>
          <w:szCs w:val="28"/>
        </w:rPr>
      </w:pPr>
      <w:r w:rsidRPr="001003E9">
        <w:rPr>
          <w:b/>
          <w:sz w:val="28"/>
          <w:szCs w:val="28"/>
        </w:rPr>
        <w:t>/для детей старшего дошкольного возраста/</w:t>
      </w:r>
    </w:p>
    <w:p w:rsidR="00587909" w:rsidRPr="001003E9" w:rsidRDefault="00587909" w:rsidP="001003E9">
      <w:pPr>
        <w:jc w:val="center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A50CFD" w:rsidRPr="001003E9" w:rsidRDefault="00A50CFD" w:rsidP="001003E9">
      <w:pPr>
        <w:jc w:val="both"/>
        <w:rPr>
          <w:b/>
          <w:sz w:val="28"/>
          <w:szCs w:val="28"/>
        </w:rPr>
      </w:pPr>
    </w:p>
    <w:p w:rsidR="00A50CFD" w:rsidRPr="001003E9" w:rsidRDefault="00A50CFD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b/>
          <w:sz w:val="28"/>
          <w:szCs w:val="28"/>
        </w:rPr>
      </w:pPr>
    </w:p>
    <w:p w:rsidR="00587909" w:rsidRPr="001003E9" w:rsidRDefault="00587909" w:rsidP="001003E9">
      <w:pPr>
        <w:jc w:val="both"/>
        <w:rPr>
          <w:sz w:val="28"/>
          <w:szCs w:val="28"/>
        </w:rPr>
      </w:pPr>
    </w:p>
    <w:p w:rsidR="00587909" w:rsidRPr="001003E9" w:rsidRDefault="00587909" w:rsidP="001003E9">
      <w:pPr>
        <w:ind w:left="3544"/>
        <w:rPr>
          <w:sz w:val="28"/>
          <w:szCs w:val="28"/>
        </w:rPr>
      </w:pPr>
      <w:r w:rsidRPr="001003E9">
        <w:rPr>
          <w:sz w:val="28"/>
          <w:szCs w:val="28"/>
        </w:rPr>
        <w:t xml:space="preserve">Авторы: заместители заведующего по УВР </w:t>
      </w:r>
    </w:p>
    <w:p w:rsidR="00587909" w:rsidRPr="001003E9" w:rsidRDefault="00587909" w:rsidP="001003E9">
      <w:pPr>
        <w:ind w:left="3544"/>
        <w:rPr>
          <w:sz w:val="28"/>
          <w:szCs w:val="28"/>
        </w:rPr>
      </w:pPr>
      <w:proofErr w:type="spellStart"/>
      <w:r w:rsidRPr="001003E9">
        <w:rPr>
          <w:sz w:val="28"/>
          <w:szCs w:val="28"/>
        </w:rPr>
        <w:t>Жорниченко</w:t>
      </w:r>
      <w:proofErr w:type="spellEnd"/>
      <w:r w:rsidRPr="001003E9">
        <w:rPr>
          <w:sz w:val="28"/>
          <w:szCs w:val="28"/>
        </w:rPr>
        <w:t xml:space="preserve"> Н.В., Погодина Л.А.</w:t>
      </w:r>
    </w:p>
    <w:p w:rsidR="00587909" w:rsidRPr="001003E9" w:rsidRDefault="00587909" w:rsidP="001003E9">
      <w:pPr>
        <w:ind w:left="3544"/>
        <w:rPr>
          <w:sz w:val="28"/>
          <w:szCs w:val="28"/>
        </w:rPr>
      </w:pPr>
      <w:r w:rsidRPr="001003E9">
        <w:rPr>
          <w:sz w:val="28"/>
          <w:szCs w:val="28"/>
        </w:rPr>
        <w:t xml:space="preserve">инструкторы по </w:t>
      </w:r>
      <w:proofErr w:type="spellStart"/>
      <w:r w:rsidRPr="001003E9">
        <w:rPr>
          <w:sz w:val="28"/>
          <w:szCs w:val="28"/>
        </w:rPr>
        <w:t>Физо</w:t>
      </w:r>
      <w:proofErr w:type="spellEnd"/>
    </w:p>
    <w:p w:rsidR="00587909" w:rsidRPr="001003E9" w:rsidRDefault="00587909" w:rsidP="001003E9">
      <w:pPr>
        <w:ind w:left="3544"/>
        <w:rPr>
          <w:sz w:val="28"/>
          <w:szCs w:val="28"/>
        </w:rPr>
      </w:pPr>
      <w:proofErr w:type="spellStart"/>
      <w:r w:rsidRPr="001003E9">
        <w:rPr>
          <w:sz w:val="28"/>
          <w:szCs w:val="28"/>
        </w:rPr>
        <w:t>Муковнина</w:t>
      </w:r>
      <w:proofErr w:type="spellEnd"/>
      <w:r w:rsidRPr="001003E9">
        <w:rPr>
          <w:sz w:val="28"/>
          <w:szCs w:val="28"/>
        </w:rPr>
        <w:t xml:space="preserve"> О.Э., Стрельникова Е.А.</w:t>
      </w:r>
    </w:p>
    <w:p w:rsidR="00587909" w:rsidRPr="001003E9" w:rsidRDefault="00587909" w:rsidP="001003E9">
      <w:pPr>
        <w:ind w:left="3544"/>
        <w:rPr>
          <w:sz w:val="28"/>
          <w:szCs w:val="28"/>
        </w:rPr>
      </w:pPr>
      <w:r w:rsidRPr="001003E9">
        <w:rPr>
          <w:sz w:val="28"/>
          <w:szCs w:val="28"/>
        </w:rPr>
        <w:t xml:space="preserve">Адрес: 390013, </w:t>
      </w:r>
      <w:proofErr w:type="spellStart"/>
      <w:r w:rsidRPr="001003E9">
        <w:rPr>
          <w:sz w:val="28"/>
          <w:szCs w:val="28"/>
        </w:rPr>
        <w:t>г.Рязань</w:t>
      </w:r>
      <w:proofErr w:type="spellEnd"/>
      <w:r w:rsidRPr="001003E9">
        <w:rPr>
          <w:sz w:val="28"/>
          <w:szCs w:val="28"/>
        </w:rPr>
        <w:t>, Первомайский проспект, д.49 Е</w:t>
      </w:r>
    </w:p>
    <w:p w:rsidR="00587909" w:rsidRPr="001003E9" w:rsidRDefault="00587909" w:rsidP="001003E9">
      <w:pPr>
        <w:ind w:left="3544"/>
        <w:rPr>
          <w:sz w:val="28"/>
          <w:szCs w:val="28"/>
        </w:rPr>
      </w:pPr>
      <w:r w:rsidRPr="001003E9">
        <w:rPr>
          <w:sz w:val="28"/>
          <w:szCs w:val="28"/>
        </w:rPr>
        <w:t>Тел. (4912) 91-35-73 факс (4912) 91-34-43</w:t>
      </w:r>
    </w:p>
    <w:p w:rsidR="00587909" w:rsidRPr="001003E9" w:rsidRDefault="00587909" w:rsidP="001003E9">
      <w:pPr>
        <w:ind w:left="3544"/>
        <w:rPr>
          <w:sz w:val="28"/>
          <w:szCs w:val="28"/>
        </w:rPr>
      </w:pPr>
      <w:r w:rsidRPr="001003E9">
        <w:rPr>
          <w:sz w:val="28"/>
          <w:szCs w:val="28"/>
        </w:rPr>
        <w:t>Эл. адрес: 48</w:t>
      </w:r>
      <w:proofErr w:type="spellStart"/>
      <w:r w:rsidRPr="001003E9">
        <w:rPr>
          <w:sz w:val="28"/>
          <w:szCs w:val="28"/>
          <w:lang w:val="en-US"/>
        </w:rPr>
        <w:t>rgd</w:t>
      </w:r>
      <w:proofErr w:type="spellEnd"/>
      <w:r w:rsidR="00A50CFD" w:rsidRPr="001003E9">
        <w:rPr>
          <w:sz w:val="28"/>
          <w:szCs w:val="28"/>
        </w:rPr>
        <w:t>@</w:t>
      </w:r>
      <w:r w:rsidR="00A50CFD" w:rsidRPr="001003E9">
        <w:rPr>
          <w:sz w:val="28"/>
          <w:szCs w:val="28"/>
          <w:lang w:val="en-US"/>
        </w:rPr>
        <w:t>mail</w:t>
      </w:r>
      <w:r w:rsidR="00A50CFD" w:rsidRPr="001003E9">
        <w:rPr>
          <w:sz w:val="28"/>
          <w:szCs w:val="28"/>
        </w:rPr>
        <w:t>.</w:t>
      </w:r>
      <w:proofErr w:type="spellStart"/>
      <w:r w:rsidR="00A50CFD" w:rsidRPr="001003E9">
        <w:rPr>
          <w:sz w:val="28"/>
          <w:szCs w:val="28"/>
          <w:lang w:val="en-US"/>
        </w:rPr>
        <w:t>ru</w:t>
      </w:r>
      <w:proofErr w:type="spellEnd"/>
    </w:p>
    <w:p w:rsidR="001003E9" w:rsidRDefault="001003E9" w:rsidP="001003E9">
      <w:pPr>
        <w:jc w:val="both"/>
        <w:rPr>
          <w:sz w:val="28"/>
          <w:szCs w:val="28"/>
        </w:rPr>
      </w:pPr>
    </w:p>
    <w:p w:rsidR="00D26040" w:rsidRPr="000C7102" w:rsidRDefault="001A1198" w:rsidP="001003E9">
      <w:pPr>
        <w:jc w:val="center"/>
        <w:rPr>
          <w:b/>
          <w:sz w:val="28"/>
          <w:szCs w:val="28"/>
        </w:rPr>
      </w:pPr>
      <w:r w:rsidRPr="000C7102">
        <w:rPr>
          <w:b/>
          <w:sz w:val="28"/>
          <w:szCs w:val="28"/>
        </w:rPr>
        <w:t>Конспект сценария</w:t>
      </w:r>
    </w:p>
    <w:p w:rsidR="00D26040" w:rsidRPr="000C7102" w:rsidRDefault="00D26040" w:rsidP="001003E9">
      <w:pPr>
        <w:jc w:val="center"/>
        <w:rPr>
          <w:b/>
          <w:sz w:val="28"/>
          <w:szCs w:val="28"/>
        </w:rPr>
      </w:pPr>
      <w:r w:rsidRPr="000C7102">
        <w:rPr>
          <w:b/>
          <w:sz w:val="28"/>
          <w:szCs w:val="28"/>
        </w:rPr>
        <w:t>проведения смотра строя и песни "Юные патриоты России",</w:t>
      </w:r>
    </w:p>
    <w:p w:rsidR="00A50CFD" w:rsidRPr="000C7102" w:rsidRDefault="00D26040" w:rsidP="001003E9">
      <w:pPr>
        <w:jc w:val="center"/>
        <w:rPr>
          <w:b/>
          <w:sz w:val="28"/>
          <w:szCs w:val="28"/>
        </w:rPr>
      </w:pPr>
      <w:r w:rsidRPr="000C7102">
        <w:rPr>
          <w:b/>
          <w:sz w:val="28"/>
          <w:szCs w:val="28"/>
        </w:rPr>
        <w:t>посвященное 70-летию Победы</w:t>
      </w:r>
    </w:p>
    <w:p w:rsidR="008247EA" w:rsidRPr="000C7102" w:rsidRDefault="00D26040" w:rsidP="001003E9">
      <w:pPr>
        <w:jc w:val="center"/>
        <w:rPr>
          <w:b/>
          <w:sz w:val="28"/>
          <w:szCs w:val="28"/>
        </w:rPr>
      </w:pPr>
      <w:r w:rsidRPr="000C7102">
        <w:rPr>
          <w:b/>
          <w:sz w:val="28"/>
          <w:szCs w:val="28"/>
        </w:rPr>
        <w:t>в Великой отеч</w:t>
      </w:r>
      <w:r w:rsidR="001A1198" w:rsidRPr="000C7102">
        <w:rPr>
          <w:b/>
          <w:sz w:val="28"/>
          <w:szCs w:val="28"/>
        </w:rPr>
        <w:t>ественной войне 1941-1945 годов</w:t>
      </w:r>
    </w:p>
    <w:p w:rsidR="001A1198" w:rsidRPr="000C7102" w:rsidRDefault="001A1198" w:rsidP="001003E9">
      <w:pPr>
        <w:jc w:val="center"/>
        <w:rPr>
          <w:b/>
          <w:sz w:val="28"/>
          <w:szCs w:val="28"/>
        </w:rPr>
      </w:pPr>
      <w:r w:rsidRPr="000C7102">
        <w:rPr>
          <w:b/>
          <w:sz w:val="28"/>
          <w:szCs w:val="28"/>
        </w:rPr>
        <w:t>/для детей старшего дошкольного возраста/</w:t>
      </w:r>
    </w:p>
    <w:p w:rsidR="008247EA" w:rsidRPr="001003E9" w:rsidRDefault="008247EA" w:rsidP="001003E9">
      <w:pPr>
        <w:jc w:val="center"/>
        <w:rPr>
          <w:sz w:val="28"/>
          <w:szCs w:val="28"/>
        </w:rPr>
      </w:pPr>
    </w:p>
    <w:p w:rsidR="00D26040" w:rsidRPr="001003E9" w:rsidRDefault="00D26040" w:rsidP="001003E9">
      <w:pPr>
        <w:jc w:val="both"/>
        <w:rPr>
          <w:sz w:val="28"/>
          <w:szCs w:val="28"/>
          <w:u w:val="single"/>
        </w:rPr>
      </w:pPr>
      <w:r w:rsidRPr="001003E9">
        <w:rPr>
          <w:sz w:val="28"/>
          <w:szCs w:val="28"/>
          <w:u w:val="single"/>
        </w:rPr>
        <w:t>Цели</w:t>
      </w:r>
      <w:r w:rsidR="00EB4651" w:rsidRPr="001003E9">
        <w:rPr>
          <w:sz w:val="28"/>
          <w:szCs w:val="28"/>
          <w:u w:val="single"/>
        </w:rPr>
        <w:t xml:space="preserve"> праздничного мероприятия: </w:t>
      </w:r>
    </w:p>
    <w:p w:rsidR="001A1198" w:rsidRPr="001003E9" w:rsidRDefault="00D26040" w:rsidP="001003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Вовлечение большого количества воспитанников и педагогических работников Детского сада №48 ОАО «РЖД» в педагогический процесс ДОУ, с целью содействия гражданско-патриотического воспитания на основе яр</w:t>
      </w:r>
      <w:r w:rsidR="001A1198" w:rsidRPr="001003E9">
        <w:rPr>
          <w:sz w:val="28"/>
          <w:szCs w:val="28"/>
        </w:rPr>
        <w:t>кого эмоционального переживания;</w:t>
      </w:r>
    </w:p>
    <w:p w:rsidR="00D26040" w:rsidRPr="001003E9" w:rsidRDefault="00D26040" w:rsidP="001003E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Обеспечение вариативности форм патриотического воспитания в дошкольных образовательных организациях.</w:t>
      </w:r>
    </w:p>
    <w:p w:rsidR="00D26040" w:rsidRPr="001003E9" w:rsidRDefault="00D26040" w:rsidP="001003E9">
      <w:pPr>
        <w:jc w:val="both"/>
        <w:rPr>
          <w:sz w:val="28"/>
          <w:szCs w:val="28"/>
          <w:u w:val="single"/>
        </w:rPr>
      </w:pPr>
      <w:r w:rsidRPr="001003E9">
        <w:rPr>
          <w:sz w:val="28"/>
          <w:szCs w:val="28"/>
          <w:u w:val="single"/>
        </w:rPr>
        <w:t>Задачи:</w:t>
      </w:r>
    </w:p>
    <w:p w:rsidR="00D26040" w:rsidRPr="001003E9" w:rsidRDefault="00D2604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Обучающие:</w:t>
      </w:r>
    </w:p>
    <w:p w:rsidR="001A1198" w:rsidRPr="001003E9" w:rsidRDefault="001A1198" w:rsidP="001003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Знакомство с военной песней, с различными родами войск России.</w:t>
      </w:r>
    </w:p>
    <w:p w:rsidR="00D26040" w:rsidRPr="001003E9" w:rsidRDefault="00D2604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Развивающие:</w:t>
      </w:r>
    </w:p>
    <w:p w:rsidR="00D26040" w:rsidRPr="001003E9" w:rsidRDefault="00D26040" w:rsidP="001003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Формирование навыков выполнения строевых приёмов.</w:t>
      </w:r>
    </w:p>
    <w:p w:rsidR="00D26040" w:rsidRPr="001003E9" w:rsidRDefault="00D2604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Воспитательные:</w:t>
      </w:r>
    </w:p>
    <w:p w:rsidR="00D26040" w:rsidRPr="001003E9" w:rsidRDefault="00D26040" w:rsidP="001003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Воспитание у детей старшего дошкольного возраста дисциплинированности, организованности, взаимоуважения и взаимопомощи, любви к Родине, привитие интереса к военной службе.</w:t>
      </w:r>
    </w:p>
    <w:p w:rsidR="001A1198" w:rsidRPr="001003E9" w:rsidRDefault="001A1198" w:rsidP="001003E9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Активизация творчества детей, развитие инициативы и самостоятельности воспитанников на основе игровой деятельности.</w:t>
      </w:r>
    </w:p>
    <w:p w:rsidR="001A1198" w:rsidRPr="001003E9" w:rsidRDefault="001A1198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  <w:u w:val="single"/>
        </w:rPr>
        <w:t>Форма организация:</w:t>
      </w:r>
      <w:r w:rsidRPr="001003E9">
        <w:rPr>
          <w:sz w:val="28"/>
          <w:szCs w:val="28"/>
        </w:rPr>
        <w:t xml:space="preserve"> групповая</w:t>
      </w:r>
    </w:p>
    <w:p w:rsidR="001A1198" w:rsidRPr="001003E9" w:rsidRDefault="001A1198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  <w:u w:val="single"/>
        </w:rPr>
        <w:t>Интеграция областей:</w:t>
      </w:r>
      <w:r w:rsidRPr="001003E9">
        <w:rPr>
          <w:sz w:val="28"/>
          <w:szCs w:val="28"/>
        </w:rPr>
        <w:t xml:space="preserve"> физическое, художественно-эстетическое, речевое, познавательное развитие</w:t>
      </w:r>
      <w:r w:rsidR="006642E5" w:rsidRPr="001003E9">
        <w:rPr>
          <w:sz w:val="28"/>
          <w:szCs w:val="28"/>
        </w:rPr>
        <w:t>.</w:t>
      </w:r>
    </w:p>
    <w:p w:rsidR="001A1198" w:rsidRPr="001003E9" w:rsidRDefault="006642E5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  <w:u w:val="single"/>
        </w:rPr>
        <w:t>Вид детской деятельност</w:t>
      </w:r>
      <w:r w:rsidR="00F46A32" w:rsidRPr="001003E9">
        <w:rPr>
          <w:sz w:val="28"/>
          <w:szCs w:val="28"/>
          <w:u w:val="single"/>
        </w:rPr>
        <w:t>и:</w:t>
      </w:r>
      <w:r w:rsidR="00F46A32" w:rsidRPr="001003E9">
        <w:rPr>
          <w:sz w:val="28"/>
          <w:szCs w:val="28"/>
        </w:rPr>
        <w:t xml:space="preserve"> двигательный</w:t>
      </w:r>
      <w:r w:rsidRPr="001003E9">
        <w:rPr>
          <w:sz w:val="28"/>
          <w:szCs w:val="28"/>
        </w:rPr>
        <w:t xml:space="preserve">, </w:t>
      </w:r>
      <w:r w:rsidR="00F46A32" w:rsidRPr="001003E9">
        <w:rPr>
          <w:sz w:val="28"/>
          <w:szCs w:val="28"/>
        </w:rPr>
        <w:t>музыкально-художественный.</w:t>
      </w:r>
      <w:r w:rsidRPr="001003E9">
        <w:rPr>
          <w:sz w:val="28"/>
          <w:szCs w:val="28"/>
        </w:rPr>
        <w:t xml:space="preserve"> </w:t>
      </w:r>
    </w:p>
    <w:p w:rsidR="00D26040" w:rsidRPr="001003E9" w:rsidRDefault="00D2604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  <w:u w:val="single"/>
        </w:rPr>
        <w:t>Место проведения</w:t>
      </w:r>
      <w:r w:rsidRPr="001003E9">
        <w:rPr>
          <w:sz w:val="28"/>
          <w:szCs w:val="28"/>
        </w:rPr>
        <w:t xml:space="preserve"> – на улице на площадке у центрального здания детского сада №48 ОАО «РЖД».</w:t>
      </w:r>
    </w:p>
    <w:p w:rsidR="00F46A32" w:rsidRPr="001003E9" w:rsidRDefault="00F46A3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  <w:u w:val="single"/>
        </w:rPr>
        <w:t>Оборудование:</w:t>
      </w:r>
      <w:r w:rsidRPr="001003E9">
        <w:rPr>
          <w:sz w:val="28"/>
          <w:szCs w:val="28"/>
        </w:rPr>
        <w:t xml:space="preserve"> музыкальный центр, ноутбук, беспров</w:t>
      </w:r>
      <w:r w:rsidR="00A50CFD" w:rsidRPr="001003E9">
        <w:rPr>
          <w:sz w:val="28"/>
          <w:szCs w:val="28"/>
        </w:rPr>
        <w:t>одные микрофоны, Знамя Победы</w:t>
      </w:r>
      <w:r w:rsidRPr="001003E9">
        <w:rPr>
          <w:sz w:val="28"/>
          <w:szCs w:val="28"/>
        </w:rPr>
        <w:t>, флажки и голуб</w:t>
      </w:r>
      <w:r w:rsidR="00A50CFD" w:rsidRPr="001003E9">
        <w:rPr>
          <w:sz w:val="28"/>
          <w:szCs w:val="28"/>
        </w:rPr>
        <w:t>и для зрителей, воздушные шары (гелиевые), оформление: ковер, пюпитры, композиции из воздушных шаров, баннер, оформление стены.</w:t>
      </w:r>
    </w:p>
    <w:p w:rsidR="00F46A32" w:rsidRPr="001003E9" w:rsidRDefault="00F46A3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Подготовка грамот и подарков:</w:t>
      </w:r>
    </w:p>
    <w:p w:rsidR="00F46A32" w:rsidRPr="001003E9" w:rsidRDefault="00F46A3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«За лучшую строевую подготовку»</w:t>
      </w:r>
    </w:p>
    <w:p w:rsidR="00F46A32" w:rsidRPr="001003E9" w:rsidRDefault="00F46A3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«За лучшее исполнение строевой песни»</w:t>
      </w:r>
    </w:p>
    <w:p w:rsidR="00F46A32" w:rsidRPr="001003E9" w:rsidRDefault="00F46A3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«За лучшую слаженность и дисциплину отряда»</w:t>
      </w:r>
    </w:p>
    <w:p w:rsidR="00F46A32" w:rsidRPr="001003E9" w:rsidRDefault="00F46A3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«За лучшую экипировку отряда»</w:t>
      </w:r>
    </w:p>
    <w:p w:rsidR="00F46A32" w:rsidRPr="001003E9" w:rsidRDefault="00F46A3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«За лучшее движение строя»</w:t>
      </w:r>
    </w:p>
    <w:p w:rsidR="00F46A32" w:rsidRPr="001003E9" w:rsidRDefault="00F46A3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«Лучшему командиру»</w:t>
      </w:r>
    </w:p>
    <w:p w:rsidR="00D26040" w:rsidRPr="001003E9" w:rsidRDefault="00F46A3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всем участникам памятные подарки.</w:t>
      </w:r>
    </w:p>
    <w:p w:rsidR="00726E65" w:rsidRPr="001003E9" w:rsidRDefault="00F46A3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  <w:u w:val="single"/>
        </w:rPr>
        <w:lastRenderedPageBreak/>
        <w:t>Музыкальный материал:</w:t>
      </w:r>
      <w:r w:rsidRPr="001003E9">
        <w:rPr>
          <w:sz w:val="28"/>
          <w:szCs w:val="28"/>
        </w:rPr>
        <w:t xml:space="preserve"> фонограммы</w:t>
      </w:r>
      <w:r w:rsidR="00726E65" w:rsidRPr="001003E9">
        <w:rPr>
          <w:sz w:val="28"/>
          <w:szCs w:val="28"/>
        </w:rPr>
        <w:t>:</w:t>
      </w:r>
      <w:r w:rsidRPr="001003E9">
        <w:rPr>
          <w:sz w:val="28"/>
          <w:szCs w:val="28"/>
        </w:rPr>
        <w:t xml:space="preserve"> </w:t>
      </w:r>
      <w:r w:rsidR="00726E65" w:rsidRPr="001003E9">
        <w:rPr>
          <w:sz w:val="28"/>
          <w:szCs w:val="28"/>
        </w:rPr>
        <w:t xml:space="preserve">Гимн России, «День Победы» музыка </w:t>
      </w:r>
      <w:proofErr w:type="spellStart"/>
      <w:r w:rsidR="00726E65" w:rsidRPr="001003E9">
        <w:rPr>
          <w:sz w:val="28"/>
          <w:szCs w:val="28"/>
        </w:rPr>
        <w:t>Д.Тухманова</w:t>
      </w:r>
      <w:proofErr w:type="spellEnd"/>
      <w:r w:rsidR="00726E65" w:rsidRPr="001003E9">
        <w:rPr>
          <w:sz w:val="28"/>
          <w:szCs w:val="28"/>
        </w:rPr>
        <w:t xml:space="preserve">, слова </w:t>
      </w:r>
      <w:proofErr w:type="spellStart"/>
      <w:r w:rsidR="00726E65" w:rsidRPr="001003E9">
        <w:rPr>
          <w:sz w:val="28"/>
          <w:szCs w:val="28"/>
        </w:rPr>
        <w:t>В.Харитонова</w:t>
      </w:r>
      <w:proofErr w:type="spellEnd"/>
      <w:r w:rsidR="00726E65" w:rsidRPr="001003E9">
        <w:rPr>
          <w:sz w:val="28"/>
          <w:szCs w:val="28"/>
        </w:rPr>
        <w:t xml:space="preserve">, исполнитель </w:t>
      </w:r>
      <w:proofErr w:type="spellStart"/>
      <w:r w:rsidR="00726E65" w:rsidRPr="001003E9">
        <w:rPr>
          <w:sz w:val="28"/>
          <w:szCs w:val="28"/>
        </w:rPr>
        <w:t>Л.Лещенко</w:t>
      </w:r>
      <w:proofErr w:type="spellEnd"/>
      <w:r w:rsidR="00726E65" w:rsidRPr="001003E9">
        <w:rPr>
          <w:sz w:val="28"/>
          <w:szCs w:val="28"/>
        </w:rPr>
        <w:t xml:space="preserve">, «Прадедушка» </w:t>
      </w:r>
      <w:proofErr w:type="spellStart"/>
      <w:r w:rsidR="00726E65" w:rsidRPr="001003E9">
        <w:rPr>
          <w:sz w:val="28"/>
          <w:szCs w:val="28"/>
        </w:rPr>
        <w:t>муз.А.Ермолова</w:t>
      </w:r>
      <w:proofErr w:type="spellEnd"/>
      <w:r w:rsidR="00726E65" w:rsidRPr="001003E9">
        <w:rPr>
          <w:sz w:val="28"/>
          <w:szCs w:val="28"/>
        </w:rPr>
        <w:t xml:space="preserve">, </w:t>
      </w:r>
      <w:proofErr w:type="spellStart"/>
      <w:r w:rsidR="00726E65" w:rsidRPr="001003E9">
        <w:rPr>
          <w:sz w:val="28"/>
          <w:szCs w:val="28"/>
        </w:rPr>
        <w:t>сл.М.Загота</w:t>
      </w:r>
      <w:proofErr w:type="spellEnd"/>
      <w:r w:rsidR="00726E65" w:rsidRPr="001003E9">
        <w:rPr>
          <w:sz w:val="28"/>
          <w:szCs w:val="28"/>
        </w:rPr>
        <w:t xml:space="preserve">, «Все мы моряки» текст </w:t>
      </w:r>
      <w:proofErr w:type="spellStart"/>
      <w:r w:rsidR="00726E65" w:rsidRPr="001003E9">
        <w:rPr>
          <w:sz w:val="28"/>
          <w:szCs w:val="28"/>
        </w:rPr>
        <w:t>М.Садовский</w:t>
      </w:r>
      <w:proofErr w:type="spellEnd"/>
      <w:r w:rsidR="00726E65" w:rsidRPr="001003E9">
        <w:rPr>
          <w:sz w:val="28"/>
          <w:szCs w:val="28"/>
        </w:rPr>
        <w:t xml:space="preserve">, композитор </w:t>
      </w:r>
      <w:proofErr w:type="spellStart"/>
      <w:r w:rsidR="00726E65" w:rsidRPr="001003E9">
        <w:rPr>
          <w:sz w:val="28"/>
          <w:szCs w:val="28"/>
        </w:rPr>
        <w:t>Л.Лядова</w:t>
      </w:r>
      <w:proofErr w:type="spellEnd"/>
      <w:r w:rsidR="00726E65" w:rsidRPr="001003E9">
        <w:rPr>
          <w:sz w:val="28"/>
          <w:szCs w:val="28"/>
        </w:rPr>
        <w:t xml:space="preserve">, «Бравые солдаты» музыка </w:t>
      </w:r>
      <w:proofErr w:type="spellStart"/>
      <w:r w:rsidR="00726E65" w:rsidRPr="001003E9">
        <w:rPr>
          <w:sz w:val="28"/>
          <w:szCs w:val="28"/>
        </w:rPr>
        <w:t>А.Филлипенко</w:t>
      </w:r>
      <w:proofErr w:type="spellEnd"/>
      <w:r w:rsidR="00726E65" w:rsidRPr="001003E9">
        <w:rPr>
          <w:sz w:val="28"/>
          <w:szCs w:val="28"/>
        </w:rPr>
        <w:t xml:space="preserve">, слова </w:t>
      </w:r>
      <w:proofErr w:type="spellStart"/>
      <w:r w:rsidR="00726E65" w:rsidRPr="001003E9">
        <w:rPr>
          <w:sz w:val="28"/>
          <w:szCs w:val="28"/>
        </w:rPr>
        <w:t>Т.Волгиной</w:t>
      </w:r>
      <w:proofErr w:type="spellEnd"/>
      <w:r w:rsidR="00726E65" w:rsidRPr="001003E9">
        <w:rPr>
          <w:sz w:val="28"/>
          <w:szCs w:val="28"/>
        </w:rPr>
        <w:t xml:space="preserve">, Голубые береты «Синева» авт. </w:t>
      </w:r>
      <w:proofErr w:type="spellStart"/>
      <w:r w:rsidR="00726E65" w:rsidRPr="001003E9">
        <w:rPr>
          <w:sz w:val="28"/>
          <w:szCs w:val="28"/>
        </w:rPr>
        <w:t>Ю.Алехин</w:t>
      </w:r>
      <w:proofErr w:type="spellEnd"/>
      <w:r w:rsidR="00726E65" w:rsidRPr="001003E9">
        <w:rPr>
          <w:sz w:val="28"/>
          <w:szCs w:val="28"/>
        </w:rPr>
        <w:t xml:space="preserve">, музыка </w:t>
      </w:r>
      <w:proofErr w:type="spellStart"/>
      <w:r w:rsidR="00726E65" w:rsidRPr="001003E9">
        <w:rPr>
          <w:sz w:val="28"/>
          <w:szCs w:val="28"/>
        </w:rPr>
        <w:t>И.Здравкова</w:t>
      </w:r>
      <w:proofErr w:type="spellEnd"/>
      <w:r w:rsidR="00726E65" w:rsidRPr="001003E9">
        <w:rPr>
          <w:sz w:val="28"/>
          <w:szCs w:val="28"/>
        </w:rPr>
        <w:t xml:space="preserve">, «Журавли» автор текста </w:t>
      </w:r>
      <w:proofErr w:type="spellStart"/>
      <w:r w:rsidR="00726E65" w:rsidRPr="001003E9">
        <w:rPr>
          <w:sz w:val="28"/>
          <w:szCs w:val="28"/>
        </w:rPr>
        <w:t>Р.Гамзатов</w:t>
      </w:r>
      <w:proofErr w:type="spellEnd"/>
      <w:r w:rsidR="00726E65" w:rsidRPr="001003E9">
        <w:rPr>
          <w:sz w:val="28"/>
          <w:szCs w:val="28"/>
        </w:rPr>
        <w:t xml:space="preserve">, музыка </w:t>
      </w:r>
      <w:proofErr w:type="spellStart"/>
      <w:r w:rsidR="00726E65" w:rsidRPr="001003E9">
        <w:rPr>
          <w:sz w:val="28"/>
          <w:szCs w:val="28"/>
        </w:rPr>
        <w:t>Я.Френкель</w:t>
      </w:r>
      <w:proofErr w:type="spellEnd"/>
      <w:r w:rsidR="00726E65" w:rsidRPr="001003E9">
        <w:rPr>
          <w:sz w:val="28"/>
          <w:szCs w:val="28"/>
        </w:rPr>
        <w:t xml:space="preserve">, </w:t>
      </w:r>
      <w:proofErr w:type="spellStart"/>
      <w:r w:rsidR="00726E65" w:rsidRPr="001003E9">
        <w:rPr>
          <w:sz w:val="28"/>
          <w:szCs w:val="28"/>
        </w:rPr>
        <w:t>испол</w:t>
      </w:r>
      <w:proofErr w:type="spellEnd"/>
      <w:r w:rsidR="00726E65" w:rsidRPr="001003E9">
        <w:rPr>
          <w:sz w:val="28"/>
          <w:szCs w:val="28"/>
        </w:rPr>
        <w:t xml:space="preserve">. </w:t>
      </w:r>
      <w:proofErr w:type="spellStart"/>
      <w:r w:rsidR="00726E65" w:rsidRPr="001003E9">
        <w:rPr>
          <w:sz w:val="28"/>
          <w:szCs w:val="28"/>
        </w:rPr>
        <w:t>М.Бернес</w:t>
      </w:r>
      <w:proofErr w:type="spellEnd"/>
      <w:r w:rsidR="00726E65" w:rsidRPr="001003E9">
        <w:rPr>
          <w:sz w:val="28"/>
          <w:szCs w:val="28"/>
        </w:rPr>
        <w:t xml:space="preserve">, марш «Прощание славянки» композитор </w:t>
      </w:r>
      <w:proofErr w:type="spellStart"/>
      <w:r w:rsidR="00726E65" w:rsidRPr="001003E9">
        <w:rPr>
          <w:sz w:val="28"/>
          <w:szCs w:val="28"/>
        </w:rPr>
        <w:t>В.Агапкин</w:t>
      </w:r>
      <w:proofErr w:type="spellEnd"/>
      <w:r w:rsidR="00726E65" w:rsidRPr="001003E9">
        <w:rPr>
          <w:sz w:val="28"/>
          <w:szCs w:val="28"/>
        </w:rPr>
        <w:t>.</w:t>
      </w:r>
    </w:p>
    <w:p w:rsidR="00726E65" w:rsidRPr="001003E9" w:rsidRDefault="00726E65" w:rsidP="001003E9">
      <w:pPr>
        <w:jc w:val="both"/>
        <w:rPr>
          <w:sz w:val="28"/>
          <w:szCs w:val="28"/>
        </w:rPr>
      </w:pPr>
    </w:p>
    <w:p w:rsidR="00F46A32" w:rsidRPr="001003E9" w:rsidRDefault="00F46A3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  <w:u w:val="single"/>
        </w:rPr>
        <w:t>Предварительная работа</w:t>
      </w:r>
      <w:r w:rsidRPr="001003E9">
        <w:rPr>
          <w:sz w:val="28"/>
          <w:szCs w:val="28"/>
        </w:rPr>
        <w:t>:</w:t>
      </w:r>
    </w:p>
    <w:p w:rsidR="00607D7D" w:rsidRPr="001003E9" w:rsidRDefault="00A50CFD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- </w:t>
      </w:r>
      <w:r w:rsidR="00607D7D" w:rsidRPr="001003E9">
        <w:rPr>
          <w:sz w:val="28"/>
          <w:szCs w:val="28"/>
        </w:rPr>
        <w:t>просмотр видео-презентации для детей «Парад Победы», беседы с детьми «Первый парад после войны»,</w:t>
      </w:r>
      <w:r w:rsidR="001752F4" w:rsidRPr="001003E9">
        <w:rPr>
          <w:sz w:val="28"/>
          <w:szCs w:val="28"/>
        </w:rPr>
        <w:t xml:space="preserve"> «Что означает голубь мира»</w:t>
      </w:r>
      <w:r w:rsidR="00607D7D" w:rsidRPr="001003E9">
        <w:rPr>
          <w:sz w:val="28"/>
          <w:szCs w:val="28"/>
        </w:rPr>
        <w:t>, слушание песен.</w:t>
      </w:r>
    </w:p>
    <w:p w:rsidR="00A50CFD" w:rsidRPr="001003E9" w:rsidRDefault="00607D7D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- </w:t>
      </w:r>
      <w:r w:rsidR="00A50CFD" w:rsidRPr="001003E9">
        <w:rPr>
          <w:sz w:val="28"/>
          <w:szCs w:val="28"/>
        </w:rPr>
        <w:t xml:space="preserve">выбор командира, рода войск, названия команды, девиза, </w:t>
      </w:r>
      <w:proofErr w:type="spellStart"/>
      <w:r w:rsidR="00A50CFD" w:rsidRPr="001003E9">
        <w:rPr>
          <w:sz w:val="28"/>
          <w:szCs w:val="28"/>
        </w:rPr>
        <w:t>речевки</w:t>
      </w:r>
      <w:proofErr w:type="spellEnd"/>
      <w:r w:rsidR="00A50CFD" w:rsidRPr="001003E9">
        <w:rPr>
          <w:sz w:val="28"/>
          <w:szCs w:val="28"/>
        </w:rPr>
        <w:t>, песни;</w:t>
      </w:r>
    </w:p>
    <w:p w:rsidR="00A50CFD" w:rsidRPr="001003E9" w:rsidRDefault="00A50CFD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- тренировка и выполнение команд по строевой подготовке;</w:t>
      </w:r>
    </w:p>
    <w:p w:rsidR="00A50CFD" w:rsidRPr="001003E9" w:rsidRDefault="00A50CFD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- обеспечение формы одежды участникам (родители).</w:t>
      </w:r>
    </w:p>
    <w:p w:rsidR="00F46A32" w:rsidRPr="001003E9" w:rsidRDefault="00F46A32" w:rsidP="001003E9">
      <w:pPr>
        <w:jc w:val="both"/>
        <w:rPr>
          <w:sz w:val="28"/>
          <w:szCs w:val="28"/>
        </w:rPr>
      </w:pPr>
    </w:p>
    <w:p w:rsidR="001752F4" w:rsidRPr="001003E9" w:rsidRDefault="001752F4" w:rsidP="001003E9">
      <w:pPr>
        <w:jc w:val="both"/>
        <w:rPr>
          <w:b/>
          <w:sz w:val="28"/>
          <w:szCs w:val="28"/>
        </w:rPr>
      </w:pPr>
      <w:r w:rsidRPr="001003E9">
        <w:rPr>
          <w:b/>
          <w:sz w:val="28"/>
          <w:szCs w:val="28"/>
        </w:rPr>
        <w:t>Ход: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Звучат праздничные фанфары, на просцениум выходят ведущие и читают стихи: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</w:p>
    <w:p w:rsidR="001752F4" w:rsidRPr="001003E9" w:rsidRDefault="001752F4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Ведущая 1:</w:t>
      </w:r>
      <w:r w:rsidRPr="001003E9">
        <w:rPr>
          <w:sz w:val="28"/>
          <w:szCs w:val="28"/>
        </w:rPr>
        <w:t xml:space="preserve"> Российской армии парад,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Красивый воинов наряд.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Всё видишь это – нету слов,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Сто раз смотреть опять готов.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</w:p>
    <w:p w:rsidR="001752F4" w:rsidRPr="001003E9" w:rsidRDefault="001752F4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Ведущая 2:</w:t>
      </w:r>
      <w:r w:rsidRPr="001003E9">
        <w:rPr>
          <w:sz w:val="28"/>
          <w:szCs w:val="28"/>
        </w:rPr>
        <w:t xml:space="preserve"> </w:t>
      </w:r>
      <w:proofErr w:type="gramStart"/>
      <w:r w:rsidRPr="001003E9">
        <w:rPr>
          <w:sz w:val="28"/>
          <w:szCs w:val="28"/>
        </w:rPr>
        <w:t>В</w:t>
      </w:r>
      <w:proofErr w:type="gramEnd"/>
      <w:r w:rsidRPr="001003E9">
        <w:rPr>
          <w:sz w:val="28"/>
          <w:szCs w:val="28"/>
        </w:rPr>
        <w:t xml:space="preserve"> суровых походах, в огне и в бою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Как знамя проносим мы песню свою.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Мы храбрые внуки военных лихих,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И дедам не стыдно за внуков своих.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</w:p>
    <w:p w:rsidR="006C2986" w:rsidRPr="001003E9" w:rsidRDefault="008247EA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Ведущий</w:t>
      </w:r>
      <w:r w:rsidR="001752F4" w:rsidRPr="001003E9">
        <w:rPr>
          <w:b/>
          <w:sz w:val="28"/>
          <w:szCs w:val="28"/>
        </w:rPr>
        <w:t xml:space="preserve"> 1</w:t>
      </w:r>
      <w:r w:rsidRPr="001003E9">
        <w:rPr>
          <w:b/>
          <w:sz w:val="28"/>
          <w:szCs w:val="28"/>
        </w:rPr>
        <w:t>:</w:t>
      </w:r>
      <w:r w:rsidRPr="001003E9">
        <w:rPr>
          <w:sz w:val="28"/>
          <w:szCs w:val="28"/>
        </w:rPr>
        <w:t xml:space="preserve"> Парад! Равняйсь! Смирно!</w:t>
      </w:r>
      <w:r w:rsidR="001752F4" w:rsidRPr="001003E9">
        <w:rPr>
          <w:sz w:val="28"/>
          <w:szCs w:val="28"/>
        </w:rPr>
        <w:t xml:space="preserve"> </w:t>
      </w:r>
      <w:r w:rsidRPr="001003E9">
        <w:rPr>
          <w:sz w:val="28"/>
          <w:szCs w:val="28"/>
        </w:rPr>
        <w:t>Командирам взводов сдать рапорт!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</w:p>
    <w:p w:rsidR="004B7F9C" w:rsidRPr="001003E9" w:rsidRDefault="004B7F9C" w:rsidP="001003E9">
      <w:pPr>
        <w:jc w:val="both"/>
        <w:rPr>
          <w:b/>
          <w:sz w:val="28"/>
          <w:szCs w:val="28"/>
        </w:rPr>
      </w:pPr>
      <w:r w:rsidRPr="001003E9">
        <w:rPr>
          <w:b/>
          <w:sz w:val="28"/>
          <w:szCs w:val="28"/>
        </w:rPr>
        <w:t xml:space="preserve">Рапорт </w:t>
      </w:r>
      <w:r w:rsidR="00DB1C34">
        <w:rPr>
          <w:b/>
          <w:sz w:val="28"/>
          <w:szCs w:val="28"/>
        </w:rPr>
        <w:t xml:space="preserve">инструктора по </w:t>
      </w:r>
      <w:proofErr w:type="spellStart"/>
      <w:r w:rsidR="00DB1C34">
        <w:rPr>
          <w:b/>
          <w:sz w:val="28"/>
          <w:szCs w:val="28"/>
        </w:rPr>
        <w:t>физ.культуре</w:t>
      </w:r>
      <w:proofErr w:type="spellEnd"/>
      <w:r w:rsidR="00DB1C34">
        <w:rPr>
          <w:b/>
          <w:sz w:val="28"/>
          <w:szCs w:val="28"/>
        </w:rPr>
        <w:t xml:space="preserve"> командующему:</w:t>
      </w:r>
      <w:bookmarkStart w:id="0" w:name="_GoBack"/>
      <w:bookmarkEnd w:id="0"/>
    </w:p>
    <w:p w:rsidR="004B7F9C" w:rsidRPr="001003E9" w:rsidRDefault="001752F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Наталия Александровна, детский сад №</w:t>
      </w:r>
      <w:r w:rsidR="004B7F9C" w:rsidRPr="001003E9">
        <w:rPr>
          <w:sz w:val="28"/>
          <w:szCs w:val="28"/>
        </w:rPr>
        <w:t>48</w:t>
      </w:r>
      <w:r w:rsidRPr="001003E9">
        <w:rPr>
          <w:sz w:val="28"/>
          <w:szCs w:val="28"/>
        </w:rPr>
        <w:t xml:space="preserve"> ОАО «РЖД»</w:t>
      </w:r>
      <w:r w:rsidR="004B7F9C" w:rsidRPr="001003E9">
        <w:rPr>
          <w:sz w:val="28"/>
          <w:szCs w:val="28"/>
        </w:rPr>
        <w:t xml:space="preserve"> на смотр строя и песни, посвященный 70летию Победы в ВОВ построен.</w:t>
      </w:r>
      <w:r w:rsidR="004B381B" w:rsidRPr="001003E9">
        <w:rPr>
          <w:sz w:val="28"/>
          <w:szCs w:val="28"/>
        </w:rPr>
        <w:t xml:space="preserve"> Разрешите открыть парад.</w:t>
      </w:r>
    </w:p>
    <w:p w:rsidR="001752F4" w:rsidRPr="001003E9" w:rsidRDefault="001752F4" w:rsidP="001003E9">
      <w:pPr>
        <w:jc w:val="both"/>
        <w:rPr>
          <w:sz w:val="28"/>
          <w:szCs w:val="28"/>
        </w:rPr>
      </w:pPr>
    </w:p>
    <w:p w:rsidR="001E137B" w:rsidRPr="001003E9" w:rsidRDefault="001E137B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Командующий «Парада войск»:</w:t>
      </w:r>
      <w:r w:rsidR="001752F4" w:rsidRPr="001003E9">
        <w:rPr>
          <w:sz w:val="28"/>
          <w:szCs w:val="28"/>
        </w:rPr>
        <w:t xml:space="preserve"> Вольно! </w:t>
      </w:r>
    </w:p>
    <w:p w:rsidR="008B407E" w:rsidRPr="001003E9" w:rsidRDefault="004B7F9C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  </w:t>
      </w:r>
      <w:r w:rsidR="008B407E" w:rsidRPr="001003E9">
        <w:rPr>
          <w:sz w:val="28"/>
          <w:szCs w:val="28"/>
        </w:rPr>
        <w:t xml:space="preserve"> </w:t>
      </w:r>
      <w:r w:rsidR="001003E9">
        <w:rPr>
          <w:sz w:val="28"/>
          <w:szCs w:val="28"/>
        </w:rPr>
        <w:t xml:space="preserve">   </w:t>
      </w:r>
      <w:r w:rsidR="008B407E" w:rsidRPr="001003E9">
        <w:rPr>
          <w:sz w:val="28"/>
          <w:szCs w:val="28"/>
        </w:rPr>
        <w:t>Добрый день ребята, и уважаемые гости нашего праздника.  Начинаем торжественную</w:t>
      </w:r>
      <w:r w:rsidR="004B381B" w:rsidRPr="001003E9">
        <w:rPr>
          <w:sz w:val="28"/>
          <w:szCs w:val="28"/>
        </w:rPr>
        <w:t xml:space="preserve"> церемонию открытия смотра строя и песни «Юные патриоты России». </w:t>
      </w:r>
      <w:r w:rsidR="008B407E" w:rsidRPr="001003E9">
        <w:rPr>
          <w:sz w:val="28"/>
          <w:szCs w:val="28"/>
        </w:rPr>
        <w:t>Этой знаменательной дате</w:t>
      </w:r>
      <w:r w:rsidR="002D431C" w:rsidRPr="001003E9">
        <w:rPr>
          <w:sz w:val="28"/>
          <w:szCs w:val="28"/>
        </w:rPr>
        <w:t xml:space="preserve"> и посвящается наш сегодняшний смотр</w:t>
      </w:r>
      <w:r w:rsidR="008B407E" w:rsidRPr="001003E9">
        <w:rPr>
          <w:sz w:val="28"/>
          <w:szCs w:val="28"/>
        </w:rPr>
        <w:t>.</w:t>
      </w:r>
    </w:p>
    <w:p w:rsidR="002D431C" w:rsidRPr="001003E9" w:rsidRDefault="002D431C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      </w:t>
      </w:r>
      <w:r w:rsidR="001E137B" w:rsidRPr="001003E9">
        <w:rPr>
          <w:sz w:val="28"/>
          <w:szCs w:val="28"/>
        </w:rPr>
        <w:t>В эти погожие весенние дни сердце обращается к 9 мая 1945 года. С каждым годом все дальше и дальше от нас г</w:t>
      </w:r>
      <w:r w:rsidR="001752F4" w:rsidRPr="001003E9">
        <w:rPr>
          <w:sz w:val="28"/>
          <w:szCs w:val="28"/>
        </w:rPr>
        <w:t xml:space="preserve">ероические и трагические годы </w:t>
      </w:r>
      <w:r w:rsidR="001752F4" w:rsidRPr="001003E9">
        <w:rPr>
          <w:sz w:val="28"/>
          <w:szCs w:val="28"/>
        </w:rPr>
        <w:lastRenderedPageBreak/>
        <w:t xml:space="preserve">Великой Отечественной </w:t>
      </w:r>
      <w:r w:rsidR="001E137B" w:rsidRPr="001003E9">
        <w:rPr>
          <w:sz w:val="28"/>
          <w:szCs w:val="28"/>
        </w:rPr>
        <w:t xml:space="preserve">войны. Эта война была одним из тяжких испытаний, которые с честью выдержала наша страна. </w:t>
      </w:r>
    </w:p>
    <w:p w:rsidR="004B7F9C" w:rsidRPr="001003E9" w:rsidRDefault="002D431C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      </w:t>
      </w:r>
      <w:r w:rsidR="001E137B" w:rsidRPr="001003E9">
        <w:rPr>
          <w:sz w:val="28"/>
          <w:szCs w:val="28"/>
        </w:rPr>
        <w:t xml:space="preserve">Сегодня, как и в былые времена, наша Российская Армия славится своими воинами. У неё великое прошлое и, надеемся достойное будущее. </w:t>
      </w:r>
    </w:p>
    <w:p w:rsidR="006C2986" w:rsidRPr="001003E9" w:rsidRDefault="004B7F9C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      </w:t>
      </w:r>
      <w:r w:rsidR="001E137B" w:rsidRPr="001003E9">
        <w:rPr>
          <w:sz w:val="28"/>
          <w:szCs w:val="28"/>
        </w:rPr>
        <w:t>А будущее нашей Российской Армии – это вы, сегодняшние мальчишки и девчонки.</w:t>
      </w:r>
      <w:r w:rsidR="006C2986" w:rsidRPr="001003E9">
        <w:rPr>
          <w:sz w:val="28"/>
          <w:szCs w:val="28"/>
        </w:rPr>
        <w:t xml:space="preserve"> И так, надеюсь </w:t>
      </w:r>
      <w:r w:rsidR="002D431C" w:rsidRPr="001003E9">
        <w:rPr>
          <w:sz w:val="28"/>
          <w:szCs w:val="28"/>
        </w:rPr>
        <w:t xml:space="preserve">вы </w:t>
      </w:r>
      <w:r w:rsidR="006C2986" w:rsidRPr="001003E9">
        <w:rPr>
          <w:sz w:val="28"/>
          <w:szCs w:val="28"/>
        </w:rPr>
        <w:t>все готовы к выступлению? Отлично! Желаю вам хорошего настроения, бодрости духа, ритмичного шага и веселой строевой песни.</w:t>
      </w:r>
    </w:p>
    <w:p w:rsidR="006C2986" w:rsidRPr="001003E9" w:rsidRDefault="006C2986" w:rsidP="001003E9">
      <w:pPr>
        <w:tabs>
          <w:tab w:val="left" w:pos="2565"/>
        </w:tabs>
        <w:jc w:val="both"/>
        <w:rPr>
          <w:sz w:val="28"/>
          <w:szCs w:val="28"/>
        </w:rPr>
      </w:pPr>
    </w:p>
    <w:p w:rsidR="001E137B" w:rsidRPr="001003E9" w:rsidRDefault="00884A65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Ведущий 1</w:t>
      </w:r>
      <w:r w:rsidR="001752F4" w:rsidRPr="001003E9">
        <w:rPr>
          <w:b/>
          <w:sz w:val="28"/>
          <w:szCs w:val="28"/>
        </w:rPr>
        <w:t>:</w:t>
      </w:r>
      <w:r w:rsidR="001752F4" w:rsidRPr="001003E9">
        <w:rPr>
          <w:sz w:val="28"/>
          <w:szCs w:val="28"/>
        </w:rPr>
        <w:t xml:space="preserve"> </w:t>
      </w:r>
      <w:r w:rsidR="001E137B" w:rsidRPr="001003E9">
        <w:rPr>
          <w:sz w:val="28"/>
          <w:szCs w:val="28"/>
        </w:rPr>
        <w:t>Отр</w:t>
      </w:r>
      <w:r w:rsidR="004B381B" w:rsidRPr="001003E9">
        <w:rPr>
          <w:sz w:val="28"/>
          <w:szCs w:val="28"/>
        </w:rPr>
        <w:t>яды, внимание! Всем встать! Г</w:t>
      </w:r>
      <w:r w:rsidR="001E137B" w:rsidRPr="001003E9">
        <w:rPr>
          <w:sz w:val="28"/>
          <w:szCs w:val="28"/>
        </w:rPr>
        <w:t xml:space="preserve">имн </w:t>
      </w:r>
      <w:r w:rsidR="004B381B" w:rsidRPr="001003E9">
        <w:rPr>
          <w:sz w:val="28"/>
          <w:szCs w:val="28"/>
        </w:rPr>
        <w:t>Российской Федерации!</w:t>
      </w:r>
    </w:p>
    <w:p w:rsidR="001E137B" w:rsidRPr="001003E9" w:rsidRDefault="001E137B" w:rsidP="001003E9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>Музыка. Гимн России.</w:t>
      </w:r>
    </w:p>
    <w:p w:rsidR="004B7F9C" w:rsidRPr="001003E9" w:rsidRDefault="004B7F9C" w:rsidP="001003E9">
      <w:pPr>
        <w:jc w:val="both"/>
        <w:rPr>
          <w:sz w:val="28"/>
          <w:szCs w:val="28"/>
        </w:rPr>
      </w:pPr>
    </w:p>
    <w:p w:rsidR="006C2986" w:rsidRPr="001003E9" w:rsidRDefault="00884A65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Ведущий 2</w:t>
      </w:r>
      <w:r w:rsidR="001752F4" w:rsidRPr="001003E9">
        <w:rPr>
          <w:b/>
          <w:sz w:val="28"/>
          <w:szCs w:val="28"/>
        </w:rPr>
        <w:t>:</w:t>
      </w:r>
      <w:r w:rsidRPr="001003E9">
        <w:rPr>
          <w:sz w:val="28"/>
          <w:szCs w:val="28"/>
        </w:rPr>
        <w:t xml:space="preserve"> </w:t>
      </w:r>
      <w:r w:rsidR="004B381B" w:rsidRPr="001003E9">
        <w:rPr>
          <w:sz w:val="28"/>
          <w:szCs w:val="28"/>
        </w:rPr>
        <w:t xml:space="preserve">Смирно! </w:t>
      </w:r>
      <w:r w:rsidR="004B7F9C" w:rsidRPr="001003E9">
        <w:rPr>
          <w:sz w:val="28"/>
          <w:szCs w:val="28"/>
        </w:rPr>
        <w:t>Внести Знамя</w:t>
      </w:r>
      <w:r w:rsidRPr="001003E9">
        <w:rPr>
          <w:sz w:val="28"/>
          <w:szCs w:val="28"/>
        </w:rPr>
        <w:t xml:space="preserve"> Победы</w:t>
      </w:r>
      <w:r w:rsidR="004B7F9C" w:rsidRPr="001003E9">
        <w:rPr>
          <w:sz w:val="28"/>
          <w:szCs w:val="28"/>
        </w:rPr>
        <w:t>!</w:t>
      </w:r>
      <w:r w:rsidR="004B381B" w:rsidRPr="001003E9">
        <w:rPr>
          <w:sz w:val="28"/>
          <w:szCs w:val="28"/>
        </w:rPr>
        <w:t xml:space="preserve"> Равнение на Знамя</w:t>
      </w:r>
      <w:r w:rsidR="001752F4" w:rsidRPr="001003E9">
        <w:rPr>
          <w:sz w:val="28"/>
          <w:szCs w:val="28"/>
        </w:rPr>
        <w:t>!</w:t>
      </w:r>
    </w:p>
    <w:p w:rsidR="008B08B9" w:rsidRPr="001003E9" w:rsidRDefault="008B08B9" w:rsidP="001003E9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>Звучит музыка</w:t>
      </w:r>
    </w:p>
    <w:p w:rsidR="008B08B9" w:rsidRPr="001003E9" w:rsidRDefault="008B08B9" w:rsidP="001003E9">
      <w:pPr>
        <w:jc w:val="center"/>
        <w:rPr>
          <w:sz w:val="28"/>
          <w:szCs w:val="28"/>
        </w:rPr>
      </w:pPr>
      <w:proofErr w:type="spellStart"/>
      <w:r w:rsidRPr="001003E9">
        <w:rPr>
          <w:sz w:val="28"/>
          <w:szCs w:val="28"/>
        </w:rPr>
        <w:t>Д.Тухманова</w:t>
      </w:r>
      <w:proofErr w:type="spellEnd"/>
      <w:r w:rsidRPr="001003E9">
        <w:rPr>
          <w:sz w:val="28"/>
          <w:szCs w:val="28"/>
        </w:rPr>
        <w:t xml:space="preserve">, </w:t>
      </w:r>
      <w:proofErr w:type="spellStart"/>
      <w:r w:rsidRPr="001003E9">
        <w:rPr>
          <w:sz w:val="28"/>
          <w:szCs w:val="28"/>
        </w:rPr>
        <w:t>В.Харитонова</w:t>
      </w:r>
      <w:proofErr w:type="spellEnd"/>
      <w:r w:rsidRPr="001003E9">
        <w:rPr>
          <w:sz w:val="28"/>
          <w:szCs w:val="28"/>
        </w:rPr>
        <w:t xml:space="preserve">, исполнитель </w:t>
      </w:r>
      <w:proofErr w:type="spellStart"/>
      <w:r w:rsidRPr="001003E9">
        <w:rPr>
          <w:sz w:val="28"/>
          <w:szCs w:val="28"/>
        </w:rPr>
        <w:t>Л.Лещенко</w:t>
      </w:r>
      <w:proofErr w:type="spellEnd"/>
      <w:r w:rsidRPr="001003E9">
        <w:rPr>
          <w:sz w:val="28"/>
          <w:szCs w:val="28"/>
        </w:rPr>
        <w:t xml:space="preserve"> «День Победы»</w:t>
      </w:r>
    </w:p>
    <w:p w:rsidR="008B08B9" w:rsidRPr="001003E9" w:rsidRDefault="001752F4" w:rsidP="001003E9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>Дети в сопровождении взрослого вносят знамя и</w:t>
      </w:r>
    </w:p>
    <w:p w:rsidR="001752F4" w:rsidRPr="001003E9" w:rsidRDefault="001752F4" w:rsidP="001003E9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>занимают место почетного караула.</w:t>
      </w:r>
    </w:p>
    <w:p w:rsidR="00884A65" w:rsidRPr="001003E9" w:rsidRDefault="00884A65" w:rsidP="001003E9">
      <w:pPr>
        <w:jc w:val="both"/>
        <w:rPr>
          <w:sz w:val="28"/>
          <w:szCs w:val="28"/>
        </w:rPr>
      </w:pPr>
    </w:p>
    <w:p w:rsidR="001E137B" w:rsidRPr="001003E9" w:rsidRDefault="001E137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 </w:t>
      </w:r>
      <w:r w:rsidR="00884A65" w:rsidRPr="001003E9">
        <w:rPr>
          <w:b/>
          <w:sz w:val="28"/>
          <w:szCs w:val="28"/>
        </w:rPr>
        <w:t>Командующий «Парада войск</w:t>
      </w:r>
      <w:r w:rsidR="001752F4" w:rsidRPr="001003E9">
        <w:rPr>
          <w:b/>
          <w:sz w:val="28"/>
          <w:szCs w:val="28"/>
        </w:rPr>
        <w:t>»:</w:t>
      </w:r>
      <w:r w:rsidR="001752F4" w:rsidRPr="001003E9">
        <w:rPr>
          <w:sz w:val="28"/>
          <w:szCs w:val="28"/>
        </w:rPr>
        <w:t xml:space="preserve"> </w:t>
      </w:r>
      <w:r w:rsidR="004B381B" w:rsidRPr="001003E9">
        <w:rPr>
          <w:sz w:val="28"/>
          <w:szCs w:val="28"/>
        </w:rPr>
        <w:t xml:space="preserve">Вольно! Смотр строя и песни </w:t>
      </w:r>
      <w:r w:rsidRPr="001003E9">
        <w:rPr>
          <w:sz w:val="28"/>
          <w:szCs w:val="28"/>
        </w:rPr>
        <w:t>считать открытым!</w:t>
      </w:r>
      <w:r w:rsidR="001752F4" w:rsidRPr="001003E9">
        <w:rPr>
          <w:sz w:val="28"/>
          <w:szCs w:val="28"/>
        </w:rPr>
        <w:t xml:space="preserve"> УРА!</w:t>
      </w:r>
    </w:p>
    <w:p w:rsidR="001E137B" w:rsidRPr="001003E9" w:rsidRDefault="00884A65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Дети отвечают «Ура, ура, ура!»</w:t>
      </w:r>
    </w:p>
    <w:p w:rsidR="006C2986" w:rsidRPr="001003E9" w:rsidRDefault="006C2986" w:rsidP="001003E9">
      <w:pPr>
        <w:jc w:val="both"/>
        <w:rPr>
          <w:sz w:val="28"/>
          <w:szCs w:val="28"/>
        </w:rPr>
      </w:pPr>
    </w:p>
    <w:p w:rsidR="00884A65" w:rsidRPr="001003E9" w:rsidRDefault="00884A65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Веду</w:t>
      </w:r>
      <w:r w:rsidR="00F92B16" w:rsidRPr="001003E9">
        <w:rPr>
          <w:b/>
          <w:sz w:val="28"/>
          <w:szCs w:val="28"/>
        </w:rPr>
        <w:t>щ</w:t>
      </w:r>
      <w:r w:rsidR="001752F4" w:rsidRPr="001003E9">
        <w:rPr>
          <w:b/>
          <w:sz w:val="28"/>
          <w:szCs w:val="28"/>
        </w:rPr>
        <w:t xml:space="preserve">ий </w:t>
      </w:r>
      <w:r w:rsidRPr="001003E9">
        <w:rPr>
          <w:b/>
          <w:sz w:val="28"/>
          <w:szCs w:val="28"/>
        </w:rPr>
        <w:t>1</w:t>
      </w:r>
      <w:r w:rsidRPr="001003E9">
        <w:rPr>
          <w:sz w:val="28"/>
          <w:szCs w:val="28"/>
        </w:rPr>
        <w:t xml:space="preserve"> В</w:t>
      </w:r>
      <w:r w:rsidR="004B381B" w:rsidRPr="001003E9">
        <w:rPr>
          <w:sz w:val="28"/>
          <w:szCs w:val="28"/>
        </w:rPr>
        <w:t xml:space="preserve">нимание! Вас приветствует ансамбль </w:t>
      </w:r>
      <w:r w:rsidRPr="001003E9">
        <w:rPr>
          <w:sz w:val="28"/>
          <w:szCs w:val="28"/>
        </w:rPr>
        <w:t>барабанщиц</w:t>
      </w:r>
      <w:r w:rsidR="001752F4" w:rsidRPr="001003E9">
        <w:rPr>
          <w:sz w:val="28"/>
          <w:szCs w:val="28"/>
        </w:rPr>
        <w:t xml:space="preserve"> железнодорожного колледжа!</w:t>
      </w:r>
    </w:p>
    <w:p w:rsidR="00884A65" w:rsidRPr="001003E9" w:rsidRDefault="00884A65" w:rsidP="001003E9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>Выступление барабанщиц.</w:t>
      </w:r>
    </w:p>
    <w:p w:rsidR="00884A65" w:rsidRPr="001003E9" w:rsidRDefault="00884A65" w:rsidP="001003E9">
      <w:pPr>
        <w:jc w:val="both"/>
        <w:rPr>
          <w:sz w:val="28"/>
          <w:szCs w:val="28"/>
        </w:rPr>
      </w:pP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Ведущий 1</w:t>
      </w:r>
      <w:r w:rsidR="001E137B" w:rsidRPr="001003E9">
        <w:rPr>
          <w:b/>
          <w:sz w:val="28"/>
          <w:szCs w:val="28"/>
        </w:rPr>
        <w:t>.</w:t>
      </w:r>
      <w:r w:rsidRPr="001003E9">
        <w:rPr>
          <w:sz w:val="28"/>
          <w:szCs w:val="28"/>
        </w:rPr>
        <w:t xml:space="preserve"> От песни сердцу было тесно:</w:t>
      </w: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        Она вела на смертный бой,</w:t>
      </w: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        Чтобы громить врага под эту песню,</w:t>
      </w: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        Защищая Родину собой.</w:t>
      </w:r>
    </w:p>
    <w:p w:rsidR="00445F70" w:rsidRPr="001003E9" w:rsidRDefault="00445F70" w:rsidP="001003E9">
      <w:pPr>
        <w:jc w:val="both"/>
        <w:rPr>
          <w:sz w:val="28"/>
          <w:szCs w:val="28"/>
        </w:rPr>
      </w:pP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Ведущий 2</w:t>
      </w:r>
      <w:r w:rsidRPr="001003E9">
        <w:rPr>
          <w:sz w:val="28"/>
          <w:szCs w:val="28"/>
        </w:rPr>
        <w:t xml:space="preserve"> Сегодня в нашем конкурсе «Песни и строя» будут оцениваться:</w:t>
      </w: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1. Дисциплина строя.</w:t>
      </w: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2. Внешний вид.</w:t>
      </w: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3. Сдача рапорта.</w:t>
      </w: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4. Название отряда, девиз, </w:t>
      </w:r>
      <w:proofErr w:type="spellStart"/>
      <w:r w:rsidRPr="001003E9">
        <w:rPr>
          <w:sz w:val="28"/>
          <w:szCs w:val="28"/>
        </w:rPr>
        <w:t>речёвка</w:t>
      </w:r>
      <w:proofErr w:type="spellEnd"/>
      <w:r w:rsidRPr="001003E9">
        <w:rPr>
          <w:sz w:val="28"/>
          <w:szCs w:val="28"/>
        </w:rPr>
        <w:t>.</w:t>
      </w: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5. Выполнение поворотов и перестроений.</w:t>
      </w: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6. Строевой шаг.</w:t>
      </w:r>
    </w:p>
    <w:p w:rsidR="001E137B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7. Исполнение песни.</w:t>
      </w:r>
    </w:p>
    <w:p w:rsidR="00445F70" w:rsidRPr="001003E9" w:rsidRDefault="00445F70" w:rsidP="001003E9">
      <w:pPr>
        <w:jc w:val="both"/>
        <w:rPr>
          <w:sz w:val="28"/>
          <w:szCs w:val="28"/>
        </w:rPr>
      </w:pPr>
    </w:p>
    <w:p w:rsidR="00445F70" w:rsidRPr="001003E9" w:rsidRDefault="00445F70" w:rsidP="001003E9">
      <w:pPr>
        <w:jc w:val="both"/>
        <w:rPr>
          <w:sz w:val="28"/>
          <w:szCs w:val="28"/>
          <w:u w:val="single"/>
        </w:rPr>
      </w:pPr>
      <w:r w:rsidRPr="001003E9">
        <w:rPr>
          <w:b/>
          <w:sz w:val="28"/>
          <w:szCs w:val="28"/>
        </w:rPr>
        <w:t>Ведущий 1</w:t>
      </w:r>
      <w:r w:rsidRPr="001003E9">
        <w:rPr>
          <w:sz w:val="28"/>
          <w:szCs w:val="28"/>
        </w:rPr>
        <w:t xml:space="preserve"> Отряды, равняйсь, смирно! Для прохождения смотра </w:t>
      </w:r>
      <w:r w:rsidR="004B381B" w:rsidRPr="001003E9">
        <w:rPr>
          <w:sz w:val="28"/>
          <w:szCs w:val="28"/>
        </w:rPr>
        <w:t>строя и</w:t>
      </w:r>
      <w:r w:rsidRPr="001003E9">
        <w:rPr>
          <w:sz w:val="28"/>
          <w:szCs w:val="28"/>
        </w:rPr>
        <w:t xml:space="preserve"> песни </w:t>
      </w:r>
      <w:r w:rsidR="004B381B" w:rsidRPr="001003E9">
        <w:rPr>
          <w:sz w:val="28"/>
          <w:szCs w:val="28"/>
        </w:rPr>
        <w:t xml:space="preserve">на плац </w:t>
      </w:r>
      <w:r w:rsidRPr="001003E9">
        <w:rPr>
          <w:sz w:val="28"/>
          <w:szCs w:val="28"/>
        </w:rPr>
        <w:t xml:space="preserve">приглашается отряд </w:t>
      </w:r>
      <w:r w:rsidRPr="001003E9">
        <w:rPr>
          <w:sz w:val="28"/>
          <w:szCs w:val="28"/>
          <w:u w:val="single"/>
        </w:rPr>
        <w:t>«Моряков»</w:t>
      </w:r>
    </w:p>
    <w:p w:rsidR="00DA24AA" w:rsidRPr="001003E9" w:rsidRDefault="00DA24AA" w:rsidP="001003E9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 xml:space="preserve">Под музыку «Прадедушка» </w:t>
      </w:r>
      <w:proofErr w:type="spellStart"/>
      <w:r w:rsidRPr="001003E9">
        <w:rPr>
          <w:sz w:val="28"/>
          <w:szCs w:val="28"/>
        </w:rPr>
        <w:t>муз.А.Ермолова</w:t>
      </w:r>
      <w:proofErr w:type="spellEnd"/>
      <w:r w:rsidRPr="001003E9">
        <w:rPr>
          <w:sz w:val="28"/>
          <w:szCs w:val="28"/>
        </w:rPr>
        <w:t xml:space="preserve">, </w:t>
      </w:r>
      <w:proofErr w:type="spellStart"/>
      <w:r w:rsidRPr="001003E9">
        <w:rPr>
          <w:sz w:val="28"/>
          <w:szCs w:val="28"/>
        </w:rPr>
        <w:t>сл.М.Загота</w:t>
      </w:r>
      <w:proofErr w:type="spellEnd"/>
    </w:p>
    <w:p w:rsidR="008B08B9" w:rsidRPr="001003E9" w:rsidRDefault="008B08B9" w:rsidP="001003E9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>Программа конкурса «Смотр строя и песни».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lastRenderedPageBreak/>
        <w:t>Командир отряда:</w:t>
      </w:r>
      <w:r w:rsidRPr="001003E9">
        <w:rPr>
          <w:sz w:val="28"/>
          <w:szCs w:val="28"/>
        </w:rPr>
        <w:t xml:space="preserve"> (ребенок)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- Отряд! В одну шеренгу становись! (построение отряда)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- Равняйсь! Смирно! По порядку рассчитайсь! (расчет отряда от 1-го до. Последний номер, не выходя их строя, говорит свой номер и «Расчет окончен»)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- Равнение на середину! (сдача рапорта командующему командиром отряда)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- Товарищ командующий! Отряд (хором название отряда «Моряки») в количестве ___ человек для смотра строя и песни построен! Наш девиз (хором девиз отряда «</w:t>
      </w:r>
      <w:r w:rsidR="009A2184" w:rsidRPr="001003E9">
        <w:rPr>
          <w:sz w:val="28"/>
          <w:szCs w:val="28"/>
        </w:rPr>
        <w:t>Вперед по волнам, навстречу ветрам</w:t>
      </w:r>
      <w:r w:rsidRPr="001003E9">
        <w:rPr>
          <w:sz w:val="28"/>
          <w:szCs w:val="28"/>
        </w:rPr>
        <w:t>»). Командир отряда (Фамилия, имя).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Командую</w:t>
      </w:r>
      <w:r w:rsidR="009A2184" w:rsidRPr="001003E9">
        <w:rPr>
          <w:b/>
          <w:sz w:val="28"/>
          <w:szCs w:val="28"/>
        </w:rPr>
        <w:t>щий</w:t>
      </w:r>
      <w:r w:rsidR="009A2184" w:rsidRPr="001003E9">
        <w:rPr>
          <w:sz w:val="28"/>
          <w:szCs w:val="28"/>
        </w:rPr>
        <w:t xml:space="preserve">: Вольно! 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Командир отряда</w:t>
      </w:r>
      <w:r w:rsidRPr="001003E9">
        <w:rPr>
          <w:sz w:val="28"/>
          <w:szCs w:val="28"/>
        </w:rPr>
        <w:t>: (ребенок)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Вольно! Отряд! Равняйсь! Смирно! На первый-второй рассчитайсь!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 две шеренги стройся! Раз – два – три!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 одну шеренгу становись! Раз – два – три!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 две шеренги стройся! Раз – два – три!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Налево! Раз – два! Налево! Раз – два! Направо! Раз – два! Направо! Раз – два! Кругом! Кругом! Направо! Раз – два! Сомкнись! На месте шагом марш! Левой – левой – раз – два – три!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proofErr w:type="spellStart"/>
      <w:r w:rsidRPr="001003E9">
        <w:rPr>
          <w:sz w:val="28"/>
          <w:szCs w:val="28"/>
        </w:rPr>
        <w:t>Речёвку</w:t>
      </w:r>
      <w:proofErr w:type="spellEnd"/>
      <w:r w:rsidRPr="001003E9">
        <w:rPr>
          <w:sz w:val="28"/>
          <w:szCs w:val="28"/>
        </w:rPr>
        <w:t xml:space="preserve"> начинай! (исполнение отрядом </w:t>
      </w:r>
      <w:proofErr w:type="spellStart"/>
      <w:r w:rsidRPr="001003E9">
        <w:rPr>
          <w:sz w:val="28"/>
          <w:szCs w:val="28"/>
        </w:rPr>
        <w:t>речевки</w:t>
      </w:r>
      <w:proofErr w:type="spellEnd"/>
      <w:r w:rsidRPr="001003E9">
        <w:rPr>
          <w:sz w:val="28"/>
          <w:szCs w:val="28"/>
        </w:rPr>
        <w:t>)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9A2184" w:rsidRPr="001003E9" w:rsidRDefault="009A218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Раз, два, три, четыре,</w:t>
      </w:r>
    </w:p>
    <w:p w:rsidR="009A2184" w:rsidRPr="001003E9" w:rsidRDefault="009A218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Кто шагает дружно в ряд?</w:t>
      </w:r>
    </w:p>
    <w:p w:rsidR="009A2184" w:rsidRPr="001003E9" w:rsidRDefault="009A218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Это наш морской отряд,</w:t>
      </w:r>
    </w:p>
    <w:p w:rsidR="009A2184" w:rsidRPr="001003E9" w:rsidRDefault="009A218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Мы ребята смелые, ловкие, умелые!</w:t>
      </w:r>
    </w:p>
    <w:p w:rsidR="009A2184" w:rsidRPr="001003E9" w:rsidRDefault="009A2184" w:rsidP="001003E9">
      <w:pPr>
        <w:jc w:val="both"/>
        <w:rPr>
          <w:sz w:val="28"/>
          <w:szCs w:val="28"/>
        </w:rPr>
      </w:pPr>
    </w:p>
    <w:p w:rsidR="008B08B9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Вперёд по плацу</w:t>
      </w:r>
      <w:r w:rsidR="008B08B9" w:rsidRPr="001003E9">
        <w:rPr>
          <w:sz w:val="28"/>
          <w:szCs w:val="28"/>
        </w:rPr>
        <w:t xml:space="preserve"> марш! Левой – левой – раз – два – три!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Песню запевай! (исполнение отрядной песни: 1 куплет + припев)</w:t>
      </w:r>
    </w:p>
    <w:p w:rsidR="008B08B9" w:rsidRPr="001003E9" w:rsidRDefault="009A218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«Все мы моряки» текст </w:t>
      </w:r>
      <w:proofErr w:type="spellStart"/>
      <w:r w:rsidRPr="001003E9">
        <w:rPr>
          <w:sz w:val="28"/>
          <w:szCs w:val="28"/>
        </w:rPr>
        <w:t>М.Садовский</w:t>
      </w:r>
      <w:proofErr w:type="spellEnd"/>
      <w:r w:rsidRPr="001003E9">
        <w:rPr>
          <w:sz w:val="28"/>
          <w:szCs w:val="28"/>
        </w:rPr>
        <w:t xml:space="preserve">, композитор </w:t>
      </w:r>
      <w:proofErr w:type="spellStart"/>
      <w:r w:rsidRPr="001003E9">
        <w:rPr>
          <w:sz w:val="28"/>
          <w:szCs w:val="28"/>
        </w:rPr>
        <w:t>Л.Лядова</w:t>
      </w:r>
      <w:proofErr w:type="spellEnd"/>
    </w:p>
    <w:p w:rsidR="009A2184" w:rsidRPr="001003E9" w:rsidRDefault="009A2184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Отряд! На месте! Стой! Раз – два!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Налево! Смирно! Равнение на середину! (сдача рапорта)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9A2184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Товарищ командующий! Отряд «Моряки</w:t>
      </w:r>
      <w:r w:rsidR="008B08B9" w:rsidRPr="001003E9">
        <w:rPr>
          <w:sz w:val="28"/>
          <w:szCs w:val="28"/>
        </w:rPr>
        <w:t>» своё выступление закончил. Кома</w:t>
      </w:r>
      <w:r w:rsidRPr="001003E9">
        <w:rPr>
          <w:sz w:val="28"/>
          <w:szCs w:val="28"/>
        </w:rPr>
        <w:t>ндир отряда (Фамилия, имя)</w:t>
      </w:r>
      <w:r w:rsidR="008B08B9" w:rsidRPr="001003E9">
        <w:rPr>
          <w:sz w:val="28"/>
          <w:szCs w:val="28"/>
        </w:rPr>
        <w:t>.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9A2184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Командующий смотром:</w:t>
      </w:r>
      <w:r w:rsidR="009A2184" w:rsidRPr="001003E9">
        <w:rPr>
          <w:b/>
          <w:sz w:val="28"/>
          <w:szCs w:val="28"/>
        </w:rPr>
        <w:t xml:space="preserve"> </w:t>
      </w:r>
      <w:r w:rsidRPr="001003E9">
        <w:rPr>
          <w:sz w:val="28"/>
          <w:szCs w:val="28"/>
        </w:rPr>
        <w:t>Благодарю за службу!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(</w:t>
      </w:r>
      <w:r w:rsidR="004B591C" w:rsidRPr="001003E9">
        <w:rPr>
          <w:sz w:val="28"/>
          <w:szCs w:val="28"/>
        </w:rPr>
        <w:t>Отряд хором: «Служим Отечеству!</w:t>
      </w:r>
      <w:r w:rsidRPr="001003E9">
        <w:rPr>
          <w:sz w:val="28"/>
          <w:szCs w:val="28"/>
        </w:rPr>
        <w:t>»)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Вольно!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8B08B9" w:rsidRPr="001003E9" w:rsidRDefault="008B08B9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Командир отряда:</w:t>
      </w:r>
      <w:r w:rsidR="004B591C" w:rsidRPr="001003E9">
        <w:rPr>
          <w:b/>
          <w:sz w:val="28"/>
          <w:szCs w:val="28"/>
        </w:rPr>
        <w:t xml:space="preserve"> </w:t>
      </w:r>
      <w:r w:rsidR="004B591C" w:rsidRPr="001003E9">
        <w:rPr>
          <w:sz w:val="28"/>
          <w:szCs w:val="28"/>
        </w:rPr>
        <w:t xml:space="preserve">(ребенок) </w:t>
      </w:r>
      <w:r w:rsidRPr="001003E9">
        <w:rPr>
          <w:sz w:val="28"/>
          <w:szCs w:val="28"/>
        </w:rPr>
        <w:t xml:space="preserve">Вольно! Равняйсь! Смирно! Налево! или </w:t>
      </w:r>
      <w:proofErr w:type="gramStart"/>
      <w:r w:rsidRPr="001003E9">
        <w:rPr>
          <w:sz w:val="28"/>
          <w:szCs w:val="28"/>
        </w:rPr>
        <w:t>Направо</w:t>
      </w:r>
      <w:proofErr w:type="gramEnd"/>
      <w:r w:rsidRPr="001003E9">
        <w:rPr>
          <w:sz w:val="28"/>
          <w:szCs w:val="28"/>
        </w:rPr>
        <w:t>! На выход шагом марш!</w:t>
      </w:r>
    </w:p>
    <w:p w:rsidR="008B08B9" w:rsidRPr="001003E9" w:rsidRDefault="008B08B9" w:rsidP="001003E9">
      <w:pPr>
        <w:jc w:val="both"/>
        <w:rPr>
          <w:sz w:val="28"/>
          <w:szCs w:val="28"/>
        </w:rPr>
      </w:pP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</w:t>
      </w:r>
      <w:r w:rsidR="00B628BE" w:rsidRPr="001003E9">
        <w:rPr>
          <w:b/>
          <w:sz w:val="28"/>
          <w:szCs w:val="28"/>
        </w:rPr>
        <w:t>ед</w:t>
      </w:r>
      <w:r w:rsidR="004B591C" w:rsidRPr="001003E9">
        <w:rPr>
          <w:b/>
          <w:sz w:val="28"/>
          <w:szCs w:val="28"/>
        </w:rPr>
        <w:t>ущий</w:t>
      </w:r>
      <w:r w:rsidRPr="001003E9">
        <w:rPr>
          <w:b/>
          <w:sz w:val="28"/>
          <w:szCs w:val="28"/>
        </w:rPr>
        <w:t xml:space="preserve"> 2</w:t>
      </w:r>
      <w:r w:rsidR="004B591C" w:rsidRPr="001003E9">
        <w:rPr>
          <w:sz w:val="28"/>
          <w:szCs w:val="28"/>
        </w:rPr>
        <w:t xml:space="preserve">: </w:t>
      </w:r>
      <w:r w:rsidR="004B381B" w:rsidRPr="001003E9">
        <w:rPr>
          <w:sz w:val="28"/>
          <w:szCs w:val="28"/>
        </w:rPr>
        <w:t>На плац п</w:t>
      </w:r>
      <w:r w:rsidR="00B628BE" w:rsidRPr="001003E9">
        <w:rPr>
          <w:sz w:val="28"/>
          <w:szCs w:val="28"/>
        </w:rPr>
        <w:t>риглашается отряд «</w:t>
      </w:r>
      <w:r w:rsidR="008B08B9" w:rsidRPr="001003E9">
        <w:rPr>
          <w:sz w:val="28"/>
          <w:szCs w:val="28"/>
          <w:u w:val="single"/>
        </w:rPr>
        <w:t>Спецназ</w:t>
      </w:r>
      <w:r w:rsidR="00B628BE" w:rsidRPr="001003E9">
        <w:rPr>
          <w:sz w:val="28"/>
          <w:szCs w:val="28"/>
          <w:u w:val="single"/>
        </w:rPr>
        <w:t>»</w:t>
      </w:r>
    </w:p>
    <w:p w:rsidR="006E6953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(</w:t>
      </w:r>
      <w:r w:rsidR="004B591C" w:rsidRPr="001003E9">
        <w:rPr>
          <w:sz w:val="28"/>
          <w:szCs w:val="28"/>
        </w:rPr>
        <w:t>Программа конкурса подобна отряду «Моряки»</w:t>
      </w:r>
      <w:r w:rsidR="006E6953" w:rsidRPr="001003E9">
        <w:rPr>
          <w:sz w:val="28"/>
          <w:szCs w:val="28"/>
        </w:rPr>
        <w:t xml:space="preserve">, 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 программу смотра входят обязательные строевые элементы: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1. Построение в одну шеренгу и расчет по порядку.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2. Рапорт командира взвода командующему «Парада войск» о готовности к смотру.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3. Ответ взвода на приветствие/поздравление командующего.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4. Выполнение команд в составе взвода: «Становись», «Равняйсь», «Смирно», «Вольно».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5. Расчет на первый, второй и перестроение из 1 в 2 шеренги, и обратно.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6. Расчет на первый, второй, третий и перестроение из 1 в 3 шеренги.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7. Повороты на месте: «направо», «налево», «кругом, кругом»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8. Выполнение команды «Разойтись».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9. Построение в колонну по три.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10. Прохождение строевым шагом с отданием воинской чести в движении (команда «Смирно», равнение направо или налево).</w:t>
      </w:r>
    </w:p>
    <w:p w:rsidR="004B591C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11 Прохождение строем с песней.</w:t>
      </w:r>
      <w:r w:rsidR="008267A6" w:rsidRPr="001003E9">
        <w:rPr>
          <w:sz w:val="28"/>
          <w:szCs w:val="28"/>
        </w:rPr>
        <w:t>)</w:t>
      </w:r>
    </w:p>
    <w:p w:rsidR="008267A6" w:rsidRPr="001003E9" w:rsidRDefault="008267A6" w:rsidP="001003E9">
      <w:pPr>
        <w:jc w:val="both"/>
        <w:rPr>
          <w:sz w:val="28"/>
          <w:szCs w:val="28"/>
        </w:rPr>
      </w:pPr>
    </w:p>
    <w:p w:rsidR="004B591C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Девиз: Не шагу назад, не шагу на месте!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А только вперед, и только все вместе!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proofErr w:type="spellStart"/>
      <w:r w:rsidRPr="001003E9">
        <w:rPr>
          <w:sz w:val="28"/>
          <w:szCs w:val="28"/>
        </w:rPr>
        <w:t>Речевка</w:t>
      </w:r>
      <w:proofErr w:type="spellEnd"/>
      <w:r w:rsidRPr="001003E9">
        <w:rPr>
          <w:sz w:val="28"/>
          <w:szCs w:val="28"/>
        </w:rPr>
        <w:t>: Раз, два, мы спецназ.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Три, четыре, дружно в ряд.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Не зная слова отступать, </w:t>
      </w:r>
    </w:p>
    <w:p w:rsidR="006E6953" w:rsidRPr="001003E9" w:rsidRDefault="006E6953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Спецназ стремится побеждать!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</w:p>
    <w:p w:rsidR="007D379B" w:rsidRPr="001003E9" w:rsidRDefault="008267A6" w:rsidP="000C7102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 xml:space="preserve">«Бравые солдаты» музыка </w:t>
      </w:r>
      <w:proofErr w:type="spellStart"/>
      <w:r w:rsidRPr="001003E9">
        <w:rPr>
          <w:sz w:val="28"/>
          <w:szCs w:val="28"/>
        </w:rPr>
        <w:t>А.Филлипенко</w:t>
      </w:r>
      <w:proofErr w:type="spellEnd"/>
      <w:r w:rsidRPr="001003E9">
        <w:rPr>
          <w:sz w:val="28"/>
          <w:szCs w:val="28"/>
        </w:rPr>
        <w:t xml:space="preserve">, слова </w:t>
      </w:r>
      <w:proofErr w:type="spellStart"/>
      <w:r w:rsidRPr="001003E9">
        <w:rPr>
          <w:sz w:val="28"/>
          <w:szCs w:val="28"/>
        </w:rPr>
        <w:t>Т.Волгиной</w:t>
      </w:r>
      <w:proofErr w:type="spellEnd"/>
    </w:p>
    <w:p w:rsidR="004B591C" w:rsidRPr="001003E9" w:rsidRDefault="004B591C" w:rsidP="001003E9">
      <w:pPr>
        <w:jc w:val="both"/>
        <w:rPr>
          <w:sz w:val="28"/>
          <w:szCs w:val="28"/>
        </w:rPr>
      </w:pP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</w:t>
      </w:r>
      <w:r w:rsidR="00B628BE" w:rsidRPr="001003E9">
        <w:rPr>
          <w:b/>
          <w:sz w:val="28"/>
          <w:szCs w:val="28"/>
        </w:rPr>
        <w:t>ед</w:t>
      </w:r>
      <w:r w:rsidR="007D379B" w:rsidRPr="001003E9">
        <w:rPr>
          <w:b/>
          <w:sz w:val="28"/>
          <w:szCs w:val="28"/>
        </w:rPr>
        <w:t xml:space="preserve">ущий </w:t>
      </w:r>
      <w:r w:rsidRPr="001003E9">
        <w:rPr>
          <w:b/>
          <w:sz w:val="28"/>
          <w:szCs w:val="28"/>
        </w:rPr>
        <w:t>1</w:t>
      </w:r>
      <w:r w:rsidR="007D379B" w:rsidRPr="001003E9">
        <w:rPr>
          <w:b/>
          <w:sz w:val="28"/>
          <w:szCs w:val="28"/>
        </w:rPr>
        <w:t>:</w:t>
      </w:r>
      <w:r w:rsidRPr="001003E9">
        <w:rPr>
          <w:sz w:val="28"/>
          <w:szCs w:val="28"/>
        </w:rPr>
        <w:t xml:space="preserve"> </w:t>
      </w:r>
      <w:r w:rsidR="004B381B" w:rsidRPr="001003E9">
        <w:rPr>
          <w:sz w:val="28"/>
          <w:szCs w:val="28"/>
        </w:rPr>
        <w:t xml:space="preserve">Внимание, </w:t>
      </w:r>
      <w:r w:rsidR="00B628BE" w:rsidRPr="001003E9">
        <w:rPr>
          <w:sz w:val="28"/>
          <w:szCs w:val="28"/>
        </w:rPr>
        <w:t>отряд</w:t>
      </w:r>
      <w:r w:rsidRPr="001003E9">
        <w:rPr>
          <w:sz w:val="28"/>
          <w:szCs w:val="28"/>
        </w:rPr>
        <w:t xml:space="preserve"> </w:t>
      </w:r>
      <w:r w:rsidR="00B628BE" w:rsidRPr="001003E9">
        <w:rPr>
          <w:sz w:val="28"/>
          <w:szCs w:val="28"/>
        </w:rPr>
        <w:t>«</w:t>
      </w:r>
      <w:r w:rsidR="007D379B" w:rsidRPr="001003E9">
        <w:rPr>
          <w:sz w:val="28"/>
          <w:szCs w:val="28"/>
          <w:u w:val="single"/>
        </w:rPr>
        <w:t>Десантники</w:t>
      </w:r>
      <w:r w:rsidR="00B628BE" w:rsidRPr="001003E9">
        <w:rPr>
          <w:sz w:val="28"/>
          <w:szCs w:val="28"/>
          <w:u w:val="single"/>
        </w:rPr>
        <w:t>»</w:t>
      </w:r>
      <w:r w:rsidR="004B381B" w:rsidRPr="001003E9">
        <w:rPr>
          <w:sz w:val="28"/>
          <w:szCs w:val="28"/>
          <w:u w:val="single"/>
        </w:rPr>
        <w:t xml:space="preserve"> приглашается на плац</w:t>
      </w:r>
      <w:r w:rsidR="00B628BE" w:rsidRPr="001003E9">
        <w:rPr>
          <w:sz w:val="28"/>
          <w:szCs w:val="28"/>
          <w:u w:val="single"/>
        </w:rPr>
        <w:t>.</w:t>
      </w:r>
      <w:r w:rsidR="00B628BE" w:rsidRPr="001003E9">
        <w:rPr>
          <w:sz w:val="28"/>
          <w:szCs w:val="28"/>
        </w:rPr>
        <w:t xml:space="preserve"> </w:t>
      </w:r>
    </w:p>
    <w:p w:rsidR="007D379B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(</w:t>
      </w:r>
      <w:r w:rsidR="007D379B" w:rsidRPr="001003E9">
        <w:rPr>
          <w:sz w:val="28"/>
          <w:szCs w:val="28"/>
        </w:rPr>
        <w:t>Программа конкурса подобна отряду «Моряки»</w:t>
      </w:r>
      <w:r w:rsidRPr="001003E9">
        <w:rPr>
          <w:sz w:val="28"/>
          <w:szCs w:val="28"/>
        </w:rPr>
        <w:t>)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Девиз: Мы-десантники, герои, лучше всех на нашем строе!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proofErr w:type="spellStart"/>
      <w:r w:rsidRPr="001003E9">
        <w:rPr>
          <w:sz w:val="28"/>
          <w:szCs w:val="28"/>
        </w:rPr>
        <w:t>Речевка</w:t>
      </w:r>
      <w:proofErr w:type="spellEnd"/>
      <w:r w:rsidRPr="001003E9">
        <w:rPr>
          <w:sz w:val="28"/>
          <w:szCs w:val="28"/>
        </w:rPr>
        <w:t>: Мы самые юные, самые смелые,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lastRenderedPageBreak/>
        <w:t>Все говорят, а мы делаем!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1-2-3-4, 3-4-1-2,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Мы ребята удалые, под защитой наш народ.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А десант идет вперед! Вперед десант!!!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</w:p>
    <w:p w:rsidR="007D379B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Авторская песня </w:t>
      </w:r>
      <w:proofErr w:type="spellStart"/>
      <w:r w:rsidRPr="001003E9">
        <w:rPr>
          <w:sz w:val="28"/>
          <w:szCs w:val="28"/>
        </w:rPr>
        <w:t>муз.руководителя</w:t>
      </w:r>
      <w:proofErr w:type="spellEnd"/>
      <w:r w:rsidRPr="001003E9">
        <w:rPr>
          <w:sz w:val="28"/>
          <w:szCs w:val="28"/>
        </w:rPr>
        <w:t xml:space="preserve"> д/с №48 ОАО «РЖД» </w:t>
      </w:r>
      <w:proofErr w:type="spellStart"/>
      <w:r w:rsidRPr="001003E9">
        <w:rPr>
          <w:sz w:val="28"/>
          <w:szCs w:val="28"/>
        </w:rPr>
        <w:t>Аграмаковой</w:t>
      </w:r>
      <w:proofErr w:type="spellEnd"/>
      <w:r w:rsidRPr="001003E9">
        <w:rPr>
          <w:sz w:val="28"/>
          <w:szCs w:val="28"/>
        </w:rPr>
        <w:t xml:space="preserve"> О.В.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«Воздушные десантники Россию берегут»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</w:p>
    <w:p w:rsidR="00445F70" w:rsidRPr="001003E9" w:rsidRDefault="00445F70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</w:t>
      </w:r>
      <w:r w:rsidR="00B628BE" w:rsidRPr="001003E9">
        <w:rPr>
          <w:b/>
          <w:sz w:val="28"/>
          <w:szCs w:val="28"/>
        </w:rPr>
        <w:t>ед</w:t>
      </w:r>
      <w:r w:rsidR="007D379B" w:rsidRPr="001003E9">
        <w:rPr>
          <w:b/>
          <w:sz w:val="28"/>
          <w:szCs w:val="28"/>
        </w:rPr>
        <w:t xml:space="preserve">ущий </w:t>
      </w:r>
      <w:r w:rsidRPr="001003E9">
        <w:rPr>
          <w:b/>
          <w:sz w:val="28"/>
          <w:szCs w:val="28"/>
        </w:rPr>
        <w:t>2</w:t>
      </w:r>
      <w:r w:rsidR="007D379B" w:rsidRPr="001003E9">
        <w:rPr>
          <w:b/>
          <w:sz w:val="28"/>
          <w:szCs w:val="28"/>
        </w:rPr>
        <w:t>:</w:t>
      </w:r>
      <w:r w:rsidR="00B628BE" w:rsidRPr="001003E9">
        <w:rPr>
          <w:sz w:val="28"/>
          <w:szCs w:val="28"/>
        </w:rPr>
        <w:t xml:space="preserve"> </w:t>
      </w:r>
      <w:r w:rsidR="004B381B" w:rsidRPr="001003E9">
        <w:rPr>
          <w:sz w:val="28"/>
          <w:szCs w:val="28"/>
        </w:rPr>
        <w:t xml:space="preserve">На плац приглашается </w:t>
      </w:r>
      <w:r w:rsidR="00B628BE" w:rsidRPr="001003E9">
        <w:rPr>
          <w:sz w:val="28"/>
          <w:szCs w:val="28"/>
        </w:rPr>
        <w:t xml:space="preserve">отряд </w:t>
      </w:r>
      <w:r w:rsidR="00B628BE" w:rsidRPr="001003E9">
        <w:rPr>
          <w:sz w:val="28"/>
          <w:szCs w:val="28"/>
          <w:u w:val="single"/>
        </w:rPr>
        <w:t>«Пехотинцев»</w:t>
      </w:r>
      <w:r w:rsidRPr="001003E9">
        <w:rPr>
          <w:sz w:val="28"/>
          <w:szCs w:val="28"/>
          <w:u w:val="single"/>
        </w:rPr>
        <w:t xml:space="preserve"> </w:t>
      </w:r>
    </w:p>
    <w:p w:rsidR="007D379B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(</w:t>
      </w:r>
      <w:r w:rsidR="007D379B" w:rsidRPr="001003E9">
        <w:rPr>
          <w:sz w:val="28"/>
          <w:szCs w:val="28"/>
        </w:rPr>
        <w:t>Программа конкурса подобна отряду «Моряки»</w:t>
      </w:r>
      <w:r w:rsidRPr="001003E9">
        <w:rPr>
          <w:sz w:val="28"/>
          <w:szCs w:val="28"/>
        </w:rPr>
        <w:t>)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Девиз: Мы пехота боевая, не жалеем сил своих,</w:t>
      </w:r>
    </w:p>
    <w:p w:rsidR="007D379B" w:rsidRPr="001003E9" w:rsidRDefault="007D379B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Марш бросок мы прошагаем, прошагаем за двоих!</w:t>
      </w:r>
    </w:p>
    <w:p w:rsidR="008267A6" w:rsidRPr="001003E9" w:rsidRDefault="008267A6" w:rsidP="001003E9">
      <w:pPr>
        <w:jc w:val="both"/>
        <w:rPr>
          <w:sz w:val="28"/>
          <w:szCs w:val="28"/>
        </w:rPr>
      </w:pPr>
      <w:proofErr w:type="spellStart"/>
      <w:r w:rsidRPr="001003E9">
        <w:rPr>
          <w:sz w:val="28"/>
          <w:szCs w:val="28"/>
        </w:rPr>
        <w:t>Речевка</w:t>
      </w:r>
      <w:proofErr w:type="spellEnd"/>
      <w:r w:rsidRPr="001003E9">
        <w:rPr>
          <w:sz w:val="28"/>
          <w:szCs w:val="28"/>
        </w:rPr>
        <w:t>: 1-2-3, наша группа «Ландыши!»</w:t>
      </w:r>
    </w:p>
    <w:p w:rsidR="008267A6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Собрались мы на парад, на парад всех ребят!</w:t>
      </w:r>
    </w:p>
    <w:p w:rsidR="008267A6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Мы солдаты-дошколята, очень дружные ребята.</w:t>
      </w:r>
    </w:p>
    <w:p w:rsidR="008267A6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Будем вместе мы шагать, будем в армию играть.</w:t>
      </w:r>
    </w:p>
    <w:p w:rsidR="008267A6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Наши деды и отцы, вот такие молодцы!</w:t>
      </w:r>
    </w:p>
    <w:p w:rsidR="008267A6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Честно Родине служили, дружбу мира сохранили!</w:t>
      </w:r>
    </w:p>
    <w:p w:rsidR="008267A6" w:rsidRPr="001003E9" w:rsidRDefault="008267A6" w:rsidP="001003E9">
      <w:pPr>
        <w:jc w:val="both"/>
        <w:rPr>
          <w:sz w:val="28"/>
          <w:szCs w:val="28"/>
        </w:rPr>
      </w:pPr>
    </w:p>
    <w:p w:rsidR="008267A6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Авторская песня </w:t>
      </w:r>
      <w:proofErr w:type="spellStart"/>
      <w:r w:rsidRPr="001003E9">
        <w:rPr>
          <w:sz w:val="28"/>
          <w:szCs w:val="28"/>
        </w:rPr>
        <w:t>муз.руководителя</w:t>
      </w:r>
      <w:proofErr w:type="spellEnd"/>
      <w:r w:rsidRPr="001003E9">
        <w:rPr>
          <w:sz w:val="28"/>
          <w:szCs w:val="28"/>
        </w:rPr>
        <w:t xml:space="preserve"> д/с №48 ОАО «РЖД» </w:t>
      </w:r>
      <w:proofErr w:type="spellStart"/>
      <w:r w:rsidRPr="001003E9">
        <w:rPr>
          <w:sz w:val="28"/>
          <w:szCs w:val="28"/>
        </w:rPr>
        <w:t>Аграмаковой</w:t>
      </w:r>
      <w:proofErr w:type="spellEnd"/>
      <w:r w:rsidRPr="001003E9">
        <w:rPr>
          <w:sz w:val="28"/>
          <w:szCs w:val="28"/>
        </w:rPr>
        <w:t xml:space="preserve"> О.В.</w:t>
      </w:r>
    </w:p>
    <w:p w:rsidR="008267A6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«Идем мы на парад!»</w:t>
      </w:r>
    </w:p>
    <w:p w:rsidR="008267A6" w:rsidRPr="001003E9" w:rsidRDefault="008267A6" w:rsidP="001003E9">
      <w:pPr>
        <w:jc w:val="both"/>
        <w:rPr>
          <w:sz w:val="28"/>
          <w:szCs w:val="28"/>
        </w:rPr>
      </w:pPr>
    </w:p>
    <w:p w:rsidR="008267A6" w:rsidRPr="001003E9" w:rsidRDefault="008267A6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Ведущий 2:</w:t>
      </w:r>
      <w:r w:rsidRPr="001003E9">
        <w:rPr>
          <w:sz w:val="28"/>
          <w:szCs w:val="28"/>
        </w:rPr>
        <w:t xml:space="preserve"> </w:t>
      </w:r>
      <w:r w:rsidR="0053206E" w:rsidRPr="001003E9">
        <w:rPr>
          <w:sz w:val="28"/>
          <w:szCs w:val="28"/>
        </w:rPr>
        <w:t>На нашем празднике присутствуют курсанты Рязанского училища ВДВ. Поприветствуем их дружными аплодисментами!</w:t>
      </w:r>
    </w:p>
    <w:p w:rsidR="0053206E" w:rsidRPr="001003E9" w:rsidRDefault="0053206E" w:rsidP="000C7102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 xml:space="preserve">Под музыку Голубые береты «Синева» авт. </w:t>
      </w:r>
      <w:proofErr w:type="spellStart"/>
      <w:r w:rsidRPr="001003E9">
        <w:rPr>
          <w:sz w:val="28"/>
          <w:szCs w:val="28"/>
        </w:rPr>
        <w:t>Ю.Алехин</w:t>
      </w:r>
      <w:proofErr w:type="spellEnd"/>
      <w:r w:rsidRPr="001003E9">
        <w:rPr>
          <w:sz w:val="28"/>
          <w:szCs w:val="28"/>
        </w:rPr>
        <w:t xml:space="preserve">, музыка </w:t>
      </w:r>
      <w:proofErr w:type="spellStart"/>
      <w:r w:rsidRPr="001003E9">
        <w:rPr>
          <w:sz w:val="28"/>
          <w:szCs w:val="28"/>
        </w:rPr>
        <w:t>И.Здравков</w:t>
      </w:r>
      <w:proofErr w:type="spellEnd"/>
    </w:p>
    <w:p w:rsidR="0053206E" w:rsidRPr="001003E9" w:rsidRDefault="0053206E" w:rsidP="000C7102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>показательное выступление курсантов.</w:t>
      </w:r>
    </w:p>
    <w:p w:rsidR="008267A6" w:rsidRPr="001003E9" w:rsidRDefault="008267A6" w:rsidP="001003E9">
      <w:pPr>
        <w:jc w:val="both"/>
        <w:rPr>
          <w:sz w:val="28"/>
          <w:szCs w:val="28"/>
        </w:rPr>
      </w:pPr>
    </w:p>
    <w:p w:rsidR="00B628BE" w:rsidRPr="001003E9" w:rsidRDefault="00276715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Командующий «Парада войск»</w:t>
      </w:r>
      <w:r w:rsidR="0053206E" w:rsidRPr="001003E9">
        <w:rPr>
          <w:b/>
          <w:sz w:val="28"/>
          <w:szCs w:val="28"/>
        </w:rPr>
        <w:t>:</w:t>
      </w:r>
      <w:r w:rsidRPr="001003E9">
        <w:rPr>
          <w:b/>
          <w:sz w:val="28"/>
          <w:szCs w:val="28"/>
        </w:rPr>
        <w:t xml:space="preserve"> </w:t>
      </w:r>
      <w:r w:rsidRPr="001003E9">
        <w:rPr>
          <w:sz w:val="28"/>
          <w:szCs w:val="28"/>
        </w:rPr>
        <w:t xml:space="preserve">Внимание! Отряды, равняйсь, смирно! К награждению приглашаются командиры отрядов </w:t>
      </w:r>
      <w:r w:rsidR="0053206E" w:rsidRPr="001003E9">
        <w:rPr>
          <w:sz w:val="28"/>
          <w:szCs w:val="28"/>
        </w:rPr>
        <w:t>(Фамилия, Имя)</w:t>
      </w:r>
    </w:p>
    <w:p w:rsidR="00276715" w:rsidRPr="001003E9" w:rsidRDefault="00B628BE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Зачитываются грамоты, дарятся подарки</w:t>
      </w:r>
    </w:p>
    <w:p w:rsidR="0053206E" w:rsidRPr="001003E9" w:rsidRDefault="0053206E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Объявляются благодарности.</w:t>
      </w:r>
    </w:p>
    <w:p w:rsidR="00276715" w:rsidRPr="001003E9" w:rsidRDefault="00276715" w:rsidP="001003E9">
      <w:pPr>
        <w:jc w:val="both"/>
        <w:rPr>
          <w:sz w:val="28"/>
          <w:szCs w:val="28"/>
        </w:rPr>
      </w:pPr>
    </w:p>
    <w:p w:rsidR="00B628BE" w:rsidRPr="001003E9" w:rsidRDefault="00B628BE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Ведущий 1</w:t>
      </w:r>
      <w:r w:rsidR="0053206E" w:rsidRPr="001003E9">
        <w:rPr>
          <w:b/>
          <w:sz w:val="28"/>
          <w:szCs w:val="28"/>
        </w:rPr>
        <w:t>:</w:t>
      </w:r>
      <w:r w:rsidRPr="001003E9">
        <w:rPr>
          <w:sz w:val="28"/>
          <w:szCs w:val="28"/>
        </w:rPr>
        <w:t xml:space="preserve"> (держа в руках голубя</w:t>
      </w:r>
      <w:r w:rsidR="0053206E" w:rsidRPr="001003E9">
        <w:rPr>
          <w:sz w:val="28"/>
          <w:szCs w:val="28"/>
        </w:rPr>
        <w:t>, привязанного к гелиевому шару</w:t>
      </w:r>
      <w:r w:rsidRPr="001003E9">
        <w:rPr>
          <w:sz w:val="28"/>
          <w:szCs w:val="28"/>
        </w:rPr>
        <w:t>)</w:t>
      </w:r>
    </w:p>
    <w:p w:rsidR="00B628BE" w:rsidRPr="001003E9" w:rsidRDefault="00B628BE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Вот - символ мира и добра,</w:t>
      </w:r>
    </w:p>
    <w:p w:rsidR="00B628BE" w:rsidRPr="001003E9" w:rsidRDefault="00B628BE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Мой Голубь белый, вольный!</w:t>
      </w:r>
    </w:p>
    <w:p w:rsidR="00B628BE" w:rsidRPr="001003E9" w:rsidRDefault="00B628BE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Напомни людям, что пора</w:t>
      </w:r>
    </w:p>
    <w:p w:rsidR="00B628BE" w:rsidRPr="001003E9" w:rsidRDefault="00B628BE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Уже закончить войны!</w:t>
      </w:r>
    </w:p>
    <w:p w:rsidR="00B628BE" w:rsidRPr="001003E9" w:rsidRDefault="00B628BE" w:rsidP="001003E9">
      <w:pPr>
        <w:jc w:val="both"/>
        <w:rPr>
          <w:sz w:val="28"/>
          <w:szCs w:val="28"/>
        </w:rPr>
      </w:pPr>
    </w:p>
    <w:p w:rsidR="00B628BE" w:rsidRPr="001003E9" w:rsidRDefault="00B628BE" w:rsidP="001003E9">
      <w:pPr>
        <w:jc w:val="both"/>
        <w:rPr>
          <w:b/>
          <w:sz w:val="28"/>
          <w:szCs w:val="28"/>
        </w:rPr>
      </w:pPr>
      <w:r w:rsidRPr="001003E9">
        <w:rPr>
          <w:b/>
          <w:sz w:val="28"/>
          <w:szCs w:val="28"/>
        </w:rPr>
        <w:t>Ведущий 2</w:t>
      </w:r>
      <w:r w:rsidR="00B618CF" w:rsidRPr="001003E9">
        <w:rPr>
          <w:b/>
          <w:sz w:val="28"/>
          <w:szCs w:val="28"/>
        </w:rPr>
        <w:t>:</w:t>
      </w:r>
    </w:p>
    <w:p w:rsidR="00B628BE" w:rsidRPr="001003E9" w:rsidRDefault="00B628BE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Взлети ты выше облаков!</w:t>
      </w:r>
    </w:p>
    <w:p w:rsidR="00B628BE" w:rsidRPr="001003E9" w:rsidRDefault="00B628BE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Пусть нас услышит каждый:</w:t>
      </w:r>
    </w:p>
    <w:p w:rsidR="00B628BE" w:rsidRPr="001003E9" w:rsidRDefault="00B628BE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Лишь мир важнее всех основ-</w:t>
      </w:r>
    </w:p>
    <w:p w:rsidR="00F92B16" w:rsidRPr="001003E9" w:rsidRDefault="00B628BE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 xml:space="preserve">Всё, без него, не важно... </w:t>
      </w:r>
    </w:p>
    <w:p w:rsidR="00F92B16" w:rsidRPr="001003E9" w:rsidRDefault="00F92B16" w:rsidP="001003E9">
      <w:pPr>
        <w:jc w:val="both"/>
        <w:rPr>
          <w:sz w:val="28"/>
          <w:szCs w:val="28"/>
        </w:rPr>
      </w:pPr>
    </w:p>
    <w:p w:rsidR="00B618CF" w:rsidRPr="001003E9" w:rsidRDefault="00F92B16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lastRenderedPageBreak/>
        <w:t>Ведущий 1</w:t>
      </w:r>
      <w:r w:rsidR="00B618CF" w:rsidRPr="001003E9">
        <w:rPr>
          <w:b/>
          <w:sz w:val="28"/>
          <w:szCs w:val="28"/>
        </w:rPr>
        <w:t xml:space="preserve">: </w:t>
      </w:r>
      <w:r w:rsidR="006A6AE2" w:rsidRPr="001003E9">
        <w:rPr>
          <w:sz w:val="28"/>
          <w:szCs w:val="28"/>
        </w:rPr>
        <w:t>Мы предлагаем выпустить голубя мир</w:t>
      </w:r>
      <w:r w:rsidR="00B618CF" w:rsidRPr="001003E9">
        <w:rPr>
          <w:sz w:val="28"/>
          <w:szCs w:val="28"/>
        </w:rPr>
        <w:t xml:space="preserve">а нашим почетным гостям, ветеранам ВОВ, Орловой Таисии Михайловне и </w:t>
      </w:r>
      <w:proofErr w:type="spellStart"/>
      <w:r w:rsidR="00B618CF" w:rsidRPr="001003E9">
        <w:rPr>
          <w:sz w:val="28"/>
          <w:szCs w:val="28"/>
        </w:rPr>
        <w:t>Бакуничевой</w:t>
      </w:r>
      <w:proofErr w:type="spellEnd"/>
      <w:r w:rsidR="00B618CF" w:rsidRPr="001003E9">
        <w:rPr>
          <w:sz w:val="28"/>
          <w:szCs w:val="28"/>
        </w:rPr>
        <w:t xml:space="preserve"> Ираиде Сергеевне.</w:t>
      </w:r>
    </w:p>
    <w:p w:rsidR="00B618CF" w:rsidRPr="001003E9" w:rsidRDefault="00B618CF" w:rsidP="001003E9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>Звучит музыка «Журавли»</w:t>
      </w:r>
    </w:p>
    <w:p w:rsidR="00B618CF" w:rsidRPr="001003E9" w:rsidRDefault="00B618CF" w:rsidP="001003E9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 xml:space="preserve">автор текста </w:t>
      </w:r>
      <w:proofErr w:type="spellStart"/>
      <w:r w:rsidRPr="001003E9">
        <w:rPr>
          <w:sz w:val="28"/>
          <w:szCs w:val="28"/>
        </w:rPr>
        <w:t>Р.Гамзатов</w:t>
      </w:r>
      <w:proofErr w:type="spellEnd"/>
      <w:r w:rsidRPr="001003E9">
        <w:rPr>
          <w:sz w:val="28"/>
          <w:szCs w:val="28"/>
        </w:rPr>
        <w:t xml:space="preserve">, музыка </w:t>
      </w:r>
      <w:proofErr w:type="spellStart"/>
      <w:r w:rsidRPr="001003E9">
        <w:rPr>
          <w:sz w:val="28"/>
          <w:szCs w:val="28"/>
        </w:rPr>
        <w:t>Я.Френкель</w:t>
      </w:r>
      <w:proofErr w:type="spellEnd"/>
      <w:r w:rsidRPr="001003E9">
        <w:rPr>
          <w:sz w:val="28"/>
          <w:szCs w:val="28"/>
        </w:rPr>
        <w:t xml:space="preserve">, </w:t>
      </w:r>
      <w:proofErr w:type="spellStart"/>
      <w:r w:rsidRPr="001003E9">
        <w:rPr>
          <w:sz w:val="28"/>
          <w:szCs w:val="28"/>
        </w:rPr>
        <w:t>испол</w:t>
      </w:r>
      <w:proofErr w:type="spellEnd"/>
      <w:r w:rsidRPr="001003E9">
        <w:rPr>
          <w:sz w:val="28"/>
          <w:szCs w:val="28"/>
        </w:rPr>
        <w:t xml:space="preserve">. </w:t>
      </w:r>
      <w:proofErr w:type="spellStart"/>
      <w:r w:rsidRPr="001003E9">
        <w:rPr>
          <w:sz w:val="28"/>
          <w:szCs w:val="28"/>
        </w:rPr>
        <w:t>М.Бернес</w:t>
      </w:r>
      <w:proofErr w:type="spellEnd"/>
      <w:r w:rsidRPr="001003E9">
        <w:rPr>
          <w:sz w:val="28"/>
          <w:szCs w:val="28"/>
        </w:rPr>
        <w:t>.</w:t>
      </w:r>
    </w:p>
    <w:p w:rsidR="006C2986" w:rsidRPr="001003E9" w:rsidRDefault="00B618CF" w:rsidP="001003E9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>Ветераны выпускают голубей</w:t>
      </w:r>
      <w:r w:rsidR="00F92B16" w:rsidRPr="001003E9">
        <w:rPr>
          <w:sz w:val="28"/>
          <w:szCs w:val="28"/>
        </w:rPr>
        <w:t xml:space="preserve"> мира в небо</w:t>
      </w:r>
      <w:r w:rsidRPr="001003E9">
        <w:rPr>
          <w:sz w:val="28"/>
          <w:szCs w:val="28"/>
        </w:rPr>
        <w:t>.</w:t>
      </w:r>
    </w:p>
    <w:p w:rsidR="00F92B16" w:rsidRPr="001003E9" w:rsidRDefault="00F92B16" w:rsidP="001003E9">
      <w:pPr>
        <w:jc w:val="both"/>
        <w:rPr>
          <w:sz w:val="28"/>
          <w:szCs w:val="28"/>
        </w:rPr>
      </w:pPr>
    </w:p>
    <w:p w:rsidR="006C2986" w:rsidRPr="001003E9" w:rsidRDefault="006C2986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Командующий «Парада войск»:</w:t>
      </w:r>
      <w:r w:rsidRPr="001003E9">
        <w:rPr>
          <w:sz w:val="28"/>
          <w:szCs w:val="28"/>
        </w:rPr>
        <w:t xml:space="preserve"> Всем встать! Равняйсь</w:t>
      </w:r>
      <w:r w:rsidR="004B381B" w:rsidRPr="001003E9">
        <w:rPr>
          <w:sz w:val="28"/>
          <w:szCs w:val="28"/>
        </w:rPr>
        <w:t>,</w:t>
      </w:r>
      <w:r w:rsidRPr="001003E9">
        <w:rPr>
          <w:sz w:val="28"/>
          <w:szCs w:val="28"/>
        </w:rPr>
        <w:t xml:space="preserve"> смирно! В завершение нашего праздника троекратное «УРА!»</w:t>
      </w:r>
    </w:p>
    <w:p w:rsidR="006C2986" w:rsidRPr="001003E9" w:rsidRDefault="00B618CF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все</w:t>
      </w:r>
      <w:r w:rsidR="006C2986" w:rsidRPr="001003E9">
        <w:rPr>
          <w:sz w:val="28"/>
          <w:szCs w:val="28"/>
        </w:rPr>
        <w:t>: «УРА!» «УРА!» «УРА!»</w:t>
      </w:r>
    </w:p>
    <w:p w:rsidR="00D16DEB" w:rsidRPr="001003E9" w:rsidRDefault="006C2986" w:rsidP="001003E9">
      <w:pPr>
        <w:jc w:val="both"/>
        <w:rPr>
          <w:sz w:val="28"/>
          <w:szCs w:val="28"/>
        </w:rPr>
      </w:pPr>
      <w:r w:rsidRPr="001003E9">
        <w:rPr>
          <w:b/>
          <w:sz w:val="28"/>
          <w:szCs w:val="28"/>
        </w:rPr>
        <w:t>Коман</w:t>
      </w:r>
      <w:r w:rsidR="006A6AE2" w:rsidRPr="001003E9">
        <w:rPr>
          <w:b/>
          <w:sz w:val="28"/>
          <w:szCs w:val="28"/>
        </w:rPr>
        <w:t>дующий «Парада войск»:</w:t>
      </w:r>
      <w:r w:rsidR="006A6AE2" w:rsidRPr="001003E9">
        <w:rPr>
          <w:sz w:val="28"/>
          <w:szCs w:val="28"/>
        </w:rPr>
        <w:t xml:space="preserve"> </w:t>
      </w:r>
      <w:r w:rsidR="00D16DEB" w:rsidRPr="001003E9">
        <w:rPr>
          <w:sz w:val="28"/>
          <w:szCs w:val="28"/>
        </w:rPr>
        <w:t>Равнение на знамя Победы!</w:t>
      </w:r>
    </w:p>
    <w:p w:rsidR="00D16DEB" w:rsidRPr="001003E9" w:rsidRDefault="00D16DEB" w:rsidP="001003E9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>Уносят знамя</w:t>
      </w:r>
    </w:p>
    <w:p w:rsidR="00D16DEB" w:rsidRPr="001003E9" w:rsidRDefault="006A6AE2" w:rsidP="001003E9">
      <w:pPr>
        <w:jc w:val="both"/>
        <w:rPr>
          <w:sz w:val="28"/>
          <w:szCs w:val="28"/>
        </w:rPr>
      </w:pPr>
      <w:r w:rsidRPr="001003E9">
        <w:rPr>
          <w:sz w:val="28"/>
          <w:szCs w:val="28"/>
        </w:rPr>
        <w:t>На этом наш праздник, по</w:t>
      </w:r>
      <w:r w:rsidR="00B618CF" w:rsidRPr="001003E9">
        <w:rPr>
          <w:sz w:val="28"/>
          <w:szCs w:val="28"/>
        </w:rPr>
        <w:t xml:space="preserve">священный, 70-летию Победы в Великой отечественной войне </w:t>
      </w:r>
      <w:r w:rsidR="006C2986" w:rsidRPr="001003E9">
        <w:rPr>
          <w:sz w:val="28"/>
          <w:szCs w:val="28"/>
        </w:rPr>
        <w:t>объявляется закрытым!</w:t>
      </w:r>
      <w:r w:rsidR="001003E9">
        <w:rPr>
          <w:sz w:val="28"/>
          <w:szCs w:val="28"/>
        </w:rPr>
        <w:t xml:space="preserve"> Отряды </w:t>
      </w:r>
      <w:r w:rsidR="000C7102">
        <w:rPr>
          <w:sz w:val="28"/>
          <w:szCs w:val="28"/>
        </w:rPr>
        <w:t xml:space="preserve">приготовились к возложению цветов к вечному огню на </w:t>
      </w:r>
      <w:r w:rsidR="00A14D75">
        <w:rPr>
          <w:sz w:val="28"/>
          <w:szCs w:val="28"/>
        </w:rPr>
        <w:t>площади</w:t>
      </w:r>
      <w:r w:rsidR="000C7102">
        <w:rPr>
          <w:sz w:val="28"/>
          <w:szCs w:val="28"/>
        </w:rPr>
        <w:t xml:space="preserve"> Победы.</w:t>
      </w:r>
    </w:p>
    <w:p w:rsidR="006C2986" w:rsidRPr="001003E9" w:rsidRDefault="00D16DEB" w:rsidP="000C7102">
      <w:pPr>
        <w:jc w:val="center"/>
        <w:rPr>
          <w:sz w:val="28"/>
          <w:szCs w:val="28"/>
        </w:rPr>
      </w:pPr>
      <w:r w:rsidRPr="001003E9">
        <w:rPr>
          <w:sz w:val="28"/>
          <w:szCs w:val="28"/>
        </w:rPr>
        <w:t>Звучит марш «Прощание славянки»</w:t>
      </w:r>
      <w:r w:rsidR="00DA24AA" w:rsidRPr="001003E9">
        <w:rPr>
          <w:sz w:val="28"/>
          <w:szCs w:val="28"/>
        </w:rPr>
        <w:t xml:space="preserve"> композитор </w:t>
      </w:r>
      <w:proofErr w:type="spellStart"/>
      <w:r w:rsidR="00DA24AA" w:rsidRPr="001003E9">
        <w:rPr>
          <w:sz w:val="28"/>
          <w:szCs w:val="28"/>
        </w:rPr>
        <w:t>В.Агапкин</w:t>
      </w:r>
      <w:proofErr w:type="spellEnd"/>
    </w:p>
    <w:p w:rsidR="00D16DEB" w:rsidRPr="001003E9" w:rsidRDefault="00D16DEB" w:rsidP="001003E9">
      <w:pPr>
        <w:jc w:val="both"/>
        <w:rPr>
          <w:sz w:val="28"/>
          <w:szCs w:val="28"/>
        </w:rPr>
      </w:pPr>
    </w:p>
    <w:p w:rsidR="00DA24AA" w:rsidRDefault="00DA24AA" w:rsidP="001003E9">
      <w:pPr>
        <w:jc w:val="both"/>
        <w:rPr>
          <w:sz w:val="28"/>
          <w:szCs w:val="28"/>
        </w:rPr>
      </w:pPr>
    </w:p>
    <w:p w:rsidR="003D0AF4" w:rsidRDefault="003D0AF4" w:rsidP="001003E9">
      <w:pPr>
        <w:jc w:val="both"/>
        <w:rPr>
          <w:sz w:val="28"/>
          <w:szCs w:val="28"/>
        </w:rPr>
      </w:pPr>
    </w:p>
    <w:p w:rsidR="003D0AF4" w:rsidRPr="003D0AF4" w:rsidRDefault="003D0AF4" w:rsidP="003D0AF4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Pr="003D0AF4">
        <w:rPr>
          <w:sz w:val="28"/>
          <w:szCs w:val="28"/>
        </w:rPr>
        <w:t>:</w:t>
      </w:r>
    </w:p>
    <w:p w:rsidR="003D0AF4" w:rsidRDefault="003D0AF4" w:rsidP="003D0AF4">
      <w:pPr>
        <w:jc w:val="both"/>
        <w:rPr>
          <w:sz w:val="28"/>
          <w:szCs w:val="28"/>
        </w:rPr>
      </w:pPr>
    </w:p>
    <w:p w:rsidR="003D0AF4" w:rsidRDefault="003D0AF4" w:rsidP="003D0A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D0AF4">
        <w:rPr>
          <w:sz w:val="28"/>
          <w:szCs w:val="28"/>
        </w:rPr>
        <w:t xml:space="preserve">Александров О. Победа: Стихи/ </w:t>
      </w:r>
      <w:proofErr w:type="spellStart"/>
      <w:r w:rsidRPr="003D0AF4">
        <w:rPr>
          <w:sz w:val="28"/>
          <w:szCs w:val="28"/>
        </w:rPr>
        <w:t>О.Александров</w:t>
      </w:r>
      <w:proofErr w:type="spellEnd"/>
      <w:r w:rsidRPr="003D0AF4">
        <w:rPr>
          <w:sz w:val="28"/>
          <w:szCs w:val="28"/>
        </w:rPr>
        <w:t>// КОСТЕР (С-</w:t>
      </w:r>
      <w:proofErr w:type="spellStart"/>
      <w:r w:rsidRPr="003D0AF4">
        <w:rPr>
          <w:sz w:val="28"/>
          <w:szCs w:val="28"/>
        </w:rPr>
        <w:t>Петеpбуpг</w:t>
      </w:r>
      <w:proofErr w:type="spellEnd"/>
      <w:r w:rsidRPr="003D0AF4">
        <w:rPr>
          <w:sz w:val="28"/>
          <w:szCs w:val="28"/>
        </w:rPr>
        <w:t>, Г</w:t>
      </w:r>
      <w:r>
        <w:rPr>
          <w:sz w:val="28"/>
          <w:szCs w:val="28"/>
        </w:rPr>
        <w:t>П "Роспечать"</w:t>
      </w:r>
      <w:proofErr w:type="gramStart"/>
      <w:r>
        <w:rPr>
          <w:sz w:val="28"/>
          <w:szCs w:val="28"/>
        </w:rPr>
        <w:t>).-</w:t>
      </w:r>
      <w:proofErr w:type="gramEnd"/>
      <w:r>
        <w:rPr>
          <w:sz w:val="28"/>
          <w:szCs w:val="28"/>
        </w:rPr>
        <w:t>200</w:t>
      </w:r>
      <w:r w:rsidRPr="003D0AF4">
        <w:rPr>
          <w:sz w:val="28"/>
          <w:szCs w:val="28"/>
        </w:rPr>
        <w:t>5.-№5-6</w:t>
      </w:r>
    </w:p>
    <w:p w:rsidR="003D0AF4" w:rsidRDefault="003D0AF4" w:rsidP="003D0A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D0AF4">
        <w:rPr>
          <w:sz w:val="28"/>
          <w:szCs w:val="28"/>
        </w:rPr>
        <w:t xml:space="preserve">"Давно мы сняли с плеч шинели, но снятся нам все те же сны": [Подборка стихов, посвященных Великой Отечественной войне]// ЧИТАЕМ, УЧИМСЯ, ИГРАЕМ. Сборник сценариев для </w:t>
      </w:r>
      <w:proofErr w:type="gramStart"/>
      <w:r w:rsidRPr="003D0AF4">
        <w:rPr>
          <w:sz w:val="28"/>
          <w:szCs w:val="28"/>
        </w:rPr>
        <w:t>библиотек.-</w:t>
      </w:r>
      <w:proofErr w:type="gramEnd"/>
      <w:r w:rsidRPr="003D0AF4">
        <w:rPr>
          <w:sz w:val="28"/>
          <w:szCs w:val="28"/>
        </w:rPr>
        <w:t>2009.-№5.-С.31-35.</w:t>
      </w:r>
    </w:p>
    <w:p w:rsidR="003D0AF4" w:rsidRDefault="003D0AF4" w:rsidP="003D0A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D0AF4">
        <w:rPr>
          <w:sz w:val="28"/>
          <w:szCs w:val="28"/>
        </w:rPr>
        <w:t xml:space="preserve">"Идет война народная...": Стихи о Великой Отечественной войне/ </w:t>
      </w:r>
      <w:proofErr w:type="spellStart"/>
      <w:r w:rsidRPr="003D0AF4">
        <w:rPr>
          <w:sz w:val="28"/>
          <w:szCs w:val="28"/>
        </w:rPr>
        <w:t>Худож</w:t>
      </w:r>
      <w:proofErr w:type="spellEnd"/>
      <w:r w:rsidRPr="003D0AF4">
        <w:rPr>
          <w:sz w:val="28"/>
          <w:szCs w:val="28"/>
        </w:rPr>
        <w:t xml:space="preserve">. </w:t>
      </w:r>
      <w:proofErr w:type="spellStart"/>
      <w:r w:rsidRPr="003D0AF4">
        <w:rPr>
          <w:sz w:val="28"/>
          <w:szCs w:val="28"/>
        </w:rPr>
        <w:t>Б.Чупрыги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Б.Страхов</w:t>
      </w:r>
      <w:proofErr w:type="spellEnd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Дет.лит</w:t>
      </w:r>
      <w:proofErr w:type="spellEnd"/>
      <w:r>
        <w:rPr>
          <w:sz w:val="28"/>
          <w:szCs w:val="28"/>
        </w:rPr>
        <w:t>., 2007.-329c.</w:t>
      </w:r>
    </w:p>
    <w:p w:rsidR="003D0AF4" w:rsidRDefault="003D0AF4" w:rsidP="003D0A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D0AF4">
        <w:rPr>
          <w:sz w:val="28"/>
          <w:szCs w:val="28"/>
        </w:rPr>
        <w:t xml:space="preserve"> Кузнецова М. Н. Система мероприятий по оздоровлению детей в ДОУ: практическое пособие. — М.: Айрис-пресс, 2007. — 112 с.</w:t>
      </w:r>
    </w:p>
    <w:p w:rsidR="003D0AF4" w:rsidRDefault="003D0AF4" w:rsidP="003D0A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D0AF4">
        <w:rPr>
          <w:sz w:val="28"/>
          <w:szCs w:val="28"/>
        </w:rPr>
        <w:t xml:space="preserve">Оськина Т. В. Современные физкультурно-оздоровительные технологии как средство </w:t>
      </w:r>
      <w:proofErr w:type="spellStart"/>
      <w:r w:rsidRPr="003D0AF4">
        <w:rPr>
          <w:sz w:val="28"/>
          <w:szCs w:val="28"/>
        </w:rPr>
        <w:t>здоровьесбережения</w:t>
      </w:r>
      <w:proofErr w:type="spellEnd"/>
      <w:r w:rsidRPr="003D0AF4">
        <w:rPr>
          <w:sz w:val="28"/>
          <w:szCs w:val="28"/>
        </w:rPr>
        <w:t xml:space="preserve"> в ДОУ // Актуальные задачи педагогики: материалы III </w:t>
      </w:r>
      <w:proofErr w:type="spellStart"/>
      <w:r w:rsidRPr="003D0AF4">
        <w:rPr>
          <w:sz w:val="28"/>
          <w:szCs w:val="28"/>
        </w:rPr>
        <w:t>междунар</w:t>
      </w:r>
      <w:proofErr w:type="spellEnd"/>
      <w:r w:rsidRPr="003D0AF4">
        <w:rPr>
          <w:sz w:val="28"/>
          <w:szCs w:val="28"/>
        </w:rPr>
        <w:t xml:space="preserve">. науч. </w:t>
      </w:r>
      <w:proofErr w:type="spellStart"/>
      <w:r w:rsidRPr="003D0AF4">
        <w:rPr>
          <w:sz w:val="28"/>
          <w:szCs w:val="28"/>
        </w:rPr>
        <w:t>конф</w:t>
      </w:r>
      <w:proofErr w:type="spellEnd"/>
      <w:r w:rsidRPr="003D0AF4">
        <w:rPr>
          <w:sz w:val="28"/>
          <w:szCs w:val="28"/>
        </w:rPr>
        <w:t>. (г. Чита, февраль 2013 г.).  — Чита: Издательство Молодой ученый, 2013. — С. 47-49.</w:t>
      </w:r>
    </w:p>
    <w:p w:rsidR="003D0AF4" w:rsidRPr="003D0AF4" w:rsidRDefault="003D0AF4" w:rsidP="003D0AF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D0AF4">
        <w:rPr>
          <w:sz w:val="28"/>
          <w:szCs w:val="28"/>
        </w:rPr>
        <w:t xml:space="preserve">Физкультурно-оздоровительная работа в ДОУ: планирование, занятия, упражнения, спортивно — досуговые мероприятия / авт.- сост. О. Ф. Горбатенко, Т. А. </w:t>
      </w:r>
      <w:proofErr w:type="spellStart"/>
      <w:r w:rsidRPr="003D0AF4">
        <w:rPr>
          <w:sz w:val="28"/>
          <w:szCs w:val="28"/>
        </w:rPr>
        <w:t>Кардаильская</w:t>
      </w:r>
      <w:proofErr w:type="spellEnd"/>
      <w:r w:rsidRPr="003D0AF4">
        <w:rPr>
          <w:sz w:val="28"/>
          <w:szCs w:val="28"/>
        </w:rPr>
        <w:t>, Г. П. Попова. — Волгоград: Учитель, 2008. — 159 с.</w:t>
      </w:r>
    </w:p>
    <w:p w:rsidR="003D0AF4" w:rsidRDefault="003D0AF4" w:rsidP="003D0AF4">
      <w:pPr>
        <w:jc w:val="both"/>
        <w:rPr>
          <w:sz w:val="28"/>
          <w:szCs w:val="28"/>
        </w:rPr>
      </w:pPr>
    </w:p>
    <w:p w:rsidR="003D0AF4" w:rsidRPr="001003E9" w:rsidRDefault="003D0AF4" w:rsidP="003D0AF4">
      <w:pPr>
        <w:jc w:val="both"/>
        <w:rPr>
          <w:sz w:val="28"/>
          <w:szCs w:val="28"/>
        </w:rPr>
      </w:pPr>
    </w:p>
    <w:sectPr w:rsidR="003D0AF4" w:rsidRPr="001003E9" w:rsidSect="00A14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EF8" w:rsidRDefault="000B5EF8" w:rsidP="001003E9">
      <w:r>
        <w:separator/>
      </w:r>
    </w:p>
  </w:endnote>
  <w:endnote w:type="continuationSeparator" w:id="0">
    <w:p w:rsidR="000B5EF8" w:rsidRDefault="000B5EF8" w:rsidP="0010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A2" w:rsidRDefault="001B6CA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A2" w:rsidRDefault="001B6CA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A2" w:rsidRDefault="001B6C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EF8" w:rsidRDefault="000B5EF8" w:rsidP="001003E9">
      <w:r>
        <w:separator/>
      </w:r>
    </w:p>
  </w:footnote>
  <w:footnote w:type="continuationSeparator" w:id="0">
    <w:p w:rsidR="000B5EF8" w:rsidRDefault="000B5EF8" w:rsidP="0010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A2" w:rsidRDefault="001B6C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10535"/>
      <w:docPartObj>
        <w:docPartGallery w:val="Page Numbers (Top of Page)"/>
        <w:docPartUnique/>
      </w:docPartObj>
    </w:sdtPr>
    <w:sdtEndPr/>
    <w:sdtContent>
      <w:p w:rsidR="001003E9" w:rsidRDefault="001003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C34">
          <w:rPr>
            <w:noProof/>
          </w:rPr>
          <w:t>4</w:t>
        </w:r>
        <w:r>
          <w:fldChar w:fldCharType="end"/>
        </w:r>
      </w:p>
    </w:sdtContent>
  </w:sdt>
  <w:p w:rsidR="001003E9" w:rsidRDefault="001003E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CA2" w:rsidRDefault="001B6CA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54C00"/>
    <w:multiLevelType w:val="hybridMultilevel"/>
    <w:tmpl w:val="BA6A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D6E"/>
    <w:multiLevelType w:val="hybridMultilevel"/>
    <w:tmpl w:val="3120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93D13"/>
    <w:multiLevelType w:val="hybridMultilevel"/>
    <w:tmpl w:val="5456E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35140"/>
    <w:multiLevelType w:val="hybridMultilevel"/>
    <w:tmpl w:val="366C4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D8"/>
    <w:rsid w:val="00010761"/>
    <w:rsid w:val="0002457E"/>
    <w:rsid w:val="00034BC0"/>
    <w:rsid w:val="0004799C"/>
    <w:rsid w:val="000704CA"/>
    <w:rsid w:val="000729D7"/>
    <w:rsid w:val="000A02E7"/>
    <w:rsid w:val="000A0879"/>
    <w:rsid w:val="000B5EF8"/>
    <w:rsid w:val="000C7102"/>
    <w:rsid w:val="000E1D0F"/>
    <w:rsid w:val="000F27EC"/>
    <w:rsid w:val="000F65C1"/>
    <w:rsid w:val="001003E9"/>
    <w:rsid w:val="00101204"/>
    <w:rsid w:val="00120D81"/>
    <w:rsid w:val="00151177"/>
    <w:rsid w:val="001752F4"/>
    <w:rsid w:val="00191503"/>
    <w:rsid w:val="00197E88"/>
    <w:rsid w:val="001A1198"/>
    <w:rsid w:val="001A4ACD"/>
    <w:rsid w:val="001B0060"/>
    <w:rsid w:val="001B0541"/>
    <w:rsid w:val="001B4FE5"/>
    <w:rsid w:val="001B6CA2"/>
    <w:rsid w:val="001E137B"/>
    <w:rsid w:val="001E5B06"/>
    <w:rsid w:val="00200B50"/>
    <w:rsid w:val="0020325F"/>
    <w:rsid w:val="002063B4"/>
    <w:rsid w:val="00213E7B"/>
    <w:rsid w:val="00233E6A"/>
    <w:rsid w:val="00233F75"/>
    <w:rsid w:val="0023645A"/>
    <w:rsid w:val="002624AF"/>
    <w:rsid w:val="0027097B"/>
    <w:rsid w:val="00276715"/>
    <w:rsid w:val="00276A7E"/>
    <w:rsid w:val="002A4B6E"/>
    <w:rsid w:val="002D431C"/>
    <w:rsid w:val="003067F6"/>
    <w:rsid w:val="00311ADD"/>
    <w:rsid w:val="0034200E"/>
    <w:rsid w:val="00367C26"/>
    <w:rsid w:val="0037261B"/>
    <w:rsid w:val="003B233F"/>
    <w:rsid w:val="003D0AF4"/>
    <w:rsid w:val="003F69DD"/>
    <w:rsid w:val="00432EEE"/>
    <w:rsid w:val="00445F70"/>
    <w:rsid w:val="004501D1"/>
    <w:rsid w:val="0045130A"/>
    <w:rsid w:val="004822EC"/>
    <w:rsid w:val="00487A85"/>
    <w:rsid w:val="004B2576"/>
    <w:rsid w:val="004B381B"/>
    <w:rsid w:val="004B591C"/>
    <w:rsid w:val="004B73B0"/>
    <w:rsid w:val="004B7F9C"/>
    <w:rsid w:val="004E51DB"/>
    <w:rsid w:val="00500E3F"/>
    <w:rsid w:val="00503C48"/>
    <w:rsid w:val="00512940"/>
    <w:rsid w:val="0053206E"/>
    <w:rsid w:val="005520E3"/>
    <w:rsid w:val="00554204"/>
    <w:rsid w:val="005603B0"/>
    <w:rsid w:val="00566D7C"/>
    <w:rsid w:val="0057471C"/>
    <w:rsid w:val="00582D55"/>
    <w:rsid w:val="005844E1"/>
    <w:rsid w:val="00587909"/>
    <w:rsid w:val="00607D7D"/>
    <w:rsid w:val="00623F8D"/>
    <w:rsid w:val="00635724"/>
    <w:rsid w:val="00647F2E"/>
    <w:rsid w:val="00653505"/>
    <w:rsid w:val="00654DA2"/>
    <w:rsid w:val="006642E5"/>
    <w:rsid w:val="00681CAC"/>
    <w:rsid w:val="00691197"/>
    <w:rsid w:val="00692485"/>
    <w:rsid w:val="006A6AE2"/>
    <w:rsid w:val="006B7E58"/>
    <w:rsid w:val="006C2986"/>
    <w:rsid w:val="006C5082"/>
    <w:rsid w:val="006E61A3"/>
    <w:rsid w:val="006E6953"/>
    <w:rsid w:val="006F3300"/>
    <w:rsid w:val="0071537B"/>
    <w:rsid w:val="00726E65"/>
    <w:rsid w:val="00765AEB"/>
    <w:rsid w:val="00796D30"/>
    <w:rsid w:val="007D379B"/>
    <w:rsid w:val="007E246F"/>
    <w:rsid w:val="007F2966"/>
    <w:rsid w:val="008247EA"/>
    <w:rsid w:val="008267A6"/>
    <w:rsid w:val="00884A65"/>
    <w:rsid w:val="008B08B9"/>
    <w:rsid w:val="008B19B2"/>
    <w:rsid w:val="008B407E"/>
    <w:rsid w:val="0092148C"/>
    <w:rsid w:val="009269D0"/>
    <w:rsid w:val="0098328B"/>
    <w:rsid w:val="009A2184"/>
    <w:rsid w:val="009B5BE5"/>
    <w:rsid w:val="009D6A2D"/>
    <w:rsid w:val="009E02AA"/>
    <w:rsid w:val="00A05B13"/>
    <w:rsid w:val="00A12317"/>
    <w:rsid w:val="00A14D75"/>
    <w:rsid w:val="00A14DBD"/>
    <w:rsid w:val="00A23DE4"/>
    <w:rsid w:val="00A50CFD"/>
    <w:rsid w:val="00A51FD8"/>
    <w:rsid w:val="00A55042"/>
    <w:rsid w:val="00A67234"/>
    <w:rsid w:val="00A75E94"/>
    <w:rsid w:val="00AD3876"/>
    <w:rsid w:val="00AD72A4"/>
    <w:rsid w:val="00AF075C"/>
    <w:rsid w:val="00AF513E"/>
    <w:rsid w:val="00B10CFD"/>
    <w:rsid w:val="00B33E7E"/>
    <w:rsid w:val="00B34BFC"/>
    <w:rsid w:val="00B618CF"/>
    <w:rsid w:val="00B628BE"/>
    <w:rsid w:val="00B72734"/>
    <w:rsid w:val="00BF4E7D"/>
    <w:rsid w:val="00C311A7"/>
    <w:rsid w:val="00C97042"/>
    <w:rsid w:val="00C97EC8"/>
    <w:rsid w:val="00CA0F00"/>
    <w:rsid w:val="00CA6AB7"/>
    <w:rsid w:val="00CD74EE"/>
    <w:rsid w:val="00CE3B40"/>
    <w:rsid w:val="00D04C58"/>
    <w:rsid w:val="00D16DEB"/>
    <w:rsid w:val="00D22D7D"/>
    <w:rsid w:val="00D23D53"/>
    <w:rsid w:val="00D24C88"/>
    <w:rsid w:val="00D26040"/>
    <w:rsid w:val="00D35B33"/>
    <w:rsid w:val="00D441A9"/>
    <w:rsid w:val="00D50BB7"/>
    <w:rsid w:val="00D56D0B"/>
    <w:rsid w:val="00D87089"/>
    <w:rsid w:val="00D979A3"/>
    <w:rsid w:val="00DA24AA"/>
    <w:rsid w:val="00DA2F8D"/>
    <w:rsid w:val="00DA42FD"/>
    <w:rsid w:val="00DB1C34"/>
    <w:rsid w:val="00DC6E5C"/>
    <w:rsid w:val="00DE178F"/>
    <w:rsid w:val="00DE4953"/>
    <w:rsid w:val="00E11EDC"/>
    <w:rsid w:val="00E73D98"/>
    <w:rsid w:val="00E86EF4"/>
    <w:rsid w:val="00EA7D08"/>
    <w:rsid w:val="00EB4651"/>
    <w:rsid w:val="00EE5927"/>
    <w:rsid w:val="00F05E4F"/>
    <w:rsid w:val="00F3239F"/>
    <w:rsid w:val="00F46A32"/>
    <w:rsid w:val="00F55B36"/>
    <w:rsid w:val="00F73224"/>
    <w:rsid w:val="00F74F71"/>
    <w:rsid w:val="00F83DAB"/>
    <w:rsid w:val="00F92B16"/>
    <w:rsid w:val="00FA659C"/>
    <w:rsid w:val="00FB39A8"/>
    <w:rsid w:val="00FC1AF6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9F2B5F-DC21-4702-82D1-48AE15E7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F9C"/>
    <w:pPr>
      <w:ind w:left="720"/>
      <w:contextualSpacing/>
    </w:pPr>
  </w:style>
  <w:style w:type="paragraph" w:styleId="a4">
    <w:name w:val="Balloon Text"/>
    <w:basedOn w:val="a"/>
    <w:link w:val="a5"/>
    <w:rsid w:val="00F92B16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92B16"/>
    <w:rPr>
      <w:rFonts w:ascii="Segoe UI" w:hAnsi="Segoe UI"/>
      <w:sz w:val="18"/>
      <w:szCs w:val="18"/>
    </w:rPr>
  </w:style>
  <w:style w:type="paragraph" w:styleId="a6">
    <w:name w:val="header"/>
    <w:basedOn w:val="a"/>
    <w:link w:val="a7"/>
    <w:uiPriority w:val="99"/>
    <w:rsid w:val="001003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3E9"/>
    <w:rPr>
      <w:sz w:val="24"/>
      <w:szCs w:val="24"/>
    </w:rPr>
  </w:style>
  <w:style w:type="paragraph" w:styleId="a8">
    <w:name w:val="footer"/>
    <w:basedOn w:val="a"/>
    <w:link w:val="a9"/>
    <w:rsid w:val="001003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0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8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18</cp:revision>
  <cp:lastPrinted>2015-06-18T08:14:00Z</cp:lastPrinted>
  <dcterms:created xsi:type="dcterms:W3CDTF">2015-04-30T08:08:00Z</dcterms:created>
  <dcterms:modified xsi:type="dcterms:W3CDTF">2015-06-18T08:14:00Z</dcterms:modified>
</cp:coreProperties>
</file>